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FE31D" w14:textId="77777777" w:rsidR="003C3056" w:rsidRDefault="003C3056">
      <w:pPr>
        <w:rPr>
          <w:sz w:val="24"/>
          <w:szCs w:val="24"/>
        </w:rPr>
      </w:pPr>
    </w:p>
    <w:p w14:paraId="0BF8B7D7" w14:textId="5A11D6BA" w:rsidR="001502F2" w:rsidRPr="003C3056" w:rsidRDefault="001502F2" w:rsidP="00CA6355">
      <w:pPr>
        <w:jc w:val="right"/>
      </w:pPr>
      <w:r w:rsidRPr="003C3056">
        <w:t xml:space="preserve">Zagreb, </w:t>
      </w:r>
      <w:r w:rsidR="00E21219">
        <w:t>13</w:t>
      </w:r>
      <w:r w:rsidRPr="003C3056">
        <w:t>. 11.</w:t>
      </w:r>
      <w:r w:rsidR="008C237E">
        <w:t xml:space="preserve"> </w:t>
      </w:r>
      <w:r w:rsidRPr="003C3056">
        <w:t>202</w:t>
      </w:r>
      <w:r w:rsidR="005732EB">
        <w:t>5</w:t>
      </w:r>
      <w:r w:rsidRPr="003C3056">
        <w:t>.</w:t>
      </w:r>
    </w:p>
    <w:p w14:paraId="5FB16096" w14:textId="77777777" w:rsidR="00281447" w:rsidRPr="0095670E" w:rsidRDefault="00281447" w:rsidP="00CA6355">
      <w:pPr>
        <w:rPr>
          <w:b/>
        </w:rPr>
      </w:pPr>
    </w:p>
    <w:p w14:paraId="32D33E26" w14:textId="77777777" w:rsidR="00C67B98" w:rsidRPr="0095670E" w:rsidRDefault="001502F2">
      <w:r w:rsidRPr="0095670E">
        <w:t>Poštovani predstavnici fakulteta,</w:t>
      </w:r>
    </w:p>
    <w:p w14:paraId="6D04019B" w14:textId="77777777" w:rsidR="00F57E59" w:rsidRDefault="00F57E59" w:rsidP="001502F2">
      <w:pPr>
        <w:jc w:val="both"/>
      </w:pPr>
    </w:p>
    <w:p w14:paraId="234BB3D3" w14:textId="79677A54" w:rsidR="00F20AA8" w:rsidRPr="0095670E" w:rsidRDefault="00412292" w:rsidP="001502F2">
      <w:pPr>
        <w:jc w:val="both"/>
      </w:pPr>
      <w:r w:rsidRPr="0095670E">
        <w:t xml:space="preserve">Služba za promicanje zdravlja </w:t>
      </w:r>
      <w:r w:rsidR="001502F2" w:rsidRPr="0095670E">
        <w:t>Hrvatsk</w:t>
      </w:r>
      <w:r w:rsidRPr="0095670E">
        <w:t>og</w:t>
      </w:r>
      <w:r w:rsidR="001502F2" w:rsidRPr="0095670E">
        <w:t xml:space="preserve"> zavod</w:t>
      </w:r>
      <w:r w:rsidRPr="0095670E">
        <w:t>a</w:t>
      </w:r>
      <w:r w:rsidR="001502F2" w:rsidRPr="0095670E">
        <w:t xml:space="preserve"> za javno zdravstvo, u sklopu </w:t>
      </w:r>
      <w:hyperlink r:id="rId6" w:history="1">
        <w:r w:rsidR="00D66BC9" w:rsidRPr="0095670E">
          <w:rPr>
            <w:rStyle w:val="Hyperlink"/>
            <w:color w:val="auto"/>
            <w:u w:val="none"/>
          </w:rPr>
          <w:t xml:space="preserve">Nacionalnog programa </w:t>
        </w:r>
        <w:r w:rsidR="00D66BC9" w:rsidRPr="0095670E">
          <w:rPr>
            <w:rStyle w:val="Hyperlink"/>
            <w:i/>
            <w:color w:val="auto"/>
            <w:u w:val="none"/>
          </w:rPr>
          <w:t>Živjeti zdravo</w:t>
        </w:r>
      </w:hyperlink>
      <w:r w:rsidR="001502F2" w:rsidRPr="0095670E">
        <w:t xml:space="preserve">, </w:t>
      </w:r>
      <w:r w:rsidR="00B47ABF" w:rsidRPr="0095670E">
        <w:t>čija je voditeljica</w:t>
      </w:r>
      <w:r w:rsidR="001502F2" w:rsidRPr="0095670E">
        <w:t xml:space="preserve"> prof.</w:t>
      </w:r>
      <w:r w:rsidRPr="0095670E">
        <w:t xml:space="preserve"> </w:t>
      </w:r>
      <w:r w:rsidR="001502F2" w:rsidRPr="0095670E">
        <w:t>dr.</w:t>
      </w:r>
      <w:r w:rsidRPr="0095670E">
        <w:t xml:space="preserve"> </w:t>
      </w:r>
      <w:r w:rsidR="001502F2" w:rsidRPr="0095670E">
        <w:t>sc. Sanj</w:t>
      </w:r>
      <w:r w:rsidR="00E21219" w:rsidRPr="0095670E">
        <w:t>a</w:t>
      </w:r>
      <w:r w:rsidR="001502F2" w:rsidRPr="0095670E">
        <w:t xml:space="preserve"> Musić Milanović, pridružuje se Europskom tjednu testiranja</w:t>
      </w:r>
      <w:r w:rsidR="00D66BC9" w:rsidRPr="0095670E">
        <w:t xml:space="preserve"> (engl. </w:t>
      </w:r>
      <w:r w:rsidR="00D66BC9" w:rsidRPr="0095670E">
        <w:rPr>
          <w:i/>
          <w:iCs/>
        </w:rPr>
        <w:t>European testing week</w:t>
      </w:r>
      <w:r w:rsidR="00D66BC9" w:rsidRPr="0095670E">
        <w:t xml:space="preserve">, ETW) </w:t>
      </w:r>
      <w:r w:rsidR="001502F2" w:rsidRPr="0095670E">
        <w:t>na HIV provođenjem besplatnog i anonimnog testiranja brzim testovima.</w:t>
      </w:r>
      <w:r w:rsidR="00D66BC9" w:rsidRPr="00410F85">
        <w:t xml:space="preserve"> U sklopu ETW provest ćemo i </w:t>
      </w:r>
      <w:r w:rsidR="00D66BC9" w:rsidRPr="004C3697">
        <w:rPr>
          <w:b/>
          <w:bCs/>
        </w:rPr>
        <w:t>anonimno</w:t>
      </w:r>
      <w:r w:rsidR="00E21219" w:rsidRPr="004C3697">
        <w:rPr>
          <w:b/>
          <w:bCs/>
        </w:rPr>
        <w:t>,</w:t>
      </w:r>
      <w:r w:rsidR="00410F85" w:rsidRPr="004C3697">
        <w:rPr>
          <w:b/>
          <w:bCs/>
        </w:rPr>
        <w:t xml:space="preserve"> </w:t>
      </w:r>
      <w:r w:rsidR="00D66BC9" w:rsidRPr="004C3697">
        <w:rPr>
          <w:b/>
          <w:bCs/>
        </w:rPr>
        <w:t>besplatno (bez uputnice)</w:t>
      </w:r>
      <w:r w:rsidR="00D66BC9" w:rsidRPr="00410F85">
        <w:t xml:space="preserve"> savjetovanje i testiranje mladih koji smatraju da su bili u riziku od zaraze spolno prenosivom infekcijom uzrokovanom mikrobiološkim uzročnicima (klamidija, ureaplazma, mikoplazma, gonoreja i trihomonas).</w:t>
      </w:r>
    </w:p>
    <w:p w14:paraId="386C1071" w14:textId="52F4E3B5" w:rsidR="001502F2" w:rsidRPr="0095670E" w:rsidRDefault="00F20AA8" w:rsidP="001502F2">
      <w:pPr>
        <w:jc w:val="both"/>
      </w:pPr>
      <w:r>
        <w:t>K</w:t>
      </w:r>
      <w:r w:rsidRPr="00F20AA8">
        <w:t xml:space="preserve">ako bi </w:t>
      </w:r>
      <w:r w:rsidR="00F57E59">
        <w:t xml:space="preserve">se </w:t>
      </w:r>
      <w:r w:rsidRPr="00F20AA8">
        <w:t>povećal</w:t>
      </w:r>
      <w:r w:rsidR="00F57E59">
        <w:t>a</w:t>
      </w:r>
      <w:r w:rsidRPr="00F20AA8">
        <w:t xml:space="preserve"> svijest o prednostima ranog testiranja na HIV</w:t>
      </w:r>
      <w:r>
        <w:t xml:space="preserve"> </w:t>
      </w:r>
      <w:r w:rsidRPr="00F20AA8">
        <w:t>i spolno prenosive infekcije među onima koji su u riziku</w:t>
      </w:r>
      <w:r>
        <w:t xml:space="preserve"> za zarazu od tih infekcija,</w:t>
      </w:r>
      <w:r w:rsidRPr="00F20AA8">
        <w:t xml:space="preserve"> sedmu godinu za redom se obilježava Europski tjedan testiranja (engl. European testing week, ETW) na HIV. Tijekom ETW-a, europske zemlje pozivaju se da svojim aktivnostima doprinesu informiranju građana o važnosti testiranja, ranog otkrivanja infekcije HIV-om te pravovremenog liječenja. </w:t>
      </w:r>
      <w:r w:rsidR="001502F2" w:rsidRPr="0095670E">
        <w:t xml:space="preserve">Testiranja će se provoditi </w:t>
      </w:r>
      <w:r w:rsidRPr="004C3697">
        <w:rPr>
          <w:b/>
          <w:bCs/>
        </w:rPr>
        <w:t>sv</w:t>
      </w:r>
      <w:r>
        <w:rPr>
          <w:b/>
          <w:bCs/>
        </w:rPr>
        <w:t>im</w:t>
      </w:r>
      <w:r w:rsidRPr="004C3697">
        <w:rPr>
          <w:b/>
          <w:bCs/>
        </w:rPr>
        <w:t xml:space="preserve"> dan</w:t>
      </w:r>
      <w:r>
        <w:rPr>
          <w:b/>
          <w:bCs/>
        </w:rPr>
        <w:t>ima</w:t>
      </w:r>
      <w:r w:rsidRPr="004C3697">
        <w:rPr>
          <w:b/>
          <w:bCs/>
        </w:rPr>
        <w:t xml:space="preserve"> (uključujući subotu i nedjelju)</w:t>
      </w:r>
      <w:r>
        <w:t xml:space="preserve"> </w:t>
      </w:r>
      <w:r w:rsidR="001502F2" w:rsidRPr="0095670E">
        <w:rPr>
          <w:b/>
        </w:rPr>
        <w:t xml:space="preserve">od </w:t>
      </w:r>
      <w:r>
        <w:rPr>
          <w:b/>
        </w:rPr>
        <w:t>17</w:t>
      </w:r>
      <w:r w:rsidR="001502F2" w:rsidRPr="0095670E">
        <w:rPr>
          <w:b/>
        </w:rPr>
        <w:t>.</w:t>
      </w:r>
      <w:r w:rsidR="00281447">
        <w:rPr>
          <w:b/>
        </w:rPr>
        <w:t xml:space="preserve"> </w:t>
      </w:r>
      <w:r w:rsidR="00D66BC9" w:rsidRPr="0095670E">
        <w:rPr>
          <w:b/>
        </w:rPr>
        <w:t>studenog</w:t>
      </w:r>
      <w:r w:rsidR="00CF4DFB" w:rsidRPr="0095670E">
        <w:rPr>
          <w:b/>
        </w:rPr>
        <w:t xml:space="preserve"> </w:t>
      </w:r>
      <w:r w:rsidR="001502F2" w:rsidRPr="0095670E">
        <w:rPr>
          <w:b/>
        </w:rPr>
        <w:t xml:space="preserve">do </w:t>
      </w:r>
      <w:r>
        <w:rPr>
          <w:b/>
        </w:rPr>
        <w:t>24</w:t>
      </w:r>
      <w:r w:rsidR="001502F2" w:rsidRPr="0095670E">
        <w:rPr>
          <w:b/>
        </w:rPr>
        <w:t>.</w:t>
      </w:r>
      <w:r w:rsidR="00281447">
        <w:rPr>
          <w:b/>
        </w:rPr>
        <w:t xml:space="preserve"> </w:t>
      </w:r>
      <w:r>
        <w:rPr>
          <w:b/>
        </w:rPr>
        <w:t>studenog</w:t>
      </w:r>
      <w:r w:rsidRPr="0095670E">
        <w:t xml:space="preserve"> </w:t>
      </w:r>
      <w:r w:rsidR="001502F2" w:rsidRPr="0095670E">
        <w:t xml:space="preserve">u Zagrebu, u Hrvatskom zavodu za javno zdravstvo, na adresi Rockefellerova 12 (prizemlje), </w:t>
      </w:r>
      <w:r w:rsidR="001502F2" w:rsidRPr="0095670E">
        <w:rPr>
          <w:b/>
        </w:rPr>
        <w:t>od 1</w:t>
      </w:r>
      <w:r w:rsidR="00290DED" w:rsidRPr="0095670E">
        <w:rPr>
          <w:b/>
        </w:rPr>
        <w:t>5</w:t>
      </w:r>
      <w:r w:rsidR="001502F2" w:rsidRPr="0095670E">
        <w:rPr>
          <w:b/>
        </w:rPr>
        <w:t xml:space="preserve"> </w:t>
      </w:r>
      <w:r w:rsidR="00CC7EBD" w:rsidRPr="0095670E">
        <w:rPr>
          <w:b/>
        </w:rPr>
        <w:t>do</w:t>
      </w:r>
      <w:r w:rsidR="001502F2" w:rsidRPr="0095670E">
        <w:rPr>
          <w:b/>
        </w:rPr>
        <w:t xml:space="preserve"> </w:t>
      </w:r>
      <w:r w:rsidR="00106096" w:rsidRPr="0095670E">
        <w:rPr>
          <w:b/>
        </w:rPr>
        <w:t xml:space="preserve">19 </w:t>
      </w:r>
      <w:r w:rsidR="001502F2" w:rsidRPr="0095670E">
        <w:rPr>
          <w:b/>
        </w:rPr>
        <w:t>sati</w:t>
      </w:r>
      <w:r w:rsidR="001502F2" w:rsidRPr="0095670E">
        <w:t>.</w:t>
      </w:r>
    </w:p>
    <w:p w14:paraId="24BF88C8" w14:textId="17D06F19" w:rsidR="001502F2" w:rsidRPr="0095670E" w:rsidRDefault="001502F2" w:rsidP="001502F2">
      <w:pPr>
        <w:jc w:val="both"/>
        <w:rPr>
          <w:b/>
        </w:rPr>
      </w:pPr>
      <w:r w:rsidRPr="0095670E">
        <w:rPr>
          <w:b/>
        </w:rPr>
        <w:t xml:space="preserve">Ovim putem </w:t>
      </w:r>
      <w:r w:rsidR="00F57E59" w:rsidRPr="00F57E59">
        <w:rPr>
          <w:b/>
        </w:rPr>
        <w:t xml:space="preserve">Vas </w:t>
      </w:r>
      <w:r w:rsidRPr="0095670E">
        <w:rPr>
          <w:b/>
        </w:rPr>
        <w:t xml:space="preserve">pozivamo da nas podržite i potaknete </w:t>
      </w:r>
      <w:r w:rsidR="00CC7EBD" w:rsidRPr="0095670E">
        <w:rPr>
          <w:b/>
        </w:rPr>
        <w:t xml:space="preserve">svoje </w:t>
      </w:r>
      <w:r w:rsidRPr="0095670E">
        <w:rPr>
          <w:b/>
        </w:rPr>
        <w:t xml:space="preserve">studente na testiranje objavom vizuala u prilogu na </w:t>
      </w:r>
      <w:r w:rsidR="00CC7EBD" w:rsidRPr="0095670E">
        <w:rPr>
          <w:b/>
        </w:rPr>
        <w:t xml:space="preserve">svojim </w:t>
      </w:r>
      <w:r w:rsidRPr="0095670E">
        <w:rPr>
          <w:b/>
        </w:rPr>
        <w:t>mrežnim stranicama ili društvenim mrežama.</w:t>
      </w:r>
    </w:p>
    <w:p w14:paraId="62EF304E" w14:textId="77777777" w:rsidR="001502F2" w:rsidRPr="0095670E" w:rsidRDefault="001502F2" w:rsidP="0095670E">
      <w:pPr>
        <w:spacing w:before="240" w:after="0"/>
        <w:jc w:val="both"/>
      </w:pPr>
      <w:r w:rsidRPr="0095670E">
        <w:t>Dodatno</w:t>
      </w:r>
      <w:r w:rsidR="001508F0" w:rsidRPr="0095670E">
        <w:t xml:space="preserve">, šaljemo i tekst priopćenja </w:t>
      </w:r>
      <w:r w:rsidRPr="0095670E">
        <w:t>u kojem je više informacija.</w:t>
      </w:r>
    </w:p>
    <w:p w14:paraId="0D1CFD66" w14:textId="77777777" w:rsidR="008054B2" w:rsidRPr="0095670E" w:rsidRDefault="008054B2" w:rsidP="0095670E">
      <w:pPr>
        <w:spacing w:before="240" w:after="0"/>
        <w:jc w:val="both"/>
      </w:pPr>
      <w:r w:rsidRPr="0095670E">
        <w:t xml:space="preserve">Za sva dodatna pitanja, </w:t>
      </w:r>
      <w:r w:rsidR="00405272" w:rsidRPr="0095670E">
        <w:t>na raspolaganju smo</w:t>
      </w:r>
      <w:r w:rsidR="003619AE" w:rsidRPr="0095670E">
        <w:t xml:space="preserve"> na niže naveden</w:t>
      </w:r>
      <w:r w:rsidR="00CC7EBD" w:rsidRPr="0095670E">
        <w:t>im</w:t>
      </w:r>
      <w:r w:rsidR="003619AE" w:rsidRPr="0095670E">
        <w:t xml:space="preserve"> kontakt</w:t>
      </w:r>
      <w:r w:rsidR="00CC7EBD" w:rsidRPr="0095670E">
        <w:t>ima</w:t>
      </w:r>
      <w:r w:rsidRPr="0095670E">
        <w:t>.</w:t>
      </w:r>
    </w:p>
    <w:p w14:paraId="2C31FC76" w14:textId="77777777" w:rsidR="006862B7" w:rsidRPr="0095670E" w:rsidRDefault="006862B7" w:rsidP="0095670E">
      <w:pPr>
        <w:spacing w:before="240" w:after="0"/>
        <w:jc w:val="both"/>
      </w:pPr>
      <w:r w:rsidRPr="0095670E">
        <w:t>Unaprijed Vam zahvaljujemo na suradnji i srdačno Vas pozdravljamo!</w:t>
      </w:r>
    </w:p>
    <w:p w14:paraId="14AEFC82" w14:textId="77777777" w:rsidR="00281447" w:rsidRDefault="00281447" w:rsidP="001502F2">
      <w:pPr>
        <w:jc w:val="both"/>
        <w:rPr>
          <w:b/>
        </w:rPr>
      </w:pPr>
    </w:p>
    <w:p w14:paraId="1819BF33" w14:textId="77777777" w:rsidR="001502F2" w:rsidRPr="0095670E" w:rsidRDefault="001502F2" w:rsidP="001502F2">
      <w:pPr>
        <w:jc w:val="both"/>
        <w:rPr>
          <w:b/>
        </w:rPr>
      </w:pPr>
      <w:r w:rsidRPr="0095670E">
        <w:rPr>
          <w:b/>
        </w:rPr>
        <w:t>Kontakti:</w:t>
      </w:r>
    </w:p>
    <w:p w14:paraId="2EC8D54E" w14:textId="77777777" w:rsidR="00F20AA8" w:rsidRPr="00261E7F" w:rsidRDefault="00F20AA8" w:rsidP="00F20AA8">
      <w:pPr>
        <w:spacing w:after="0" w:line="240" w:lineRule="auto"/>
        <w:jc w:val="both"/>
        <w:rPr>
          <w:sz w:val="20"/>
          <w:szCs w:val="20"/>
        </w:rPr>
      </w:pPr>
      <w:bookmarkStart w:id="0" w:name="_Hlk210719839"/>
      <w:r>
        <w:rPr>
          <w:sz w:val="20"/>
          <w:szCs w:val="20"/>
        </w:rPr>
        <w:t>Maja Koprivanac</w:t>
      </w:r>
    </w:p>
    <w:p w14:paraId="69ABD9A4" w14:textId="77777777" w:rsidR="00F20AA8" w:rsidRPr="00261E7F" w:rsidRDefault="00F20AA8" w:rsidP="00F20AA8">
      <w:pPr>
        <w:spacing w:after="0" w:line="240" w:lineRule="auto"/>
        <w:jc w:val="both"/>
        <w:rPr>
          <w:sz w:val="20"/>
          <w:szCs w:val="20"/>
        </w:rPr>
      </w:pPr>
      <w:r w:rsidRPr="00261E7F">
        <w:rPr>
          <w:sz w:val="20"/>
          <w:szCs w:val="20"/>
        </w:rPr>
        <w:t>Hrvatski zavod za javno zdravstvo</w:t>
      </w:r>
    </w:p>
    <w:p w14:paraId="00C94D49" w14:textId="77777777" w:rsidR="00F20AA8" w:rsidRDefault="00F20AA8" w:rsidP="00F20AA8">
      <w:pPr>
        <w:spacing w:after="0" w:line="240" w:lineRule="auto"/>
        <w:rPr>
          <w:sz w:val="20"/>
          <w:szCs w:val="20"/>
        </w:rPr>
      </w:pPr>
      <w:bookmarkStart w:id="1" w:name="_Hlk210904446"/>
      <w:r w:rsidRPr="00261E7F">
        <w:rPr>
          <w:sz w:val="20"/>
          <w:szCs w:val="20"/>
        </w:rPr>
        <w:t>Voditeljica Od</w:t>
      </w:r>
      <w:r>
        <w:rPr>
          <w:sz w:val="20"/>
          <w:szCs w:val="20"/>
        </w:rPr>
        <w:t>sjeka</w:t>
      </w:r>
      <w:r w:rsidRPr="00261E7F">
        <w:rPr>
          <w:sz w:val="20"/>
          <w:szCs w:val="20"/>
        </w:rPr>
        <w:t xml:space="preserve"> </w:t>
      </w:r>
      <w:r w:rsidRPr="00281447">
        <w:rPr>
          <w:sz w:val="20"/>
          <w:szCs w:val="20"/>
        </w:rPr>
        <w:t xml:space="preserve">za </w:t>
      </w:r>
      <w:r>
        <w:rPr>
          <w:sz w:val="20"/>
          <w:szCs w:val="20"/>
        </w:rPr>
        <w:t>promotivne aktivnosti</w:t>
      </w:r>
    </w:p>
    <w:bookmarkEnd w:id="1"/>
    <w:p w14:paraId="45A6A1CA" w14:textId="77777777" w:rsidR="00F20AA8" w:rsidRPr="00261E7F" w:rsidRDefault="00F20AA8" w:rsidP="00F20AA8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Rockefellerova 12</w:t>
      </w:r>
    </w:p>
    <w:p w14:paraId="2499AC09" w14:textId="77777777" w:rsidR="00F20AA8" w:rsidRPr="00261E7F" w:rsidRDefault="00F20AA8" w:rsidP="00F20AA8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10 000 Zagreb</w:t>
      </w:r>
    </w:p>
    <w:p w14:paraId="3669988E" w14:textId="77777777" w:rsidR="00F20AA8" w:rsidRPr="00261E7F" w:rsidRDefault="00F20AA8" w:rsidP="00F20AA8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T 01 4863 3</w:t>
      </w:r>
      <w:r>
        <w:rPr>
          <w:sz w:val="20"/>
          <w:szCs w:val="20"/>
        </w:rPr>
        <w:t>54</w:t>
      </w:r>
    </w:p>
    <w:p w14:paraId="0C0E5DC6" w14:textId="77777777" w:rsidR="00F20AA8" w:rsidRPr="00261E7F" w:rsidRDefault="00F20AA8" w:rsidP="00F20AA8">
      <w:pPr>
        <w:spacing w:after="0" w:line="240" w:lineRule="auto"/>
        <w:rPr>
          <w:sz w:val="20"/>
          <w:szCs w:val="20"/>
        </w:rPr>
      </w:pPr>
      <w:hyperlink r:id="rId7" w:history="1">
        <w:r w:rsidRPr="00261E7F">
          <w:rPr>
            <w:rStyle w:val="Hyperlink"/>
            <w:sz w:val="20"/>
            <w:szCs w:val="20"/>
          </w:rPr>
          <w:t>www.zivjetizdravo.eu</w:t>
        </w:r>
      </w:hyperlink>
      <w:r w:rsidRPr="00261E7F">
        <w:rPr>
          <w:sz w:val="20"/>
          <w:szCs w:val="20"/>
        </w:rPr>
        <w:t xml:space="preserve"> </w:t>
      </w:r>
    </w:p>
    <w:p w14:paraId="1E3034C5" w14:textId="77777777" w:rsidR="00F20AA8" w:rsidRPr="00261E7F" w:rsidRDefault="00F20AA8" w:rsidP="00F20AA8">
      <w:pPr>
        <w:spacing w:after="0" w:line="240" w:lineRule="auto"/>
        <w:rPr>
          <w:sz w:val="20"/>
          <w:szCs w:val="20"/>
        </w:rPr>
      </w:pPr>
      <w:hyperlink r:id="rId8" w:history="1">
        <w:r w:rsidRPr="00C852AF">
          <w:rPr>
            <w:rStyle w:val="Hyperlink"/>
            <w:sz w:val="20"/>
            <w:szCs w:val="20"/>
          </w:rPr>
          <w:t>maja.koprivanac@hzjz.hr</w:t>
        </w:r>
      </w:hyperlink>
    </w:p>
    <w:bookmarkEnd w:id="0"/>
    <w:p w14:paraId="5614A9EB" w14:textId="77777777" w:rsidR="00D66BC9" w:rsidRDefault="00D66BC9" w:rsidP="00D66BC9">
      <w:pPr>
        <w:spacing w:after="0" w:line="240" w:lineRule="auto"/>
        <w:jc w:val="both"/>
        <w:rPr>
          <w:sz w:val="20"/>
          <w:szCs w:val="20"/>
        </w:rPr>
      </w:pPr>
    </w:p>
    <w:p w14:paraId="71C77E86" w14:textId="77777777" w:rsidR="00D66BC9" w:rsidRPr="00261E7F" w:rsidRDefault="00D66BC9" w:rsidP="00D66BC9">
      <w:pPr>
        <w:spacing w:after="0" w:line="240" w:lineRule="auto"/>
        <w:jc w:val="both"/>
        <w:rPr>
          <w:sz w:val="20"/>
          <w:szCs w:val="20"/>
        </w:rPr>
      </w:pPr>
      <w:r w:rsidRPr="00261E7F">
        <w:rPr>
          <w:sz w:val="20"/>
          <w:szCs w:val="20"/>
        </w:rPr>
        <w:t>Lana Kasumović</w:t>
      </w:r>
    </w:p>
    <w:p w14:paraId="0D4DD8F0" w14:textId="77777777" w:rsidR="00D66BC9" w:rsidRPr="00261E7F" w:rsidRDefault="00D66BC9" w:rsidP="00D66BC9">
      <w:pPr>
        <w:spacing w:after="0" w:line="240" w:lineRule="auto"/>
        <w:jc w:val="both"/>
        <w:rPr>
          <w:sz w:val="20"/>
          <w:szCs w:val="20"/>
        </w:rPr>
      </w:pPr>
      <w:r w:rsidRPr="00261E7F">
        <w:rPr>
          <w:sz w:val="20"/>
          <w:szCs w:val="20"/>
        </w:rPr>
        <w:t>Hrvatski zavod za javno zdravstvo</w:t>
      </w:r>
    </w:p>
    <w:p w14:paraId="7E882535" w14:textId="77777777" w:rsidR="00D66BC9" w:rsidRPr="00261E7F" w:rsidRDefault="00D66BC9" w:rsidP="00D66BC9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Voditeljica Odsjeka za promicanje spolnog zdravlja sa savjetovalištem</w:t>
      </w:r>
    </w:p>
    <w:p w14:paraId="48086108" w14:textId="77777777" w:rsidR="00D66BC9" w:rsidRPr="00261E7F" w:rsidRDefault="00D66BC9" w:rsidP="00D66BC9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Rockefellerova 12</w:t>
      </w:r>
    </w:p>
    <w:p w14:paraId="047F56A3" w14:textId="77777777" w:rsidR="00D66BC9" w:rsidRPr="00261E7F" w:rsidRDefault="00D66BC9" w:rsidP="00D66BC9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10 000 Zagreb</w:t>
      </w:r>
    </w:p>
    <w:p w14:paraId="242B5FD1" w14:textId="77777777" w:rsidR="00D66BC9" w:rsidRPr="00261E7F" w:rsidRDefault="00D66BC9" w:rsidP="00D66BC9">
      <w:pPr>
        <w:spacing w:after="0" w:line="240" w:lineRule="auto"/>
        <w:rPr>
          <w:sz w:val="20"/>
          <w:szCs w:val="20"/>
        </w:rPr>
      </w:pPr>
      <w:r w:rsidRPr="00261E7F">
        <w:rPr>
          <w:sz w:val="20"/>
          <w:szCs w:val="20"/>
        </w:rPr>
        <w:t>T 01 4863 345</w:t>
      </w:r>
    </w:p>
    <w:p w14:paraId="44E272BD" w14:textId="4AB0AC73" w:rsidR="001502F2" w:rsidRPr="00261E7F" w:rsidRDefault="00D66BC9" w:rsidP="001502F2">
      <w:pPr>
        <w:spacing w:after="0" w:line="240" w:lineRule="auto"/>
        <w:rPr>
          <w:sz w:val="20"/>
          <w:szCs w:val="20"/>
        </w:rPr>
      </w:pPr>
      <w:hyperlink r:id="rId9" w:history="1">
        <w:r w:rsidRPr="00261E7F">
          <w:rPr>
            <w:rStyle w:val="Hyperlink"/>
            <w:sz w:val="20"/>
            <w:szCs w:val="20"/>
          </w:rPr>
          <w:t>lana.kasumovic@hzjz.hr</w:t>
        </w:r>
      </w:hyperlink>
    </w:p>
    <w:sectPr w:rsidR="001502F2" w:rsidRPr="00261E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16C8" w14:textId="77777777" w:rsidR="00C73CEC" w:rsidRDefault="00C73CEC" w:rsidP="001502F2">
      <w:pPr>
        <w:spacing w:after="0" w:line="240" w:lineRule="auto"/>
      </w:pPr>
      <w:r>
        <w:separator/>
      </w:r>
    </w:p>
  </w:endnote>
  <w:endnote w:type="continuationSeparator" w:id="0">
    <w:p w14:paraId="2B38E324" w14:textId="77777777" w:rsidR="00C73CEC" w:rsidRDefault="00C73CEC" w:rsidP="00150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A304" w14:textId="77777777" w:rsidR="00261E7F" w:rsidRDefault="00261E7F" w:rsidP="00261E7F"/>
  <w:p w14:paraId="6407ABCA" w14:textId="77777777" w:rsidR="00261E7F" w:rsidRPr="00C962FE" w:rsidRDefault="00261E7F" w:rsidP="0028144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Služba </w:t>
    </w:r>
    <w:r>
      <w:rPr>
        <w:sz w:val="18"/>
        <w:szCs w:val="18"/>
      </w:rPr>
      <w:t>za promicanje zdravlja |</w:t>
    </w:r>
    <w:r w:rsidR="00E21219" w:rsidRPr="00C962FE" w:rsidDel="00E21219">
      <w:rPr>
        <w:sz w:val="18"/>
        <w:szCs w:val="18"/>
      </w:rPr>
      <w:t xml:space="preserve"> </w:t>
    </w:r>
    <w:r w:rsidRPr="00C962FE">
      <w:rPr>
        <w:sz w:val="18"/>
        <w:szCs w:val="18"/>
      </w:rPr>
      <w:t>Rockefellerova 12, 10000 Zagreb</w:t>
    </w:r>
  </w:p>
  <w:p w14:paraId="15564E56" w14:textId="77777777" w:rsidR="00261E7F" w:rsidRPr="00C962FE" w:rsidRDefault="00261E7F" w:rsidP="00261E7F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Tel.: +385 (0) 1 4863 </w:t>
    </w:r>
    <w:r w:rsidR="00E21219">
      <w:rPr>
        <w:sz w:val="18"/>
        <w:szCs w:val="18"/>
      </w:rPr>
      <w:t>345</w:t>
    </w:r>
    <w:r>
      <w:rPr>
        <w:sz w:val="18"/>
        <w:szCs w:val="18"/>
      </w:rPr>
      <w:t xml:space="preserve"> |</w:t>
    </w:r>
    <w:r w:rsidRPr="00C962FE">
      <w:rPr>
        <w:sz w:val="18"/>
        <w:szCs w:val="18"/>
      </w:rPr>
      <w:t xml:space="preserve">Faks: </w:t>
    </w:r>
    <w:r>
      <w:rPr>
        <w:sz w:val="18"/>
        <w:szCs w:val="18"/>
      </w:rPr>
      <w:t xml:space="preserve">+385 (0) 1 4863 </w:t>
    </w:r>
    <w:r w:rsidR="00E21219">
      <w:rPr>
        <w:sz w:val="18"/>
        <w:szCs w:val="18"/>
      </w:rPr>
      <w:t>267</w:t>
    </w:r>
    <w:r>
      <w:rPr>
        <w:sz w:val="18"/>
        <w:szCs w:val="18"/>
      </w:rPr>
      <w:t xml:space="preserve"> |</w:t>
    </w:r>
    <w:r w:rsidRPr="00C962FE">
      <w:rPr>
        <w:sz w:val="18"/>
        <w:szCs w:val="18"/>
      </w:rPr>
      <w:t xml:space="preserve">E-pošta: </w:t>
    </w:r>
    <w:r w:rsidR="00E21219">
      <w:rPr>
        <w:sz w:val="18"/>
        <w:szCs w:val="18"/>
      </w:rPr>
      <w:t>savjetovalista</w:t>
    </w:r>
    <w:r w:rsidRPr="00C962FE">
      <w:rPr>
        <w:sz w:val="18"/>
        <w:szCs w:val="18"/>
      </w:rPr>
      <w:t>@hzjz.hr</w:t>
    </w:r>
  </w:p>
  <w:p w14:paraId="2B07E693" w14:textId="77777777" w:rsidR="00261E7F" w:rsidRDefault="00261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F2E2" w14:textId="77777777" w:rsidR="00C73CEC" w:rsidRDefault="00C73CEC" w:rsidP="001502F2">
      <w:pPr>
        <w:spacing w:after="0" w:line="240" w:lineRule="auto"/>
      </w:pPr>
      <w:r>
        <w:separator/>
      </w:r>
    </w:p>
  </w:footnote>
  <w:footnote w:type="continuationSeparator" w:id="0">
    <w:p w14:paraId="771CFD67" w14:textId="77777777" w:rsidR="00C73CEC" w:rsidRDefault="00C73CEC" w:rsidP="00150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7406" w14:textId="77777777" w:rsidR="00281447" w:rsidRDefault="00281447">
    <w:pPr>
      <w:pStyle w:val="Header"/>
      <w:rPr>
        <w:u w:val="single"/>
      </w:rPr>
    </w:pPr>
  </w:p>
  <w:p w14:paraId="7126EB82" w14:textId="77777777" w:rsidR="001502F2" w:rsidRPr="006862B7" w:rsidRDefault="001502F2">
    <w:pPr>
      <w:pStyle w:val="Header"/>
      <w:rPr>
        <w:u w:val="single"/>
      </w:rPr>
    </w:pPr>
    <w:r w:rsidRPr="006862B7">
      <w:rPr>
        <w:noProof/>
        <w:sz w:val="18"/>
        <w:szCs w:val="18"/>
        <w:u w:val="single"/>
        <w:lang w:eastAsia="hr-HR"/>
      </w:rPr>
      <w:drawing>
        <wp:anchor distT="0" distB="0" distL="114300" distR="114300" simplePos="0" relativeHeight="251659264" behindDoc="1" locked="0" layoutInCell="1" allowOverlap="1" wp14:anchorId="0B7AEA92" wp14:editId="05859CAA">
          <wp:simplePos x="0" y="0"/>
          <wp:positionH relativeFrom="margin">
            <wp:posOffset>4577080</wp:posOffset>
          </wp:positionH>
          <wp:positionV relativeFrom="paragraph">
            <wp:posOffset>-370205</wp:posOffset>
          </wp:positionV>
          <wp:extent cx="995045" cy="735330"/>
          <wp:effectExtent l="0" t="0" r="0" b="7620"/>
          <wp:wrapTight wrapText="bothSides">
            <wp:wrapPolygon edited="0">
              <wp:start x="7444" y="0"/>
              <wp:lineTo x="6203" y="560"/>
              <wp:lineTo x="827" y="8394"/>
              <wp:lineTo x="0" y="11751"/>
              <wp:lineTo x="0" y="14549"/>
              <wp:lineTo x="1241" y="18466"/>
              <wp:lineTo x="6616" y="20705"/>
              <wp:lineTo x="8271" y="21264"/>
              <wp:lineTo x="13233" y="21264"/>
              <wp:lineTo x="15301" y="20705"/>
              <wp:lineTo x="20263" y="18466"/>
              <wp:lineTo x="21090" y="14549"/>
              <wp:lineTo x="20676" y="7275"/>
              <wp:lineTo x="16541" y="3358"/>
              <wp:lineTo x="10752" y="0"/>
              <wp:lineTo x="744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ivjeti zdravo 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045" cy="73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2B7" w:rsidRPr="006862B7">
      <w:rPr>
        <w:u w:val="single"/>
      </w:rPr>
      <w:t>EUROPSKI TJEDAN TESTIRANJA NA HIV – POZIV FAKULTETIMA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2F2"/>
    <w:rsid w:val="00106096"/>
    <w:rsid w:val="001502F2"/>
    <w:rsid w:val="001508F0"/>
    <w:rsid w:val="00196868"/>
    <w:rsid w:val="00261E7F"/>
    <w:rsid w:val="00281447"/>
    <w:rsid w:val="00290DED"/>
    <w:rsid w:val="003619AE"/>
    <w:rsid w:val="003C3056"/>
    <w:rsid w:val="00405272"/>
    <w:rsid w:val="00410F85"/>
    <w:rsid w:val="00412292"/>
    <w:rsid w:val="004C3697"/>
    <w:rsid w:val="004E3304"/>
    <w:rsid w:val="00550066"/>
    <w:rsid w:val="00555B92"/>
    <w:rsid w:val="005732EB"/>
    <w:rsid w:val="005B1CB5"/>
    <w:rsid w:val="006224D2"/>
    <w:rsid w:val="00627214"/>
    <w:rsid w:val="006862B7"/>
    <w:rsid w:val="0075605F"/>
    <w:rsid w:val="00772E41"/>
    <w:rsid w:val="0080136E"/>
    <w:rsid w:val="008054B2"/>
    <w:rsid w:val="008064F4"/>
    <w:rsid w:val="0089522F"/>
    <w:rsid w:val="008C237E"/>
    <w:rsid w:val="00926FAF"/>
    <w:rsid w:val="0095670E"/>
    <w:rsid w:val="00973D4C"/>
    <w:rsid w:val="00A128AD"/>
    <w:rsid w:val="00A52C7B"/>
    <w:rsid w:val="00AF4B98"/>
    <w:rsid w:val="00B4259D"/>
    <w:rsid w:val="00B47ABF"/>
    <w:rsid w:val="00C32598"/>
    <w:rsid w:val="00C67B98"/>
    <w:rsid w:val="00C73CEC"/>
    <w:rsid w:val="00CA6355"/>
    <w:rsid w:val="00CC7EBD"/>
    <w:rsid w:val="00CF4DFB"/>
    <w:rsid w:val="00D66BC9"/>
    <w:rsid w:val="00E21219"/>
    <w:rsid w:val="00E36C46"/>
    <w:rsid w:val="00E877D3"/>
    <w:rsid w:val="00F20AA8"/>
    <w:rsid w:val="00F53304"/>
    <w:rsid w:val="00F57E59"/>
    <w:rsid w:val="00FC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28AA"/>
  <w15:chartTrackingRefBased/>
  <w15:docId w15:val="{1733E212-5A9D-40E5-BF56-89B5A46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2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2F2"/>
  </w:style>
  <w:style w:type="paragraph" w:styleId="Footer">
    <w:name w:val="footer"/>
    <w:basedOn w:val="Normal"/>
    <w:link w:val="FooterChar"/>
    <w:uiPriority w:val="99"/>
    <w:unhideWhenUsed/>
    <w:rsid w:val="00150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2F2"/>
  </w:style>
  <w:style w:type="paragraph" w:styleId="BalloonText">
    <w:name w:val="Balloon Text"/>
    <w:basedOn w:val="Normal"/>
    <w:link w:val="BalloonTextChar"/>
    <w:uiPriority w:val="99"/>
    <w:semiHidden/>
    <w:unhideWhenUsed/>
    <w:rsid w:val="00973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D4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6FAF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.koprivanac@hzjz.h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zivjetizdravo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ivjetizdravo.eu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ana.kasumovic@hzj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Maja Koprivanac</cp:lastModifiedBy>
  <cp:revision>3</cp:revision>
  <cp:lastPrinted>2023-10-20T07:11:00Z</cp:lastPrinted>
  <dcterms:created xsi:type="dcterms:W3CDTF">2025-10-13T12:13:00Z</dcterms:created>
  <dcterms:modified xsi:type="dcterms:W3CDTF">2025-11-11T09:24:00Z</dcterms:modified>
</cp:coreProperties>
</file>