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A65" w14:textId="47E4A9A4" w:rsidR="00BD5D2E" w:rsidRDefault="00456A1E" w:rsidP="00E04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1E548F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7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58760" r:id="rId7"/>
        </w:object>
      </w:r>
    </w:p>
    <w:p w14:paraId="3DBD32D9" w14:textId="77777777" w:rsidR="00BD5D2E" w:rsidRDefault="00BD5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color w:val="000000"/>
          <w:sz w:val="20"/>
          <w:szCs w:val="20"/>
        </w:rPr>
      </w:pPr>
    </w:p>
    <w:p w14:paraId="1E63E64A" w14:textId="64A154C8" w:rsidR="00BD5D2E" w:rsidRPr="00A957A1" w:rsidRDefault="00D46A5B" w:rsidP="00BD5D2E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 </w:t>
      </w:r>
      <w:r w:rsidR="00BD5D2E" w:rsidRPr="00A957A1">
        <w:rPr>
          <w:rFonts w:ascii="Times New Roman" w:hAnsi="Times New Roman"/>
          <w:b/>
          <w:bCs/>
        </w:rPr>
        <w:t>PRAVNI</w:t>
      </w:r>
      <w:r w:rsidRPr="00A957A1">
        <w:rPr>
          <w:rFonts w:ascii="Times New Roman" w:hAnsi="Times New Roman"/>
          <w:b/>
          <w:bCs/>
        </w:rPr>
        <w:t xml:space="preserve"> </w:t>
      </w:r>
      <w:r w:rsidR="00BD5D2E" w:rsidRPr="00A957A1">
        <w:rPr>
          <w:rFonts w:ascii="Times New Roman" w:hAnsi="Times New Roman"/>
          <w:b/>
          <w:bCs/>
        </w:rPr>
        <w:t xml:space="preserve"> FAKULTET</w:t>
      </w:r>
      <w:r w:rsidRPr="00A957A1">
        <w:rPr>
          <w:rFonts w:ascii="Times New Roman" w:hAnsi="Times New Roman"/>
          <w:b/>
          <w:bCs/>
        </w:rPr>
        <w:t xml:space="preserve"> U ZAGREBU</w:t>
      </w:r>
      <w:r w:rsidR="00BD5D2E" w:rsidRPr="00A957A1">
        <w:rPr>
          <w:rFonts w:ascii="Times New Roman" w:hAnsi="Times New Roman"/>
          <w:b/>
          <w:bCs/>
        </w:rPr>
        <w:t xml:space="preserve"> </w:t>
      </w:r>
    </w:p>
    <w:p w14:paraId="7986640B" w14:textId="77777777" w:rsidR="00BD5D2E" w:rsidRPr="007B57FF" w:rsidRDefault="00BD5D2E" w:rsidP="00BD5D2E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33B8FEEC" w14:textId="77777777" w:rsidR="00BD5D2E" w:rsidRDefault="00BD5D2E" w:rsidP="00BD5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283AD285" w14:textId="457BEEC2" w:rsidR="00147243" w:rsidRPr="00147243" w:rsidRDefault="00147243" w:rsidP="00D46A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 w:rsidR="00D46A5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</w:t>
      </w:r>
      <w:proofErr w:type="spellStart"/>
      <w:r w:rsidRPr="00147243">
        <w:rPr>
          <w:rFonts w:ascii="Times New Roman" w:hAnsi="Times New Roman" w:cs="Times New Roman"/>
          <w:color w:val="000000"/>
          <w:sz w:val="20"/>
          <w:szCs w:val="20"/>
        </w:rPr>
        <w:t>Koprić</w:t>
      </w:r>
      <w:proofErr w:type="spellEnd"/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Fakultet)</w:t>
      </w:r>
      <w:r w:rsidR="00D46A5B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71879E92" w14:textId="1203A0AB" w:rsidR="002F4314" w:rsidRPr="008B6B46" w:rsidRDefault="00BD5D2E" w:rsidP="00D46A5B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8B6B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8B6B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E046EC" w:rsidRPr="008B6B46">
        <w:rPr>
          <w:rFonts w:ascii="Times New Roman" w:hAnsi="Times New Roman" w:cs="Times New Roman"/>
          <w:sz w:val="20"/>
          <w:szCs w:val="20"/>
        </w:rPr>
        <w:t>(</w:t>
      </w:r>
      <w:r w:rsidR="00E046EC" w:rsidRPr="00E046EC">
        <w:rPr>
          <w:rFonts w:ascii="Times New Roman" w:hAnsi="Times New Roman" w:cs="Times New Roman"/>
          <w:sz w:val="16"/>
          <w:szCs w:val="16"/>
        </w:rPr>
        <w:t xml:space="preserve">u daljnjem </w:t>
      </w:r>
      <w:proofErr w:type="spellStart"/>
      <w:r w:rsidR="002F4314" w:rsidRPr="00E046EC">
        <w:rPr>
          <w:rFonts w:ascii="Times New Roman" w:hAnsi="Times New Roman" w:cs="Times New Roman"/>
          <w:sz w:val="16"/>
          <w:szCs w:val="16"/>
        </w:rPr>
        <w:t>tekstu</w:t>
      </w:r>
      <w:r w:rsidR="002F4314" w:rsidRPr="008B6B46">
        <w:rPr>
          <w:rFonts w:ascii="Times New Roman" w:hAnsi="Times New Roman" w:cs="Times New Roman"/>
          <w:sz w:val="20"/>
          <w:szCs w:val="20"/>
        </w:rPr>
        <w:t>:</w:t>
      </w:r>
      <w:r w:rsidR="002F4314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="002F431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2F4314">
        <w:rPr>
          <w:rFonts w:ascii="Times New Roman" w:hAnsi="Times New Roman" w:cs="Times New Roman"/>
          <w:sz w:val="18"/>
          <w:szCs w:val="18"/>
        </w:rPr>
        <w:t>ica</w:t>
      </w:r>
      <w:proofErr w:type="spellEnd"/>
      <w:r w:rsidR="002F4314">
        <w:rPr>
          <w:rFonts w:ascii="Times New Roman" w:hAnsi="Times New Roman" w:cs="Times New Roman"/>
          <w:sz w:val="18"/>
          <w:szCs w:val="18"/>
        </w:rPr>
        <w:t>)</w:t>
      </w:r>
    </w:p>
    <w:p w14:paraId="7F93B6C4" w14:textId="5C704FD7" w:rsidR="00BD5D2E" w:rsidRPr="008B6B46" w:rsidRDefault="00BD5D2E" w:rsidP="00D46A5B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 w:rsidR="00E046EC"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4637CD6D" w14:textId="536B8744" w:rsidR="00BD5D2E" w:rsidRDefault="00BD5D2E" w:rsidP="00D46A5B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2BDD853F" w14:textId="77777777" w:rsidR="00BD5D2E" w:rsidRDefault="00BD5D2E" w:rsidP="002F4314">
      <w:pPr>
        <w:pStyle w:val="Heading1"/>
        <w:ind w:left="1" w:hanging="3"/>
        <w:jc w:val="left"/>
        <w:rPr>
          <w:sz w:val="28"/>
          <w:szCs w:val="28"/>
        </w:rPr>
      </w:pPr>
    </w:p>
    <w:p w14:paraId="271709AA" w14:textId="0A48C8F4" w:rsidR="00BD5D2E" w:rsidRDefault="00BD5D2E" w:rsidP="00456A1E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>UGOVOR</w:t>
      </w:r>
      <w:r w:rsidR="008A2A8A" w:rsidRPr="008A2A8A">
        <w:rPr>
          <w:rFonts w:ascii="Times New Roman" w:hAnsi="Times New Roman" w:cs="Times New Roman"/>
          <w:sz w:val="24"/>
        </w:rPr>
        <w:t xml:space="preserve"> </w:t>
      </w:r>
      <w:r w:rsidR="00D46A5B">
        <w:rPr>
          <w:rFonts w:ascii="Times New Roman" w:hAnsi="Times New Roman" w:cs="Times New Roman"/>
          <w:sz w:val="24"/>
        </w:rPr>
        <w:t xml:space="preserve"> </w:t>
      </w:r>
      <w:r w:rsidR="008A2A8A" w:rsidRPr="008A2A8A">
        <w:rPr>
          <w:rFonts w:ascii="Times New Roman" w:hAnsi="Times New Roman" w:cs="Times New Roman"/>
          <w:sz w:val="24"/>
        </w:rPr>
        <w:t xml:space="preserve">O </w:t>
      </w:r>
      <w:r w:rsidR="00D46A5B">
        <w:rPr>
          <w:rFonts w:ascii="Times New Roman" w:hAnsi="Times New Roman" w:cs="Times New Roman"/>
          <w:sz w:val="24"/>
        </w:rPr>
        <w:t xml:space="preserve"> </w:t>
      </w:r>
      <w:r w:rsidR="008A2A8A" w:rsidRPr="008A2A8A">
        <w:rPr>
          <w:rFonts w:ascii="Times New Roman" w:hAnsi="Times New Roman" w:cs="Times New Roman"/>
          <w:sz w:val="24"/>
        </w:rPr>
        <w:t>STUDIRANJU</w:t>
      </w:r>
      <w:r w:rsidR="00456A1E">
        <w:rPr>
          <w:rFonts w:ascii="Times New Roman" w:hAnsi="Times New Roman" w:cs="Times New Roman"/>
          <w:sz w:val="24"/>
        </w:rPr>
        <w:t xml:space="preserve"> </w:t>
      </w:r>
    </w:p>
    <w:p w14:paraId="35D79D2B" w14:textId="77777777" w:rsidR="00E56C2F" w:rsidRPr="00E56C2F" w:rsidRDefault="00E56C2F" w:rsidP="00456A1E">
      <w:pPr>
        <w:spacing w:line="240" w:lineRule="auto"/>
        <w:ind w:left="0" w:hanging="2"/>
      </w:pPr>
    </w:p>
    <w:p w14:paraId="00000010" w14:textId="36E7D213" w:rsidR="005C566A" w:rsidRDefault="00BD5D2E" w:rsidP="00456A1E">
      <w:pPr>
        <w:spacing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 xml:space="preserve">na </w:t>
      </w:r>
      <w:r w:rsidR="00C8036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>veučilišn</w:t>
      </w:r>
      <w:r w:rsidR="00C80363"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 xml:space="preserve"> integriran</w:t>
      </w:r>
      <w:r w:rsidR="00C80363">
        <w:rPr>
          <w:rFonts w:ascii="Times New Roman" w:hAnsi="Times New Roman" w:cs="Times New Roman"/>
          <w:color w:val="000000"/>
          <w:sz w:val="20"/>
          <w:szCs w:val="20"/>
        </w:rPr>
        <w:t xml:space="preserve">om 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>prijediplomsk</w:t>
      </w:r>
      <w:r w:rsidR="00C80363"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8B6B46">
        <w:rPr>
          <w:rFonts w:ascii="Times New Roman" w:hAnsi="Times New Roman" w:cs="Times New Roman"/>
          <w:sz w:val="20"/>
          <w:szCs w:val="20"/>
        </w:rPr>
        <w:t xml:space="preserve"> i diplomsk</w:t>
      </w:r>
      <w:r w:rsidR="00C80363">
        <w:rPr>
          <w:rFonts w:ascii="Times New Roman" w:hAnsi="Times New Roman" w:cs="Times New Roman"/>
          <w:sz w:val="20"/>
          <w:szCs w:val="20"/>
        </w:rPr>
        <w:t>om</w:t>
      </w:r>
      <w:r w:rsidRPr="008B6B46">
        <w:rPr>
          <w:rFonts w:ascii="Times New Roman" w:hAnsi="Times New Roman" w:cs="Times New Roman"/>
          <w:sz w:val="20"/>
          <w:szCs w:val="20"/>
        </w:rPr>
        <w:t xml:space="preserve"> studij</w:t>
      </w:r>
      <w:r w:rsidR="00E56C2F">
        <w:rPr>
          <w:rFonts w:ascii="Times New Roman" w:hAnsi="Times New Roman" w:cs="Times New Roman"/>
          <w:sz w:val="20"/>
          <w:szCs w:val="20"/>
        </w:rPr>
        <w:t>u</w:t>
      </w:r>
      <w:r w:rsidRPr="008B6B46">
        <w:rPr>
          <w:rFonts w:ascii="Times New Roman" w:hAnsi="Times New Roman" w:cs="Times New Roman"/>
          <w:sz w:val="20"/>
          <w:szCs w:val="20"/>
        </w:rPr>
        <w:t xml:space="preserve"> Pravo u statusu redov</w:t>
      </w:r>
      <w:r w:rsidR="002061CA" w:rsidRPr="008B6B46">
        <w:rPr>
          <w:rFonts w:ascii="Times New Roman" w:hAnsi="Times New Roman" w:cs="Times New Roman"/>
          <w:sz w:val="20"/>
          <w:szCs w:val="20"/>
        </w:rPr>
        <w:t>it</w:t>
      </w:r>
      <w:r w:rsidRPr="008B6B46">
        <w:rPr>
          <w:rFonts w:ascii="Times New Roman" w:hAnsi="Times New Roman" w:cs="Times New Roman"/>
          <w:sz w:val="20"/>
          <w:szCs w:val="20"/>
        </w:rPr>
        <w:t>og studenta</w:t>
      </w:r>
    </w:p>
    <w:p w14:paraId="7672F086" w14:textId="77777777" w:rsidR="00D46A5B" w:rsidRPr="0025669F" w:rsidRDefault="00D46A5B" w:rsidP="00D46A5B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</w:p>
    <w:p w14:paraId="00000011" w14:textId="77777777" w:rsidR="005C566A" w:rsidRPr="00D46A5B" w:rsidRDefault="00BD5D2E" w:rsidP="00D46A5B">
      <w:pPr>
        <w:spacing w:line="276" w:lineRule="auto"/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1</w:t>
      </w:r>
      <w:r w:rsidRPr="00D46A5B">
        <w:rPr>
          <w:rFonts w:ascii="Times New Roman" w:hAnsi="Times New Roman" w:cs="Times New Roman"/>
          <w:sz w:val="20"/>
          <w:szCs w:val="20"/>
        </w:rPr>
        <w:t>.</w:t>
      </w:r>
    </w:p>
    <w:p w14:paraId="0AFE236B" w14:textId="0B7F5E7B" w:rsidR="00BD5D2E" w:rsidRPr="00D46A5B" w:rsidRDefault="00BD5D2E" w:rsidP="00D46A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Fakultet se obvezuje da će za studenta/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icu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organizirati </w:t>
      </w:r>
      <w:r w:rsidR="00D46A5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veučilišni integrirani prijediplomski</w:t>
      </w:r>
      <w:r w:rsidRPr="00D46A5B">
        <w:rPr>
          <w:rFonts w:ascii="Times New Roman" w:hAnsi="Times New Roman" w:cs="Times New Roman"/>
          <w:sz w:val="20"/>
          <w:szCs w:val="20"/>
        </w:rPr>
        <w:t xml:space="preserve"> i diplomski studij Pravo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 trajanju od pet</w:t>
      </w:r>
      <w:r w:rsidRPr="00D46A5B">
        <w:rPr>
          <w:rFonts w:ascii="Times New Roman" w:hAnsi="Times New Roman" w:cs="Times New Roman"/>
          <w:sz w:val="20"/>
          <w:szCs w:val="20"/>
        </w:rPr>
        <w:t xml:space="preserve">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godina (deset semestara), počevši od akademske 2023./2024. godine, prema važećem studijskom programu i izvedbenom planu, u skladu sa Zakonom o visokom obrazovanju i znanstvenoj djelatnosti, Statutom Sveučilišta u Zagrebu te Statutom</w:t>
      </w:r>
      <w:r w:rsidR="00147243"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općim aktima Fakulteta.</w:t>
      </w:r>
    </w:p>
    <w:p w14:paraId="00000013" w14:textId="77777777" w:rsidR="005C566A" w:rsidRPr="00D46A5B" w:rsidRDefault="005C566A" w:rsidP="0025669F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0000014" w14:textId="77777777" w:rsidR="005C566A" w:rsidRPr="00D46A5B" w:rsidRDefault="00BD5D2E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06F8FC88" w14:textId="77777777" w:rsidR="008B6B46" w:rsidRPr="00D46A5B" w:rsidRDefault="008B6B46" w:rsidP="008B6B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Fakultet se obvezuje studentu/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ici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0000001A" w14:textId="77777777" w:rsidR="005C566A" w:rsidRPr="00D46A5B" w:rsidRDefault="005C566A" w:rsidP="00BD5D2E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000001B" w14:textId="77777777" w:rsidR="005C566A" w:rsidRPr="00D46A5B" w:rsidRDefault="00BD5D2E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1D0ED5BE" w14:textId="77777777" w:rsidR="008B6B46" w:rsidRPr="00D46A5B" w:rsidRDefault="008B6B46" w:rsidP="008B6B46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Troškove studija u ak. god. 2023./2024. godini za studenta/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će preuzeti Vlada Republike Hrvatske temeljem Odluke o punoj subvenciji participacije redovitih studenata u troškovima studija i sufinanciranju materijalnih troškova javnim visokim učilištima u Republici Hrvatskoj i ugovorom o sufinanciranju troškova redovitih studenta i materijalnih troškova javnih visokih učilišta koji će sklopiti Ministarstvo znanosti i obrazovanja i Sveučilište u Zagrebu te će oni biti podmireni iz Državnog proračuna Republike Hrvatske.</w:t>
      </w:r>
    </w:p>
    <w:p w14:paraId="5D2A9C55" w14:textId="77777777" w:rsidR="008B6B46" w:rsidRPr="00D46A5B" w:rsidRDefault="008B6B46" w:rsidP="008B6B46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U slučaju da Vlada Republike Hrvatske ne preuzme obvezu podmirenja troškova studija iz stavka 1. ovog članka u akademskoj 2023./2024. godini, te ju u cijelosti ili djelomično ne podmiri, Fakultet pridržava pravo da nepodmireni iznos troškova naplati od studenta/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ice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>.</w:t>
      </w:r>
    </w:p>
    <w:p w14:paraId="46BC5F91" w14:textId="77777777" w:rsidR="008B6B46" w:rsidRPr="00D46A5B" w:rsidRDefault="008B6B46" w:rsidP="008B6B46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43AB0CBA" w14:textId="77777777" w:rsidR="008B6B46" w:rsidRPr="00D46A5B" w:rsidRDefault="008B6B46" w:rsidP="008B6B46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Ako student/</w:t>
      </w:r>
      <w:proofErr w:type="spellStart"/>
      <w:r w:rsidRPr="00D46A5B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sz w:val="20"/>
          <w:szCs w:val="20"/>
        </w:rPr>
        <w:t xml:space="preserve"> iz bilo kojeg razloga prekine studij tijekom akademske godine Fakultet nije dužan vratiti participaciju u troškovima studija. </w:t>
      </w:r>
    </w:p>
    <w:p w14:paraId="0000001F" w14:textId="77777777" w:rsidR="005C566A" w:rsidRPr="00D46A5B" w:rsidRDefault="005C566A" w:rsidP="0025669F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0000020" w14:textId="77777777" w:rsidR="005C566A" w:rsidRPr="00D46A5B" w:rsidRDefault="00BD5D2E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5649DAB4" w14:textId="2D3F75CF" w:rsidR="00C80CE1" w:rsidRDefault="00C80CE1" w:rsidP="00C8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ica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sklapanjem ovog ugovora prihvaća korištenje informacijskih s</w:t>
      </w:r>
      <w:r w:rsidR="00456A1E"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 w:rsidR="00456A1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 w:rsidR="00456A1E"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 w:rsidR="00456A1E"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 w:rsidR="00456A1E"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="00456A1E"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</w:t>
      </w:r>
      <w:proofErr w:type="spellStart"/>
      <w:r w:rsidR="00456A1E" w:rsidRPr="00D46A5B">
        <w:rPr>
          <w:rFonts w:ascii="Times New Roman" w:hAnsi="Times New Roman" w:cs="Times New Roman"/>
          <w:color w:val="000000"/>
          <w:sz w:val="20"/>
          <w:szCs w:val="20"/>
        </w:rPr>
        <w:t>ice</w:t>
      </w:r>
      <w:proofErr w:type="spellEnd"/>
      <w:r w:rsidR="00456A1E"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je pohranjen u informacijskom sustavu Pravnog fakulteta.</w:t>
      </w:r>
    </w:p>
    <w:p w14:paraId="55B68019" w14:textId="77777777" w:rsidR="00456A1E" w:rsidRPr="00D46A5B" w:rsidRDefault="00456A1E" w:rsidP="00C8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000023" w14:textId="15C88210" w:rsidR="005C566A" w:rsidRPr="00D46A5B" w:rsidRDefault="00BD5D2E" w:rsidP="00A957A1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00000028" w14:textId="5736EA9F" w:rsidR="005C566A" w:rsidRDefault="00BD5D2E" w:rsidP="00A9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C566A" w:rsidSect="00456A1E"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5B5"/>
    <w:multiLevelType w:val="multilevel"/>
    <w:tmpl w:val="4C908032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E85A6944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6A"/>
    <w:rsid w:val="00027426"/>
    <w:rsid w:val="00147243"/>
    <w:rsid w:val="002061CA"/>
    <w:rsid w:val="0025669F"/>
    <w:rsid w:val="002F4314"/>
    <w:rsid w:val="00456A1E"/>
    <w:rsid w:val="005C566A"/>
    <w:rsid w:val="008A2A8A"/>
    <w:rsid w:val="008B6B46"/>
    <w:rsid w:val="00A957A1"/>
    <w:rsid w:val="00B01E2A"/>
    <w:rsid w:val="00BD5D2E"/>
    <w:rsid w:val="00C80363"/>
    <w:rsid w:val="00C80CE1"/>
    <w:rsid w:val="00D46A5B"/>
    <w:rsid w:val="00E046EC"/>
    <w:rsid w:val="00E56C2F"/>
    <w:rsid w:val="00E56F7F"/>
    <w:rsid w:val="00E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6C5"/>
  <w15:docId w15:val="{DA96CCFC-81C8-4300-BCB8-76834F4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JydETQl7Lv3aMFt8o0wnWT/AQ==">AMUW2mXoGyv1/n/FMKHACZbjjfXrGzC30+fbIoIn5z1/ZYRFk03SVz1R7FCw/EwVytwUei0zgMNA6OrIhUPhEBbcMSDIzqWDh46V4Z3vblfnlJqz6G6ikCU=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2</cp:revision>
  <cp:lastPrinted>2023-04-13T11:35:00Z</cp:lastPrinted>
  <dcterms:created xsi:type="dcterms:W3CDTF">2023-07-05T08:40:00Z</dcterms:created>
  <dcterms:modified xsi:type="dcterms:W3CDTF">2023-07-05T08:40:00Z</dcterms:modified>
</cp:coreProperties>
</file>