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  <w:r w:rsidRPr="0046272F">
        <w:rPr>
          <w:rFonts w:ascii="Times New Roman" w:eastAsia="MS PGothic" w:hAnsi="Times New Roman" w:cs="Times New Roman"/>
          <w:b/>
          <w:bCs/>
          <w:lang w:val="hr-HR"/>
        </w:rPr>
        <w:t xml:space="preserve">TABLICA ZA POPUNJAVANJE ISHODA UČENJA </w:t>
      </w:r>
    </w:p>
    <w:p w14:paraId="1FEC205F" w14:textId="77777777" w:rsidR="00912037" w:rsidRPr="0046272F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46272F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46272F" w:rsidRDefault="00912037" w:rsidP="00A9277E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31966B4F" w:rsidR="000E30E1" w:rsidRPr="0046272F" w:rsidRDefault="00D85123" w:rsidP="0046272F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TRGOVAČKI UGOVORI</w:t>
            </w:r>
            <w:r w:rsidR="008C2AEB" w:rsidRPr="0046272F">
              <w:rPr>
                <w:rFonts w:ascii="Times New Roman" w:hAnsi="Times New Roman" w:cs="Times New Roman"/>
                <w:lang w:val="hr-HR"/>
              </w:rPr>
              <w:t xml:space="preserve"> – SEMINAR</w:t>
            </w:r>
          </w:p>
        </w:tc>
      </w:tr>
      <w:tr w:rsidR="00912037" w:rsidRPr="0046272F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00E326B6" w:rsidR="00912037" w:rsidRPr="0046272F" w:rsidRDefault="0046272F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IZBORNI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46272F">
              <w:rPr>
                <w:rFonts w:ascii="Times New Roman" w:hAnsi="Times New Roman" w:cs="Times New Roman"/>
                <w:lang w:val="hr-HR"/>
              </w:rPr>
              <w:t>. SEMESTAR</w:t>
            </w:r>
          </w:p>
        </w:tc>
      </w:tr>
      <w:tr w:rsidR="00912037" w:rsidRPr="0046272F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46272F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46272F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Pr="0046272F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00F3F02E" w:rsidR="00474F80" w:rsidRPr="0046272F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</w:t>
            </w:r>
            <w:r w:rsidR="00542EFC">
              <w:rPr>
                <w:rFonts w:ascii="Times New Roman" w:hAnsi="Times New Roman" w:cs="Times New Roman"/>
                <w:lang w:val="hr-HR"/>
              </w:rPr>
              <w:t xml:space="preserve"> seminarskog rada – 90 sati,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 3 ECTS</w:t>
            </w:r>
          </w:p>
        </w:tc>
      </w:tr>
      <w:tr w:rsidR="00912037" w:rsidRPr="0046272F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6477026B" w:rsidR="00912037" w:rsidRPr="0046272F" w:rsidRDefault="000927C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PRAVO DRUŠTAVA I TRGOVAČKO PRAVO</w:t>
            </w:r>
          </w:p>
        </w:tc>
      </w:tr>
      <w:tr w:rsidR="00912037" w:rsidRPr="0046272F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46272F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7.</w:t>
            </w:r>
            <w:r w:rsidR="0045317C" w:rsidRPr="0046272F">
              <w:rPr>
                <w:rFonts w:ascii="Times New Roman" w:hAnsi="Times New Roman" w:cs="Times New Roman"/>
                <w:lang w:val="hr-HR"/>
              </w:rPr>
              <w:t>2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46272F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46272F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46272F" w:rsidRDefault="00912037" w:rsidP="00A9277E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46272F">
              <w:rPr>
                <w:rFonts w:ascii="Times New Roman" w:hAnsi="Times New Roman" w:cs="Times New Roman"/>
                <w:b/>
                <w:lang w:val="hr-HR"/>
              </w:rPr>
              <w:t>KONSTRUKTIVNO POVEZIVANJE</w:t>
            </w:r>
          </w:p>
        </w:tc>
      </w:tr>
      <w:tr w:rsidR="00196C3E" w:rsidRPr="00D85123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4C051497" w:rsidR="00196C3E" w:rsidRPr="0046272F" w:rsidRDefault="00922BD6" w:rsidP="00B00E1D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Primijeniti </w:t>
            </w:r>
            <w:r w:rsidR="00E3390A" w:rsidRPr="0046272F">
              <w:rPr>
                <w:rFonts w:ascii="Times New Roman" w:hAnsi="Times New Roman" w:cs="Times New Roman"/>
                <w:lang w:val="hr-HR"/>
              </w:rPr>
              <w:t>mjerodavn</w:t>
            </w:r>
            <w:r w:rsidR="00780C06" w:rsidRPr="0046272F">
              <w:rPr>
                <w:rFonts w:ascii="Times New Roman" w:hAnsi="Times New Roman" w:cs="Times New Roman"/>
                <w:lang w:val="hr-HR"/>
              </w:rPr>
              <w:t>e odredbe</w:t>
            </w:r>
            <w:r w:rsidR="005B18C0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B00E1D">
              <w:rPr>
                <w:rFonts w:ascii="Times New Roman" w:hAnsi="Times New Roman" w:cs="Times New Roman"/>
                <w:lang w:val="hr-HR"/>
              </w:rPr>
              <w:t>trgovačkog prava</w:t>
            </w:r>
            <w:r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D85123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Pr="0046272F" w:rsidRDefault="00780C06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Pr="0046272F" w:rsidRDefault="00AB4379" w:rsidP="00B60E6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B60E61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46272F" w:rsidRDefault="00196C3E" w:rsidP="00196C3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196C3E" w:rsidRPr="0046272F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46272F" w:rsidRDefault="001253E6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Primjena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D85123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46272F" w:rsidRDefault="00853BA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 w:rsidRPr="0046272F">
              <w:rPr>
                <w:rFonts w:ascii="Times New Roman" w:hAnsi="Times New Roman" w:cs="Times New Roman"/>
                <w:lang w:val="hr-HR"/>
              </w:rPr>
              <w:t>, istraživačke vještine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4009E" w:rsidRPr="0046272F">
              <w:rPr>
                <w:rFonts w:ascii="Times New Roman" w:hAnsi="Times New Roman" w:cs="Times New Roman"/>
                <w:lang w:val="hr-HR"/>
              </w:rPr>
              <w:lastRenderedPageBreak/>
              <w:t xml:space="preserve">pisanje radova, </w:t>
            </w:r>
            <w:r w:rsidR="0092426E" w:rsidRPr="0046272F">
              <w:rPr>
                <w:rFonts w:ascii="Times New Roman" w:hAnsi="Times New Roman" w:cs="Times New Roman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D85123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Pr="0046272F" w:rsidRDefault="00FE23B7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</w:t>
            </w:r>
            <w:r w:rsidR="00196C3E" w:rsidRPr="0046272F">
              <w:rPr>
                <w:rFonts w:ascii="Times New Roman" w:hAnsi="Times New Roman" w:cs="Times New Roman"/>
                <w:lang w:val="hr-HR"/>
              </w:rPr>
              <w:t>astavne cjeline:</w:t>
            </w:r>
          </w:p>
          <w:p w14:paraId="1413CC2D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kupoprodaji</w:t>
            </w:r>
          </w:p>
          <w:p w14:paraId="3C83E6D2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djelu</w:t>
            </w:r>
          </w:p>
          <w:p w14:paraId="3AD67293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građenju</w:t>
            </w:r>
          </w:p>
          <w:p w14:paraId="58D0AB24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zajmu</w:t>
            </w:r>
          </w:p>
          <w:p w14:paraId="12C89B3D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uskladištenju</w:t>
            </w:r>
          </w:p>
          <w:p w14:paraId="27F27677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licenciji</w:t>
            </w:r>
          </w:p>
          <w:p w14:paraId="53E0B450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nalogu</w:t>
            </w:r>
          </w:p>
          <w:p w14:paraId="355DB74C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komisiji</w:t>
            </w:r>
          </w:p>
          <w:p w14:paraId="14F8B07E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trgovinskom zastupanju</w:t>
            </w:r>
          </w:p>
          <w:p w14:paraId="417F6443" w14:textId="77777777" w:rsidR="00B00E1D" w:rsidRDefault="00B00E1D" w:rsidP="00542EFC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posredovanju</w:t>
            </w:r>
          </w:p>
          <w:p w14:paraId="451459C5" w14:textId="51AE88AC" w:rsidR="00B00E1D" w:rsidRPr="00B00E1D" w:rsidRDefault="00B00E1D" w:rsidP="00B00E1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otpremi</w:t>
            </w:r>
          </w:p>
        </w:tc>
      </w:tr>
      <w:tr w:rsidR="00196C3E" w:rsidRPr="00D85123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dgovaranje na postavljena pitanja i nejasnoće, rasprava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, 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>analiza praktičnog problema, samostalno čitanje literature te poticanje studen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ata</w:t>
            </w:r>
            <w:r w:rsidR="00853BAF" w:rsidRPr="0046272F">
              <w:rPr>
                <w:rFonts w:ascii="Times New Roman" w:hAnsi="Times New Roman" w:cs="Times New Roman"/>
                <w:lang w:val="hr-HR"/>
              </w:rPr>
              <w:t xml:space="preserve"> na </w:t>
            </w:r>
            <w:r w:rsidRPr="0046272F">
              <w:rPr>
                <w:rFonts w:ascii="Times New Roman" w:hAnsi="Times New Roman" w:cs="Times New Roman"/>
                <w:lang w:val="hr-HR"/>
              </w:rPr>
              <w:t>korištenje odgovarajućih znanstvenih metoda.</w:t>
            </w:r>
          </w:p>
        </w:tc>
      </w:tr>
      <w:tr w:rsidR="00196C3E" w:rsidRPr="0046272F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46272F" w:rsidRDefault="002B389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</w:t>
            </w:r>
            <w:r w:rsidR="00FE3546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196C3E" w:rsidRPr="0046272F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46272F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46272F" w:rsidRDefault="0084009E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196C3E" w:rsidRPr="0046272F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46272F" w:rsidRDefault="00196C3E" w:rsidP="00196C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46272F" w:rsidRDefault="0070566F" w:rsidP="00196C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D85123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46272F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46272F" w:rsidRDefault="00AA7223" w:rsidP="00777AF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</w:t>
            </w:r>
            <w:r w:rsidR="00777AF5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Primijeniti obrađivani pravni institut u konkretnim okolnostima.</w:t>
            </w:r>
          </w:p>
          <w:p w14:paraId="5584B6D3" w14:textId="74709D9D" w:rsidR="00196C3E" w:rsidRPr="0046272F" w:rsidRDefault="00196C3E" w:rsidP="00777AF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4E30B5" w:rsidRPr="0046272F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46272F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46272F" w:rsidRDefault="00083789" w:rsidP="004E30B5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Analiza</w:t>
            </w:r>
            <w:r w:rsidR="007D4E83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D85123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D85123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2FDCE73A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03C990B4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kupoprodaji</w:t>
            </w:r>
          </w:p>
          <w:p w14:paraId="66C10209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djelu</w:t>
            </w:r>
          </w:p>
          <w:p w14:paraId="1577F966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lastRenderedPageBreak/>
              <w:t>Ugovor o građenju</w:t>
            </w:r>
          </w:p>
          <w:p w14:paraId="36A787A3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zajmu</w:t>
            </w:r>
          </w:p>
          <w:p w14:paraId="540B39ED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uskladištenju</w:t>
            </w:r>
          </w:p>
          <w:p w14:paraId="4DBA1E66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licenciji</w:t>
            </w:r>
          </w:p>
          <w:p w14:paraId="782D1F12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nalogu</w:t>
            </w:r>
          </w:p>
          <w:p w14:paraId="760DE494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komisiji</w:t>
            </w:r>
          </w:p>
          <w:p w14:paraId="0E070977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trgovinskom zastupanju</w:t>
            </w:r>
          </w:p>
          <w:p w14:paraId="3F02CBE9" w14:textId="77777777" w:rsidR="00B00E1D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posredovanju</w:t>
            </w:r>
          </w:p>
          <w:p w14:paraId="7B19330C" w14:textId="69556D87" w:rsidR="005B6E3E" w:rsidRPr="0046272F" w:rsidRDefault="00B00E1D" w:rsidP="00B00E1D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otpremi</w:t>
            </w:r>
          </w:p>
        </w:tc>
      </w:tr>
      <w:tr w:rsidR="005B6E3E" w:rsidRPr="00D85123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46272F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46272F" w:rsidRDefault="002F0C07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 xml:space="preserve">Predložiti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lata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 xml:space="preserve">i </w:t>
            </w:r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de lege </w:t>
            </w:r>
            <w:proofErr w:type="spellStart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>ferenda</w:t>
            </w:r>
            <w:proofErr w:type="spellEnd"/>
            <w:r w:rsidRPr="0046272F">
              <w:rPr>
                <w:rFonts w:ascii="Times New Roman" w:hAnsi="Times New Roman" w:cs="Times New Roman"/>
                <w:i/>
                <w:iCs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rješenja razmatranog problema.</w:t>
            </w:r>
          </w:p>
        </w:tc>
      </w:tr>
      <w:tr w:rsidR="005B6E3E" w:rsidRPr="00D85123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bookmarkStart w:id="0" w:name="_Hlk76751811"/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Pr="0046272F" w:rsidRDefault="00635BCF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10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Pr="0046272F">
              <w:rPr>
                <w:rFonts w:ascii="Times New Roman" w:hAnsi="Times New Roman" w:cs="Times New Roman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46272F" w:rsidRDefault="00FC32C9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15. Predložiti najbolji oblik pravne zaštite u konkretnim okolnostima.</w:t>
            </w:r>
          </w:p>
        </w:tc>
      </w:tr>
      <w:bookmarkEnd w:id="0"/>
      <w:tr w:rsidR="005B6E3E" w:rsidRPr="0046272F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46272F" w:rsidRDefault="00B305F0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5B6E3E" w:rsidRPr="00D85123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D85123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7AF82344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kupoprodaji</w:t>
            </w:r>
          </w:p>
          <w:p w14:paraId="1C6DE19D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djelu</w:t>
            </w:r>
          </w:p>
          <w:p w14:paraId="3E750BE4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građenju</w:t>
            </w:r>
          </w:p>
          <w:p w14:paraId="2B560B16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zajmu</w:t>
            </w:r>
          </w:p>
          <w:p w14:paraId="1EF41BFE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uskladištenju</w:t>
            </w:r>
          </w:p>
          <w:p w14:paraId="15E2A050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licenciji</w:t>
            </w:r>
          </w:p>
          <w:p w14:paraId="322CEA04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nalogu</w:t>
            </w:r>
          </w:p>
          <w:p w14:paraId="001A63D7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komisiji</w:t>
            </w:r>
          </w:p>
          <w:p w14:paraId="0F74CE0E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lastRenderedPageBreak/>
              <w:t>Ugovor o trgovinskom zastupanju</w:t>
            </w:r>
          </w:p>
          <w:p w14:paraId="0F11A33E" w14:textId="77777777" w:rsidR="00B00E1D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posredovanju</w:t>
            </w:r>
          </w:p>
          <w:p w14:paraId="4224BBCD" w14:textId="32B02D30" w:rsidR="005B6E3E" w:rsidRPr="0046272F" w:rsidRDefault="00B00E1D" w:rsidP="00B00E1D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otpremi</w:t>
            </w:r>
          </w:p>
        </w:tc>
      </w:tr>
      <w:tr w:rsidR="005B6E3E" w:rsidRPr="00D85123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46272F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  <w:tr w:rsidR="005B6E3E" w:rsidRPr="0046272F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46272F" w:rsidRDefault="005B6E3E" w:rsidP="005B6E3E">
            <w:pPr>
              <w:ind w:left="360"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16971B09" w:rsidR="005B6E3E" w:rsidRPr="0046272F" w:rsidRDefault="00963CFC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Napraviti</w:t>
            </w:r>
            <w:r w:rsidR="005B6E3E" w:rsidRPr="0046272F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46272F">
              <w:rPr>
                <w:rFonts w:ascii="Times New Roman" w:hAnsi="Times New Roman" w:cs="Times New Roman"/>
                <w:lang w:val="hr-HR"/>
              </w:rPr>
              <w:t>samostalno istraživanje</w:t>
            </w:r>
            <w:r w:rsidR="00F77974" w:rsidRPr="0046272F">
              <w:rPr>
                <w:rFonts w:ascii="Times New Roman" w:hAnsi="Times New Roman" w:cs="Times New Roman"/>
                <w:lang w:val="hr-HR"/>
              </w:rPr>
              <w:t xml:space="preserve">. </w:t>
            </w:r>
          </w:p>
        </w:tc>
      </w:tr>
      <w:tr w:rsidR="005B6E3E" w:rsidRPr="00D85123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Pr="0046272F" w:rsidRDefault="003321F1" w:rsidP="003321F1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2. Prepoznati najbolje polje primjene obrađivanog pravnog instituta u praksi.</w:t>
            </w:r>
          </w:p>
          <w:p w14:paraId="00372244" w14:textId="7AE2D815" w:rsidR="005B6E3E" w:rsidRPr="0046272F" w:rsidRDefault="003321F1" w:rsidP="005B6E3E">
            <w:pPr>
              <w:rPr>
                <w:rFonts w:ascii="Times New Roman" w:hAnsi="Times New Roman" w:cs="Times New Roman"/>
                <w:lang w:val="de-DE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6. Primijeniti obrađivani pravni institut u konkretnim okolnostima.</w:t>
            </w:r>
          </w:p>
        </w:tc>
      </w:tr>
      <w:tr w:rsidR="005B6E3E" w:rsidRPr="0046272F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Stvaranje / sinteza.</w:t>
            </w:r>
          </w:p>
        </w:tc>
      </w:tr>
      <w:tr w:rsidR="005B6E3E" w:rsidRPr="00D85123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D85123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Moguće nastavne cjeline:</w:t>
            </w:r>
          </w:p>
          <w:p w14:paraId="5C228ACA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kupoprodaji</w:t>
            </w:r>
          </w:p>
          <w:p w14:paraId="3433536E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djelu</w:t>
            </w:r>
          </w:p>
          <w:p w14:paraId="301479F4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građenju</w:t>
            </w:r>
          </w:p>
          <w:p w14:paraId="1C975B10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zajmu</w:t>
            </w:r>
          </w:p>
          <w:p w14:paraId="758D2AFC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uskladištenju</w:t>
            </w:r>
          </w:p>
          <w:p w14:paraId="43B6EBE6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licenciji</w:t>
            </w:r>
          </w:p>
          <w:p w14:paraId="5B84B530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nalogu</w:t>
            </w:r>
          </w:p>
          <w:p w14:paraId="0D27DC17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komisiji</w:t>
            </w:r>
          </w:p>
          <w:p w14:paraId="4D33162D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trgovinskom zastupanju</w:t>
            </w:r>
          </w:p>
          <w:p w14:paraId="3BE6A28D" w14:textId="77777777" w:rsidR="00B00E1D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posredovanju</w:t>
            </w:r>
          </w:p>
          <w:p w14:paraId="5ACB517C" w14:textId="19F6CBC6" w:rsidR="005B6E3E" w:rsidRPr="0046272F" w:rsidRDefault="00B00E1D" w:rsidP="00B00E1D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Ugovor o otpremi</w:t>
            </w:r>
            <w:bookmarkStart w:id="1" w:name="_GoBack"/>
            <w:bookmarkEnd w:id="1"/>
          </w:p>
        </w:tc>
      </w:tr>
      <w:tr w:rsidR="005B6E3E" w:rsidRPr="00D85123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46272F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rada.</w:t>
            </w:r>
          </w:p>
        </w:tc>
      </w:tr>
      <w:tr w:rsidR="005B6E3E" w:rsidRPr="0046272F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46272F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46272F" w:rsidRDefault="005B6E3E" w:rsidP="005B6E3E">
            <w:pPr>
              <w:rPr>
                <w:rFonts w:ascii="Times New Roman" w:hAnsi="Times New Roman" w:cs="Times New Roman"/>
                <w:lang w:val="hr-HR"/>
              </w:rPr>
            </w:pPr>
            <w:r w:rsidRPr="0046272F">
              <w:rPr>
                <w:rFonts w:ascii="Times New Roman" w:hAnsi="Times New Roman" w:cs="Times New Roman"/>
                <w:lang w:val="hr-HR"/>
              </w:rPr>
              <w:t>Izrada seminarskog rada: 0.75 ECTS</w:t>
            </w:r>
          </w:p>
        </w:tc>
      </w:tr>
    </w:tbl>
    <w:p w14:paraId="21618E92" w14:textId="4FA08EC6" w:rsidR="004459F2" w:rsidRPr="0046272F" w:rsidRDefault="004459F2">
      <w:pPr>
        <w:rPr>
          <w:rFonts w:ascii="Times New Roman" w:hAnsi="Times New Roman" w:cs="Times New Roman"/>
          <w:lang w:val="hr-HR"/>
        </w:rPr>
      </w:pPr>
    </w:p>
    <w:sectPr w:rsidR="004459F2" w:rsidRPr="00462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3866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927C6"/>
    <w:rsid w:val="000B396E"/>
    <w:rsid w:val="000B5019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1653D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9B6"/>
    <w:rsid w:val="00361D3D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6272F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42EFC"/>
    <w:rsid w:val="00561A8A"/>
    <w:rsid w:val="00587C17"/>
    <w:rsid w:val="00595D41"/>
    <w:rsid w:val="005A0DF4"/>
    <w:rsid w:val="005B0A2F"/>
    <w:rsid w:val="005B18C0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E5457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31480"/>
    <w:rsid w:val="0084009E"/>
    <w:rsid w:val="0085288D"/>
    <w:rsid w:val="00853BAF"/>
    <w:rsid w:val="00864759"/>
    <w:rsid w:val="008654D7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45132"/>
    <w:rsid w:val="00963025"/>
    <w:rsid w:val="00963CFC"/>
    <w:rsid w:val="00976AFD"/>
    <w:rsid w:val="00977684"/>
    <w:rsid w:val="00983A93"/>
    <w:rsid w:val="00983EA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00E1D"/>
    <w:rsid w:val="00B10D95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06725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85123"/>
    <w:rsid w:val="00D9553A"/>
    <w:rsid w:val="00DA3BD4"/>
    <w:rsid w:val="00DA7C71"/>
    <w:rsid w:val="00DC16FD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4</cp:revision>
  <dcterms:created xsi:type="dcterms:W3CDTF">2021-07-14T07:40:00Z</dcterms:created>
  <dcterms:modified xsi:type="dcterms:W3CDTF">2021-07-14T07:45:00Z</dcterms:modified>
</cp:coreProperties>
</file>