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E9025" w14:textId="77777777" w:rsidR="004C55E6" w:rsidRPr="004C55E6" w:rsidRDefault="004C55E6" w:rsidP="004C55E6">
      <w:pPr>
        <w:jc w:val="center"/>
        <w:rPr>
          <w:b/>
          <w:sz w:val="32"/>
        </w:rPr>
      </w:pPr>
      <w:r w:rsidRPr="004C55E6">
        <w:rPr>
          <w:b/>
          <w:sz w:val="32"/>
        </w:rPr>
        <w:t>POSLIJEDIPLOMSKI SPECIJALISTIČI STUDIJ IZ OBITELJSKE MEDIJACIJE</w:t>
      </w:r>
    </w:p>
    <w:p w14:paraId="4C5C9835" w14:textId="17AAC996" w:rsidR="00627DF7" w:rsidRDefault="004C55E6" w:rsidP="004C55E6">
      <w:pPr>
        <w:jc w:val="center"/>
        <w:rPr>
          <w:b/>
          <w:sz w:val="32"/>
        </w:rPr>
      </w:pPr>
      <w:r w:rsidRPr="004C55E6">
        <w:rPr>
          <w:b/>
          <w:sz w:val="32"/>
        </w:rPr>
        <w:t>ISHODI UČENJA PO KOLEGIJIMA</w:t>
      </w:r>
    </w:p>
    <w:p w14:paraId="0E044AA6" w14:textId="55B07CE6" w:rsidR="00C44BBB" w:rsidRDefault="00C44BBB" w:rsidP="004C55E6">
      <w:pPr>
        <w:jc w:val="center"/>
        <w:rPr>
          <w:b/>
          <w:sz w:val="32"/>
        </w:rPr>
      </w:pPr>
    </w:p>
    <w:p w14:paraId="6EB45F0A" w14:textId="18AEFA85" w:rsidR="00C44BBB" w:rsidRDefault="00C44BBB" w:rsidP="004C55E6">
      <w:pPr>
        <w:jc w:val="center"/>
        <w:rPr>
          <w:b/>
          <w:sz w:val="32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C44BBB" w:rsidRPr="00EF1376" w14:paraId="231BB98C" w14:textId="77777777" w:rsidTr="00C44BBB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60F577E5" w14:textId="77777777" w:rsidR="00C44BBB" w:rsidRPr="00EF1376" w:rsidRDefault="00C44BBB" w:rsidP="00C44BBB">
            <w:pPr>
              <w:rPr>
                <w:rFonts w:cstheme="minorHAnsi"/>
                <w:b/>
                <w:sz w:val="28"/>
                <w:szCs w:val="24"/>
              </w:rPr>
            </w:pPr>
            <w:r w:rsidRPr="00EF1376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44058713" w14:textId="77777777" w:rsidR="00C44BBB" w:rsidRPr="00EF1376" w:rsidRDefault="00C44BBB" w:rsidP="00C44BBB">
            <w:pPr>
              <w:rPr>
                <w:rFonts w:cstheme="minorHAnsi"/>
                <w:b/>
                <w:sz w:val="28"/>
                <w:szCs w:val="24"/>
              </w:rPr>
            </w:pPr>
            <w:r>
              <w:rPr>
                <w:rFonts w:cstheme="minorHAnsi"/>
                <w:b/>
                <w:sz w:val="28"/>
                <w:szCs w:val="24"/>
              </w:rPr>
              <w:t xml:space="preserve">OBITELJSKA </w:t>
            </w:r>
            <w:r w:rsidRPr="00EF1376">
              <w:rPr>
                <w:rFonts w:cstheme="minorHAnsi"/>
                <w:b/>
                <w:sz w:val="28"/>
                <w:szCs w:val="24"/>
              </w:rPr>
              <w:t xml:space="preserve">MEDIJACIJA </w:t>
            </w:r>
          </w:p>
        </w:tc>
      </w:tr>
      <w:tr w:rsidR="00C44BBB" w:rsidRPr="00EF1376" w14:paraId="44DCD508" w14:textId="77777777" w:rsidTr="00C44BBB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79A9FAEF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090CA32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OBVEZNI/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F1376">
              <w:rPr>
                <w:rFonts w:cstheme="minorHAnsi"/>
                <w:sz w:val="24"/>
                <w:szCs w:val="24"/>
              </w:rPr>
              <w:t>. SEMESTAR</w:t>
            </w:r>
          </w:p>
        </w:tc>
      </w:tr>
      <w:tr w:rsidR="00C44BBB" w:rsidRPr="00EF1376" w14:paraId="362B375B" w14:textId="77777777" w:rsidTr="00C44BBB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66E56C05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0A6DED0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PREDAVANJA</w:t>
            </w:r>
          </w:p>
        </w:tc>
      </w:tr>
      <w:tr w:rsidR="00C44BBB" w:rsidRPr="00EF1376" w14:paraId="7A03F400" w14:textId="77777777" w:rsidTr="00C44BBB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32F763A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57B76725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  <w:r w:rsidRPr="00EF1376">
              <w:rPr>
                <w:rFonts w:cstheme="minorHAnsi"/>
                <w:sz w:val="24"/>
                <w:szCs w:val="24"/>
              </w:rPr>
              <w:t xml:space="preserve"> ECTS bodova: </w:t>
            </w:r>
          </w:p>
          <w:p w14:paraId="31FCCFFB" w14:textId="77777777" w:rsidR="00C44BBB" w:rsidRPr="00EF1376" w:rsidRDefault="00C44BBB" w:rsidP="00C44BB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Predavanja – </w:t>
            </w:r>
            <w:r>
              <w:rPr>
                <w:rFonts w:cstheme="minorHAnsi"/>
                <w:sz w:val="24"/>
                <w:szCs w:val="24"/>
                <w:lang w:val="hr-HR"/>
              </w:rPr>
              <w:t>20</w:t>
            </w: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sati: cca </w:t>
            </w:r>
            <w:r>
              <w:rPr>
                <w:rFonts w:cstheme="minorHAnsi"/>
                <w:b/>
                <w:sz w:val="24"/>
                <w:szCs w:val="24"/>
                <w:lang w:val="hr-HR"/>
              </w:rPr>
              <w:t>1</w:t>
            </w:r>
            <w:r w:rsidRPr="00EF1376">
              <w:rPr>
                <w:rFonts w:cstheme="minorHAnsi"/>
                <w:b/>
                <w:sz w:val="24"/>
                <w:szCs w:val="24"/>
                <w:lang w:val="hr-HR"/>
              </w:rPr>
              <w:t xml:space="preserve"> ECTS</w:t>
            </w:r>
          </w:p>
          <w:p w14:paraId="4AC3AC58" w14:textId="77777777" w:rsidR="00C44BBB" w:rsidRPr="00EF1376" w:rsidRDefault="00C44BBB" w:rsidP="00C44BB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Priprema za predavanje (čitanje i analiza materijala, priprema za diskusiju</w:t>
            </w:r>
            <w:r>
              <w:rPr>
                <w:rFonts w:cstheme="minorHAnsi"/>
                <w:sz w:val="24"/>
                <w:szCs w:val="24"/>
                <w:lang w:val="hr-HR"/>
              </w:rPr>
              <w:t xml:space="preserve"> i debatu, priprema za pisane radove, analiza statističkih i drugih podataka</w:t>
            </w: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) – </w:t>
            </w:r>
            <w:r>
              <w:rPr>
                <w:rFonts w:cstheme="minorHAnsi"/>
                <w:sz w:val="24"/>
                <w:szCs w:val="24"/>
                <w:lang w:val="hr-HR"/>
              </w:rPr>
              <w:t>90</w:t>
            </w: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sati: cca. </w:t>
            </w:r>
            <w:r>
              <w:rPr>
                <w:rFonts w:cstheme="minorHAnsi"/>
                <w:b/>
                <w:sz w:val="24"/>
                <w:szCs w:val="24"/>
                <w:lang w:val="hr-HR"/>
              </w:rPr>
              <w:t>3</w:t>
            </w:r>
            <w:r w:rsidRPr="00EF1376">
              <w:rPr>
                <w:rFonts w:cstheme="minorHAnsi"/>
                <w:b/>
                <w:sz w:val="24"/>
                <w:szCs w:val="24"/>
                <w:lang w:val="hr-HR"/>
              </w:rPr>
              <w:t xml:space="preserve"> ECTS</w:t>
            </w:r>
          </w:p>
          <w:p w14:paraId="4FB795D7" w14:textId="77777777" w:rsidR="00C44BBB" w:rsidRPr="00EF1376" w:rsidRDefault="00C44BBB" w:rsidP="00C44BB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Uređivanje bilješki nakon svakog sata predavanja i izdvajanje otvorenih pitanja – </w:t>
            </w:r>
            <w:r>
              <w:rPr>
                <w:rFonts w:cstheme="minorHAnsi"/>
                <w:sz w:val="24"/>
                <w:szCs w:val="24"/>
                <w:lang w:val="hr-HR"/>
              </w:rPr>
              <w:t>30</w:t>
            </w: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sati: cca </w:t>
            </w:r>
            <w:r>
              <w:rPr>
                <w:rFonts w:cstheme="minorHAnsi"/>
                <w:b/>
                <w:sz w:val="24"/>
                <w:szCs w:val="24"/>
                <w:lang w:val="hr-HR"/>
              </w:rPr>
              <w:t>1</w:t>
            </w:r>
            <w:r w:rsidRPr="00EF1376">
              <w:rPr>
                <w:rFonts w:cstheme="minorHAnsi"/>
                <w:b/>
                <w:sz w:val="24"/>
                <w:szCs w:val="24"/>
                <w:lang w:val="hr-HR"/>
              </w:rPr>
              <w:t xml:space="preserve"> ECTS</w:t>
            </w:r>
          </w:p>
          <w:p w14:paraId="50FC4C32" w14:textId="77777777" w:rsidR="00C44BBB" w:rsidRPr="00EF1376" w:rsidRDefault="00C44BBB" w:rsidP="00C44BB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Priprema za ispit (samostalno čitanje i učenje literature, povezivanje svih cjelina) </w:t>
            </w:r>
            <w:r>
              <w:rPr>
                <w:rFonts w:cstheme="minorHAnsi"/>
                <w:sz w:val="24"/>
                <w:szCs w:val="24"/>
                <w:lang w:val="hr-HR"/>
              </w:rPr>
              <w:t xml:space="preserve">i izrada pisanih radova  - 90 </w:t>
            </w: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sati: cca </w:t>
            </w:r>
            <w:r w:rsidRPr="00C835E6">
              <w:rPr>
                <w:rFonts w:cstheme="minorHAnsi"/>
                <w:b/>
                <w:sz w:val="24"/>
                <w:szCs w:val="24"/>
                <w:lang w:val="hr-HR"/>
              </w:rPr>
              <w:t xml:space="preserve">3 </w:t>
            </w:r>
            <w:r w:rsidRPr="00EF1376">
              <w:rPr>
                <w:rFonts w:cstheme="minorHAnsi"/>
                <w:b/>
                <w:sz w:val="24"/>
                <w:szCs w:val="24"/>
                <w:lang w:val="hr-HR"/>
              </w:rPr>
              <w:t>ECTS</w:t>
            </w:r>
          </w:p>
        </w:tc>
      </w:tr>
      <w:tr w:rsidR="00C44BBB" w:rsidRPr="00EF1376" w14:paraId="77BA875C" w14:textId="77777777" w:rsidTr="00C44BBB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04B49C0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90" w:type="dxa"/>
          </w:tcPr>
          <w:p w14:paraId="1FD2DED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eastAsia="Times New Roman" w:cstheme="minorHAnsi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C44BBB" w:rsidRPr="00EF1376" w14:paraId="6A403AF3" w14:textId="77777777" w:rsidTr="00C44BBB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49E7BE4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5A7C366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b/>
                <w:sz w:val="24"/>
                <w:szCs w:val="24"/>
              </w:rPr>
              <w:t>7.2.</w:t>
            </w:r>
          </w:p>
        </w:tc>
      </w:tr>
      <w:tr w:rsidR="00C44BBB" w:rsidRPr="00EF1376" w14:paraId="6D784260" w14:textId="77777777" w:rsidTr="00C44BBB">
        <w:trPr>
          <w:trHeight w:val="255"/>
        </w:trPr>
        <w:tc>
          <w:tcPr>
            <w:tcW w:w="2440" w:type="dxa"/>
          </w:tcPr>
          <w:p w14:paraId="3D227031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6D36E190" w14:textId="77777777" w:rsidR="00C44BBB" w:rsidRPr="00EF1376" w:rsidRDefault="00C44BBB" w:rsidP="00C44BB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F1376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C44BBB" w:rsidRPr="00EF1376" w14:paraId="2D13F3FB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99760D3" w14:textId="77777777" w:rsidR="00C44BBB" w:rsidRPr="00EF1376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7F6A538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b/>
                <w:sz w:val="24"/>
                <w:szCs w:val="24"/>
              </w:rPr>
              <w:t xml:space="preserve">Interpretirati značaj </w:t>
            </w:r>
            <w:r>
              <w:rPr>
                <w:rFonts w:cstheme="minorHAnsi"/>
                <w:b/>
                <w:sz w:val="24"/>
                <w:szCs w:val="24"/>
              </w:rPr>
              <w:t xml:space="preserve">obiteljske </w:t>
            </w:r>
            <w:r w:rsidRPr="006D0FC1">
              <w:rPr>
                <w:rFonts w:cstheme="minorHAnsi"/>
                <w:b/>
                <w:sz w:val="24"/>
                <w:szCs w:val="24"/>
              </w:rPr>
              <w:t>medijacije za konstruktivno rješavanj</w:t>
            </w:r>
            <w:r>
              <w:rPr>
                <w:rFonts w:cstheme="minorHAnsi"/>
                <w:b/>
                <w:sz w:val="24"/>
                <w:szCs w:val="24"/>
              </w:rPr>
              <w:t>e</w:t>
            </w:r>
            <w:r w:rsidRPr="006D0FC1">
              <w:rPr>
                <w:rFonts w:cstheme="minorHAnsi"/>
                <w:b/>
                <w:sz w:val="24"/>
                <w:szCs w:val="24"/>
              </w:rPr>
              <w:t xml:space="preserve"> obiteljskih sukoba i sporova </w:t>
            </w:r>
            <w:r>
              <w:rPr>
                <w:rFonts w:cstheme="minorHAnsi"/>
                <w:b/>
                <w:sz w:val="24"/>
                <w:szCs w:val="24"/>
              </w:rPr>
              <w:t>i dobrobit članova obitelji</w:t>
            </w:r>
          </w:p>
        </w:tc>
      </w:tr>
      <w:tr w:rsidR="00C44BBB" w:rsidRPr="00EF1376" w14:paraId="15B32BC0" w14:textId="77777777" w:rsidTr="00C44BBB">
        <w:trPr>
          <w:trHeight w:val="255"/>
        </w:trPr>
        <w:tc>
          <w:tcPr>
            <w:tcW w:w="2440" w:type="dxa"/>
          </w:tcPr>
          <w:p w14:paraId="7183C104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DOPRINOSI OSTVARENJU </w:t>
            </w:r>
            <w:r w:rsidRPr="006D0FC1">
              <w:rPr>
                <w:rFonts w:cstheme="minorHAnsi"/>
                <w:sz w:val="24"/>
                <w:szCs w:val="24"/>
              </w:rPr>
              <w:lastRenderedPageBreak/>
              <w:t>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690B8AD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lastRenderedPageBreak/>
              <w:t>2. Interpretirati istraživanja, teorije i socijalno-psihološke mehanizme nastanka i rješavanja sukoba</w:t>
            </w:r>
          </w:p>
          <w:p w14:paraId="5909B95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3. Razjasniti područja primjene obiteljske medijacije u odnosu na sadržaj obiteljskih sukoba i sporova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518E991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07C5562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38865D3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C44BBB" w:rsidRPr="00EF1376" w14:paraId="097EFA79" w14:textId="77777777" w:rsidTr="00C44BBB">
        <w:trPr>
          <w:trHeight w:val="255"/>
        </w:trPr>
        <w:tc>
          <w:tcPr>
            <w:tcW w:w="2440" w:type="dxa"/>
          </w:tcPr>
          <w:p w14:paraId="15A228A3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FDBE6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Primjena </w:t>
            </w:r>
          </w:p>
        </w:tc>
      </w:tr>
      <w:tr w:rsidR="00C44BBB" w:rsidRPr="00EF1376" w14:paraId="1538E7BD" w14:textId="77777777" w:rsidTr="00C44BBB">
        <w:trPr>
          <w:trHeight w:val="255"/>
        </w:trPr>
        <w:tc>
          <w:tcPr>
            <w:tcW w:w="2440" w:type="dxa"/>
          </w:tcPr>
          <w:p w14:paraId="675BA123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141A9DC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sposobnost kritike i samokritike, sposobnost primjene znanja u praksi, sposobnost procjene pretpostavki za ulazak u medijaciju </w:t>
            </w:r>
          </w:p>
          <w:p w14:paraId="0F1E3737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0391A9F4" w14:textId="77777777" w:rsidTr="00C44BBB">
        <w:trPr>
          <w:trHeight w:val="255"/>
        </w:trPr>
        <w:tc>
          <w:tcPr>
            <w:tcW w:w="2440" w:type="dxa"/>
          </w:tcPr>
          <w:p w14:paraId="431EFE53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0F86A1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Značaj konstruktivnog rješavanja sporova i sukoba za kvalitetu života korisnika u socijalnom radu </w:t>
            </w:r>
          </w:p>
          <w:p w14:paraId="49AC851C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Obiteljska m</w:t>
            </w:r>
            <w:r w:rsidRPr="001324E4">
              <w:rPr>
                <w:rFonts w:cstheme="minorHAnsi"/>
                <w:sz w:val="24"/>
                <w:szCs w:val="24"/>
              </w:rPr>
              <w:t xml:space="preserve">edijacija u nacionalnim i međunarodnim propisima - pravni, etički i praktični izazovi </w:t>
            </w:r>
          </w:p>
          <w:p w14:paraId="7A7B6CF8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Mogućnosti prevencije nasilja i drugih socijalnih rizika upotrebom medijacijskih tehnika </w:t>
            </w:r>
          </w:p>
          <w:p w14:paraId="6C105237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Medijacija – psihosocijalna intervencija i socijalna usluga </w:t>
            </w:r>
          </w:p>
          <w:p w14:paraId="492EE604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Načela i pretpostavke provedbe </w:t>
            </w:r>
            <w:r>
              <w:rPr>
                <w:rFonts w:cstheme="minorHAnsi"/>
                <w:sz w:val="24"/>
                <w:szCs w:val="24"/>
              </w:rPr>
              <w:t xml:space="preserve">obiteljske </w:t>
            </w:r>
            <w:r w:rsidRPr="006D0FC1">
              <w:rPr>
                <w:rFonts w:cstheme="minorHAnsi"/>
                <w:sz w:val="24"/>
                <w:szCs w:val="24"/>
              </w:rPr>
              <w:t xml:space="preserve">medijacije </w:t>
            </w:r>
          </w:p>
          <w:p w14:paraId="273AFFCC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Oblici i načini provedbe obiteljske medijacije </w:t>
            </w:r>
          </w:p>
          <w:p w14:paraId="1D73EE82" w14:textId="77777777" w:rsidR="00C44BBB" w:rsidRPr="00CE6CDC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Proces i faze provedbe medijacijskog postupka </w:t>
            </w:r>
          </w:p>
        </w:tc>
      </w:tr>
      <w:tr w:rsidR="00C44BBB" w:rsidRPr="00EF1376" w14:paraId="47EC014F" w14:textId="77777777" w:rsidTr="00C44BBB">
        <w:trPr>
          <w:trHeight w:val="255"/>
        </w:trPr>
        <w:tc>
          <w:tcPr>
            <w:tcW w:w="2440" w:type="dxa"/>
          </w:tcPr>
          <w:p w14:paraId="06319603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754B68D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vođena diskusija, samostalno čitanje literature, multimedijski i mrežni sadržaji </w:t>
            </w:r>
          </w:p>
        </w:tc>
      </w:tr>
      <w:tr w:rsidR="00C44BBB" w:rsidRPr="00EF1376" w14:paraId="47960F7A" w14:textId="77777777" w:rsidTr="00C44BBB">
        <w:trPr>
          <w:trHeight w:val="255"/>
        </w:trPr>
        <w:tc>
          <w:tcPr>
            <w:tcW w:w="2440" w:type="dxa"/>
          </w:tcPr>
          <w:p w14:paraId="43FB157B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273EB19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Vrednovanje studentskog rada - sudjelovanje u diskusiji </w:t>
            </w:r>
          </w:p>
          <w:p w14:paraId="040EE8A4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Pisani rad – analiza medijskih sadržaja pod vidom </w:t>
            </w:r>
            <w:r>
              <w:rPr>
                <w:rFonts w:cstheme="minorHAnsi"/>
                <w:sz w:val="24"/>
                <w:szCs w:val="24"/>
              </w:rPr>
              <w:t xml:space="preserve">analize obiteljskih sukoba i </w:t>
            </w:r>
            <w:r w:rsidRPr="006D0FC1">
              <w:rPr>
                <w:rFonts w:cstheme="minorHAnsi"/>
                <w:sz w:val="24"/>
                <w:szCs w:val="24"/>
              </w:rPr>
              <w:t xml:space="preserve">primjene medijacije  </w:t>
            </w:r>
          </w:p>
          <w:p w14:paraId="4AFF84C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6D0FC1" w14:paraId="5A337993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2DC89D8" w14:textId="77777777" w:rsidR="00C44BBB" w:rsidRPr="00021362" w:rsidRDefault="00C44BBB" w:rsidP="00C44BBB">
            <w:pPr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lastRenderedPageBreak/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1A10B18" w14:textId="77777777" w:rsidR="00C44BBB" w:rsidRPr="00021362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021362">
              <w:rPr>
                <w:rFonts w:cstheme="minorHAnsi"/>
                <w:b/>
                <w:sz w:val="24"/>
                <w:szCs w:val="24"/>
              </w:rPr>
              <w:t xml:space="preserve">Povezati obiteljsku medijaciju s drugim profesionalnim pomažućim i pravnim postupcima rješavanja sporova i sukoba  </w:t>
            </w:r>
          </w:p>
        </w:tc>
      </w:tr>
      <w:tr w:rsidR="00C44BBB" w:rsidRPr="006D0FC1" w14:paraId="1D9E91EE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DECA" w14:textId="77777777" w:rsidR="00C44BBB" w:rsidRPr="0002136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2E8B74" w14:textId="77777777" w:rsidR="00C44BBB" w:rsidRPr="0002136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1.Razlikovati obiteljsku medijaciju od drugih oblika pomoći obiteljima u krizi i drugih načina rješavanja obiteljskih sukoba i sporova</w:t>
            </w:r>
          </w:p>
          <w:p w14:paraId="77A8B116" w14:textId="77777777" w:rsidR="00C44BBB" w:rsidRPr="0002136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C44BBB" w:rsidRPr="006D0FC1" w14:paraId="0ACDB9B1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1187" w14:textId="77777777" w:rsidR="00C44BBB" w:rsidRPr="0002136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1A5F7B" w14:textId="77777777" w:rsidR="00C44BBB" w:rsidRPr="00F815B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F815B1">
              <w:rPr>
                <w:rFonts w:cstheme="minorHAnsi"/>
                <w:sz w:val="24"/>
                <w:szCs w:val="24"/>
              </w:rPr>
              <w:t xml:space="preserve">Analiza </w:t>
            </w:r>
          </w:p>
        </w:tc>
      </w:tr>
      <w:tr w:rsidR="00C44BBB" w:rsidRPr="006D0FC1" w14:paraId="49B254F5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8422" w14:textId="77777777" w:rsidR="00C44BBB" w:rsidRPr="0002136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2ED51C" w14:textId="77777777" w:rsidR="00C44BBB" w:rsidRPr="00F815B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sposobnost kritike i samokritike, </w:t>
            </w:r>
            <w:r>
              <w:rPr>
                <w:rFonts w:cstheme="minorHAnsi"/>
                <w:sz w:val="24"/>
                <w:szCs w:val="24"/>
              </w:rPr>
              <w:t>sposobnost timskog rada</w:t>
            </w:r>
          </w:p>
        </w:tc>
      </w:tr>
      <w:tr w:rsidR="00C44BBB" w:rsidRPr="006D0FC1" w14:paraId="2BB13F19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2746" w14:textId="77777777" w:rsidR="00C44BBB" w:rsidRPr="0002136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599454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Povijesno-pravni okvir medijacijskih postupaka u sustavu socijalne skrbi u Hrvatskoj </w:t>
            </w:r>
          </w:p>
          <w:p w14:paraId="069C2393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Medijacija u nacionalnim i međunarodnim propisima - pravni, etički I praktični izazovi u socijalnom radu </w:t>
            </w:r>
          </w:p>
          <w:p w14:paraId="2F0D75B3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Psihoterapijsko savjetovanje – individualno i partnersko </w:t>
            </w:r>
          </w:p>
          <w:p w14:paraId="32692FD1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Obiteljska terapija</w:t>
            </w:r>
          </w:p>
          <w:p w14:paraId="085C2BF6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Arbitraža, suradničko pregovaranje, nagodba</w:t>
            </w:r>
          </w:p>
          <w:p w14:paraId="530F3756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Rješavanja sporova u sudskom postupku </w:t>
            </w:r>
          </w:p>
          <w:p w14:paraId="09CAB636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Medijacija unutar sudskog postupka/rekoncilijacija</w:t>
            </w:r>
            <w:r w:rsidRPr="006D0FC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0BCF289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Obvezno savjetovanje u Centrima za socijalnu skrb </w:t>
            </w:r>
          </w:p>
        </w:tc>
      </w:tr>
      <w:tr w:rsidR="00C44BBB" w:rsidRPr="006D0FC1" w14:paraId="2E8143C9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66F1" w14:textId="77777777" w:rsidR="00C44BBB" w:rsidRPr="0002136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E50029F" w14:textId="77777777" w:rsidR="00C44BBB" w:rsidRPr="00F815B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vođena diskusija, samostalno čitanje literature, </w:t>
            </w:r>
            <w:r>
              <w:rPr>
                <w:rFonts w:cstheme="minorHAnsi"/>
                <w:sz w:val="24"/>
                <w:szCs w:val="24"/>
              </w:rPr>
              <w:t xml:space="preserve">grupni rad </w:t>
            </w:r>
          </w:p>
        </w:tc>
      </w:tr>
      <w:tr w:rsidR="00C44BBB" w:rsidRPr="006D0FC1" w14:paraId="48F9094C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4E70" w14:textId="77777777" w:rsidR="00C44BBB" w:rsidRPr="0002136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57DF0D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Vrednovanje studenskog rada - s</w:t>
            </w:r>
            <w:r w:rsidRPr="006D0FC1">
              <w:rPr>
                <w:rFonts w:cstheme="minorHAnsi"/>
                <w:sz w:val="24"/>
                <w:szCs w:val="24"/>
              </w:rPr>
              <w:t>udjelovanje u diskusiji</w:t>
            </w:r>
            <w:r>
              <w:rPr>
                <w:rFonts w:cstheme="minorHAnsi"/>
                <w:sz w:val="24"/>
                <w:szCs w:val="24"/>
              </w:rPr>
              <w:t>, grupni rad</w:t>
            </w:r>
          </w:p>
          <w:p w14:paraId="4B14D0AF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Pisani rad – kritički esej </w:t>
            </w:r>
          </w:p>
          <w:p w14:paraId="7896B70B" w14:textId="77777777" w:rsidR="00C44BBB" w:rsidRPr="00F815B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6D0FC1" w14:paraId="09EBC8EB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4E67C75" w14:textId="77777777" w:rsidR="00C44BBB" w:rsidRPr="006D0FC1" w:rsidRDefault="00C44BBB" w:rsidP="00C44BBB">
            <w:pPr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94151CB" w14:textId="77777777" w:rsidR="00C44BBB" w:rsidRPr="00CE6CDC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CE6CDC">
              <w:rPr>
                <w:rFonts w:cstheme="minorHAnsi"/>
                <w:b/>
                <w:sz w:val="24"/>
                <w:szCs w:val="24"/>
              </w:rPr>
              <w:t xml:space="preserve">Interpretirati područja </w:t>
            </w:r>
            <w:r>
              <w:rPr>
                <w:rFonts w:cstheme="minorHAnsi"/>
                <w:b/>
                <w:sz w:val="24"/>
                <w:szCs w:val="24"/>
              </w:rPr>
              <w:t xml:space="preserve">obiteljske </w:t>
            </w:r>
            <w:r w:rsidRPr="00CE6CDC">
              <w:rPr>
                <w:rFonts w:cstheme="minorHAnsi"/>
                <w:b/>
                <w:sz w:val="24"/>
                <w:szCs w:val="24"/>
              </w:rPr>
              <w:t xml:space="preserve">medijacije </w:t>
            </w:r>
            <w:r>
              <w:rPr>
                <w:rFonts w:cstheme="minorHAnsi"/>
                <w:b/>
                <w:sz w:val="24"/>
                <w:szCs w:val="24"/>
              </w:rPr>
              <w:t xml:space="preserve">i </w:t>
            </w:r>
            <w:r w:rsidRPr="00CE6CDC">
              <w:rPr>
                <w:rFonts w:cstheme="minorHAnsi"/>
                <w:b/>
                <w:sz w:val="24"/>
                <w:szCs w:val="24"/>
              </w:rPr>
              <w:t xml:space="preserve">specifičnosti primjene u odnosu na potrebe i prava </w:t>
            </w:r>
            <w:r>
              <w:rPr>
                <w:rFonts w:cstheme="minorHAnsi"/>
                <w:b/>
                <w:sz w:val="24"/>
                <w:szCs w:val="24"/>
              </w:rPr>
              <w:t xml:space="preserve">sudionika medijacije </w:t>
            </w:r>
          </w:p>
        </w:tc>
      </w:tr>
      <w:tr w:rsidR="00C44BBB" w:rsidRPr="006D0FC1" w14:paraId="3B0706EC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8FA0" w14:textId="77777777" w:rsidR="00C44BBB" w:rsidRPr="006D0FC1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DOPRINOSI OSTVARENJU ISHODA UČENJA NA RAZINI STUDIJSKOG </w:t>
            </w:r>
            <w:r w:rsidRPr="006D0FC1">
              <w:rPr>
                <w:rFonts w:cstheme="minorHAnsi"/>
                <w:sz w:val="24"/>
                <w:szCs w:val="24"/>
              </w:rPr>
              <w:lastRenderedPageBreak/>
              <w:t>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9DC611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lastRenderedPageBreak/>
              <w:t>2. Interpretirati istraživanja, teorije i socijalno-psihološke mehanizme nastanka i rješavanja sukoba</w:t>
            </w:r>
          </w:p>
          <w:p w14:paraId="3BC444F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396291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11. Argumentirati značaj sporazumnog rješavanja sporova za dobrobit pojedinog djeteta i ostalih članova obitelji u situacijama konfliktnog roditeljstva</w:t>
            </w:r>
          </w:p>
          <w:p w14:paraId="62B453FD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</w:tc>
      </w:tr>
      <w:tr w:rsidR="00C44BBB" w:rsidRPr="006D0FC1" w14:paraId="390B9D97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68CC" w14:textId="77777777" w:rsidR="00C44BBB" w:rsidRPr="006D0FC1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63E2484" w14:textId="77777777" w:rsidR="00C44BBB" w:rsidRPr="00CE6CDC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CE6CDC">
              <w:rPr>
                <w:rFonts w:cstheme="minorHAnsi"/>
                <w:sz w:val="24"/>
                <w:szCs w:val="24"/>
              </w:rPr>
              <w:t xml:space="preserve">Primjena </w:t>
            </w:r>
          </w:p>
        </w:tc>
      </w:tr>
      <w:tr w:rsidR="00C44BBB" w:rsidRPr="006D0FC1" w14:paraId="4A762F12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8832" w14:textId="77777777" w:rsidR="00C44BBB" w:rsidRPr="006D0FC1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DA8D94" w14:textId="77777777" w:rsidR="00C44BBB" w:rsidRPr="00CE6CDC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Vještina upravljanja informacijama, sposobnost učenja, sposobnost kritike i samokritike, sposobnost primjene znanja u praksi</w:t>
            </w:r>
          </w:p>
        </w:tc>
      </w:tr>
      <w:tr w:rsidR="00C44BBB" w:rsidRPr="006D0FC1" w14:paraId="7EE52136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AA3E" w14:textId="77777777" w:rsidR="00C44BBB" w:rsidRPr="006D0FC1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A7EB29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Načela i pretpostavke provedbe medijacije u socijalnom radu</w:t>
            </w:r>
          </w:p>
          <w:p w14:paraId="2CF5472E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Oblici i načini provedbe obiteljske medijacije </w:t>
            </w:r>
          </w:p>
          <w:p w14:paraId="58B88DE5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Medijacija razvoda braka </w:t>
            </w:r>
          </w:p>
          <w:p w14:paraId="3B287065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Medijacija u pitanjima starijih I nemoćnih osoba  </w:t>
            </w:r>
          </w:p>
          <w:p w14:paraId="196CA33E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Medijacija između adolescenata I roditelja</w:t>
            </w:r>
          </w:p>
          <w:p w14:paraId="77BF3F1D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Krizna medijacija između adolescenata i roditelja</w:t>
            </w:r>
          </w:p>
        </w:tc>
      </w:tr>
      <w:tr w:rsidR="00C44BBB" w:rsidRPr="006D0FC1" w14:paraId="5EDC7046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0130" w14:textId="77777777" w:rsidR="00C44BBB" w:rsidRPr="006D0FC1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926FEA" w14:textId="77777777" w:rsidR="00C44BBB" w:rsidRPr="00CE6CDC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Predavanje, analiza praktičnog primjera, grupni rad, samostalno čitanje literature</w:t>
            </w:r>
          </w:p>
        </w:tc>
      </w:tr>
      <w:tr w:rsidR="00C44BBB" w:rsidRPr="006D0FC1" w14:paraId="640076EF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0878" w14:textId="77777777" w:rsidR="00C44BBB" w:rsidRPr="006D0FC1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6DB1AC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Vrednovanje studentskog rada – grupno rješavanje praktičnih zadataka </w:t>
            </w:r>
          </w:p>
          <w:p w14:paraId="1245D14E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Pisani rad – rješavanje problemskog zadatka (ispunjenost pretpostavki i izazovi primjene načela medijacije u odabranom području/praktični primjer)  </w:t>
            </w:r>
          </w:p>
          <w:p w14:paraId="1B7B4B32" w14:textId="77777777" w:rsidR="00C44BBB" w:rsidRPr="00CE6CDC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EF1376" w14:paraId="3E65DFD6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0DF8A64" w14:textId="77777777" w:rsidR="00C44BBB" w:rsidRPr="00EF1376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ACCD075" w14:textId="77777777" w:rsidR="00C44BBB" w:rsidRPr="00CE6CDC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b/>
                <w:sz w:val="24"/>
                <w:szCs w:val="24"/>
              </w:rPr>
              <w:t xml:space="preserve">Analizirati primjenu nacionalnih i međunarodnih propisa, načela i standarda provedbe različitih modela obiteljske medijacije </w:t>
            </w:r>
          </w:p>
        </w:tc>
      </w:tr>
      <w:tr w:rsidR="00C44BBB" w:rsidRPr="00EF1376" w14:paraId="4C036D84" w14:textId="77777777" w:rsidTr="00C44BBB">
        <w:trPr>
          <w:trHeight w:val="255"/>
        </w:trPr>
        <w:tc>
          <w:tcPr>
            <w:tcW w:w="2440" w:type="dxa"/>
          </w:tcPr>
          <w:p w14:paraId="6548F715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B3BDD2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2A0436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59461078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6FF2ADD3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19. 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C44BBB" w:rsidRPr="00EF1376" w14:paraId="3C85D8C9" w14:textId="77777777" w:rsidTr="00C44BBB">
        <w:trPr>
          <w:trHeight w:val="255"/>
        </w:trPr>
        <w:tc>
          <w:tcPr>
            <w:tcW w:w="2440" w:type="dxa"/>
          </w:tcPr>
          <w:p w14:paraId="3A8D3027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57D21C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Analiza </w:t>
            </w:r>
          </w:p>
        </w:tc>
      </w:tr>
      <w:tr w:rsidR="00C44BBB" w:rsidRPr="00EF1376" w14:paraId="21895A4D" w14:textId="77777777" w:rsidTr="00C44BBB">
        <w:trPr>
          <w:trHeight w:val="255"/>
        </w:trPr>
        <w:tc>
          <w:tcPr>
            <w:tcW w:w="2440" w:type="dxa"/>
          </w:tcPr>
          <w:p w14:paraId="75DA7CC5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9F1850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Vještina upravljanja informacijama, sposobnost učenja, sposobnost kritike i samokritike, sposobnost stvaranja novih ideja, prezentacijske i komunikacijske vještine</w:t>
            </w:r>
          </w:p>
        </w:tc>
      </w:tr>
      <w:tr w:rsidR="00C44BBB" w:rsidRPr="00EF1376" w14:paraId="7DCAF62E" w14:textId="77777777" w:rsidTr="00C44BBB">
        <w:trPr>
          <w:trHeight w:val="255"/>
        </w:trPr>
        <w:tc>
          <w:tcPr>
            <w:tcW w:w="2440" w:type="dxa"/>
          </w:tcPr>
          <w:p w14:paraId="2D5A0002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0BF23DE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Klasifikacija </w:t>
            </w:r>
            <w:r>
              <w:rPr>
                <w:rFonts w:cstheme="minorHAnsi"/>
                <w:sz w:val="24"/>
                <w:szCs w:val="24"/>
              </w:rPr>
              <w:t xml:space="preserve">i obilježja </w:t>
            </w:r>
            <w:r w:rsidRPr="001324E4">
              <w:rPr>
                <w:rFonts w:cstheme="minorHAnsi"/>
                <w:sz w:val="24"/>
                <w:szCs w:val="24"/>
              </w:rPr>
              <w:t>modela obiteljske medijacije prema sadržaju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1324E4">
              <w:rPr>
                <w:rFonts w:cstheme="minorHAnsi"/>
                <w:sz w:val="24"/>
                <w:szCs w:val="24"/>
              </w:rPr>
              <w:t xml:space="preserve"> procesu</w:t>
            </w:r>
            <w:r>
              <w:rPr>
                <w:rFonts w:cstheme="minorHAnsi"/>
                <w:sz w:val="24"/>
                <w:szCs w:val="24"/>
              </w:rPr>
              <w:t xml:space="preserve"> i mjestu provedbe </w:t>
            </w:r>
            <w:r w:rsidRPr="001324E4">
              <w:rPr>
                <w:rFonts w:cstheme="minorHAnsi"/>
                <w:sz w:val="24"/>
                <w:szCs w:val="24"/>
              </w:rPr>
              <w:t>medijacije</w:t>
            </w:r>
          </w:p>
          <w:p w14:paraId="6FCFDF00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Oblici i načini provedbe obiteljske medijacije </w:t>
            </w:r>
          </w:p>
          <w:p w14:paraId="14AAFDCF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Obiteljska m</w:t>
            </w:r>
            <w:r w:rsidRPr="001324E4">
              <w:rPr>
                <w:rFonts w:cstheme="minorHAnsi"/>
                <w:sz w:val="24"/>
                <w:szCs w:val="24"/>
              </w:rPr>
              <w:t xml:space="preserve">edijacija u nacionalnim i međunarodnim propisima - pravni, etički i praktični izazovi </w:t>
            </w:r>
          </w:p>
          <w:p w14:paraId="7ED7BCF2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Evaluacijska istraživanja primjene medijacije u obiteljskim i drugim sporova </w:t>
            </w:r>
          </w:p>
          <w:p w14:paraId="35788C72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Kulturalna i praktična pitanja primjene medijacije s različitim skupinama korisnika socijalnog rada</w:t>
            </w:r>
          </w:p>
          <w:p w14:paraId="6CB0C70E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Načela i pretpostavke provedbe medijacije u socijalnom radu</w:t>
            </w:r>
          </w:p>
          <w:p w14:paraId="54D15587" w14:textId="77777777" w:rsidR="00C44BBB" w:rsidRPr="00CE6CDC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Proces i faze provedbe medijacijskog postupka </w:t>
            </w:r>
          </w:p>
        </w:tc>
      </w:tr>
      <w:tr w:rsidR="00C44BBB" w:rsidRPr="00EF1376" w14:paraId="29B999A5" w14:textId="77777777" w:rsidTr="00C44BBB">
        <w:trPr>
          <w:trHeight w:val="255"/>
        </w:trPr>
        <w:tc>
          <w:tcPr>
            <w:tcW w:w="2440" w:type="dxa"/>
          </w:tcPr>
          <w:p w14:paraId="6E533041" w14:textId="77777777" w:rsidR="00C44BBB" w:rsidRPr="0072506C" w:rsidRDefault="00C44BBB" w:rsidP="00C44BBB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72506C">
              <w:rPr>
                <w:rFonts w:cstheme="minorHAnsi"/>
                <w:sz w:val="24"/>
                <w:szCs w:val="24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86F1D0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Predavanje, vođena diskusija, samostalno čitanje literature, multimedijski sadržaji</w:t>
            </w:r>
          </w:p>
        </w:tc>
      </w:tr>
      <w:tr w:rsidR="00C44BBB" w:rsidRPr="00EF1376" w14:paraId="43BB71F7" w14:textId="77777777" w:rsidTr="00C44BBB">
        <w:trPr>
          <w:trHeight w:val="255"/>
        </w:trPr>
        <w:tc>
          <w:tcPr>
            <w:tcW w:w="2440" w:type="dxa"/>
          </w:tcPr>
          <w:p w14:paraId="50480B55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6E7A526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Vrednovanje studentskog rada – sudjelovanje u diskusiji</w:t>
            </w:r>
          </w:p>
          <w:p w14:paraId="2FB7AAE0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Pisani rad – kritički esej/analiza multimedijskog sadržaja </w:t>
            </w:r>
          </w:p>
          <w:p w14:paraId="342327D2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1324E4" w14:paraId="6560C708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90FDFEF" w14:textId="77777777" w:rsidR="00C44BBB" w:rsidRPr="001324E4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10E8713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Procijeniti</w:t>
            </w:r>
            <w:r w:rsidRPr="001324E4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prikladnost i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izazove </w:t>
            </w:r>
            <w:r w:rsidRPr="001324E4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primjene modela obiteljske medijacije u odnosu na specifičnosti spora i sudionika medijacije </w:t>
            </w:r>
          </w:p>
        </w:tc>
      </w:tr>
      <w:tr w:rsidR="00C44BBB" w:rsidRPr="001324E4" w14:paraId="4633031A" w14:textId="77777777" w:rsidTr="00C44BBB">
        <w:trPr>
          <w:trHeight w:val="255"/>
        </w:trPr>
        <w:tc>
          <w:tcPr>
            <w:tcW w:w="2440" w:type="dxa"/>
          </w:tcPr>
          <w:p w14:paraId="4CC063A9" w14:textId="77777777" w:rsidR="00C44BBB" w:rsidRPr="001324E4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BBC178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9DE397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6D4EFA91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09EF8E4E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16. Kombinirati načine i modele provedbe obiteljske medijacije prema potrebama sudionika</w:t>
            </w:r>
          </w:p>
        </w:tc>
      </w:tr>
      <w:tr w:rsidR="00C44BBB" w:rsidRPr="001324E4" w14:paraId="47BD75CE" w14:textId="77777777" w:rsidTr="00C44BBB">
        <w:trPr>
          <w:trHeight w:val="255"/>
        </w:trPr>
        <w:tc>
          <w:tcPr>
            <w:tcW w:w="2440" w:type="dxa"/>
          </w:tcPr>
          <w:p w14:paraId="2E0AE233" w14:textId="77777777" w:rsidR="00C44BBB" w:rsidRPr="001324E4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2948BA0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Vrednovanje </w:t>
            </w:r>
          </w:p>
        </w:tc>
      </w:tr>
      <w:tr w:rsidR="00C44BBB" w:rsidRPr="001324E4" w14:paraId="18E380B7" w14:textId="77777777" w:rsidTr="00C44BBB">
        <w:trPr>
          <w:trHeight w:val="255"/>
        </w:trPr>
        <w:tc>
          <w:tcPr>
            <w:tcW w:w="2440" w:type="dxa"/>
          </w:tcPr>
          <w:p w14:paraId="4A5D4344" w14:textId="77777777" w:rsidR="00C44BBB" w:rsidRPr="001324E4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6EA62F6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Vještina upravljanja informacijama, sposobnost učenja, sposobnost kritike i samokritike, sposobnost stvaranja novih ideja, sposobnost timskog rada</w:t>
            </w:r>
          </w:p>
        </w:tc>
      </w:tr>
      <w:tr w:rsidR="00C44BBB" w:rsidRPr="001324E4" w14:paraId="4134D83E" w14:textId="77777777" w:rsidTr="00C44BBB">
        <w:trPr>
          <w:trHeight w:val="255"/>
        </w:trPr>
        <w:tc>
          <w:tcPr>
            <w:tcW w:w="2440" w:type="dxa"/>
          </w:tcPr>
          <w:p w14:paraId="6ACD9E01" w14:textId="77777777" w:rsidR="00C44BBB" w:rsidRPr="001324E4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D338F09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Načela i pretpostavke provedbe medijacije </w:t>
            </w:r>
          </w:p>
          <w:p w14:paraId="6E034414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324E4">
              <w:rPr>
                <w:rFonts w:cstheme="minorHAnsi"/>
                <w:sz w:val="24"/>
                <w:szCs w:val="24"/>
              </w:rPr>
              <w:t>Facilitativni</w:t>
            </w:r>
            <w:proofErr w:type="spellEnd"/>
            <w:r w:rsidRPr="001324E4">
              <w:rPr>
                <w:rFonts w:cstheme="minorHAnsi"/>
                <w:sz w:val="24"/>
                <w:szCs w:val="24"/>
              </w:rPr>
              <w:t xml:space="preserve"> model </w:t>
            </w:r>
          </w:p>
          <w:p w14:paraId="0E579E31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Strukturirani model</w:t>
            </w:r>
          </w:p>
          <w:p w14:paraId="525C7911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324E4">
              <w:rPr>
                <w:rFonts w:cstheme="minorHAnsi"/>
                <w:sz w:val="24"/>
                <w:szCs w:val="24"/>
              </w:rPr>
              <w:t>Transformativni</w:t>
            </w:r>
            <w:proofErr w:type="spellEnd"/>
            <w:r w:rsidRPr="001324E4">
              <w:rPr>
                <w:rFonts w:cstheme="minorHAnsi"/>
                <w:sz w:val="24"/>
                <w:szCs w:val="24"/>
              </w:rPr>
              <w:t xml:space="preserve"> model</w:t>
            </w:r>
          </w:p>
          <w:p w14:paraId="409D7504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324E4">
              <w:rPr>
                <w:rFonts w:cstheme="minorHAnsi"/>
                <w:sz w:val="24"/>
                <w:szCs w:val="24"/>
              </w:rPr>
              <w:t>Evaluativni</w:t>
            </w:r>
            <w:proofErr w:type="spellEnd"/>
            <w:r w:rsidRPr="001324E4">
              <w:rPr>
                <w:rFonts w:cstheme="minorHAnsi"/>
                <w:sz w:val="24"/>
                <w:szCs w:val="24"/>
              </w:rPr>
              <w:t xml:space="preserve"> model</w:t>
            </w:r>
          </w:p>
          <w:p w14:paraId="739EED3F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Kombinirani/hibridni model</w:t>
            </w:r>
          </w:p>
          <w:p w14:paraId="33007F13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Terapeutski model medijacije sa visoko-konfliktnim parovima</w:t>
            </w:r>
          </w:p>
          <w:p w14:paraId="3517D90A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Narativni model</w:t>
            </w:r>
          </w:p>
          <w:p w14:paraId="6EEE2601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Ekosistemski model </w:t>
            </w:r>
          </w:p>
        </w:tc>
      </w:tr>
      <w:tr w:rsidR="00C44BBB" w:rsidRPr="001324E4" w14:paraId="6A6247AD" w14:textId="77777777" w:rsidTr="00C44BBB">
        <w:trPr>
          <w:trHeight w:val="255"/>
        </w:trPr>
        <w:tc>
          <w:tcPr>
            <w:tcW w:w="2440" w:type="dxa"/>
          </w:tcPr>
          <w:p w14:paraId="2358A14F" w14:textId="77777777" w:rsidR="00C44BBB" w:rsidRPr="001324E4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A3124ED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Predavanje, vođena diskusija, samostalno čitanje literature, timski rad, grupni rad – SWOT analiza modela obiteljske medijacije</w:t>
            </w:r>
            <w:r>
              <w:rPr>
                <w:rFonts w:cstheme="minorHAnsi"/>
                <w:sz w:val="24"/>
                <w:szCs w:val="24"/>
              </w:rPr>
              <w:t>, multimedijski i mrežni sadržaji</w:t>
            </w:r>
          </w:p>
        </w:tc>
      </w:tr>
      <w:tr w:rsidR="00C44BBB" w:rsidRPr="001324E4" w14:paraId="060048F7" w14:textId="77777777" w:rsidTr="00C44BBB">
        <w:trPr>
          <w:trHeight w:val="255"/>
        </w:trPr>
        <w:tc>
          <w:tcPr>
            <w:tcW w:w="2440" w:type="dxa"/>
          </w:tcPr>
          <w:p w14:paraId="57649ECC" w14:textId="77777777" w:rsidR="00C44BBB" w:rsidRPr="001324E4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A2CE7FA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>Vrednovanje studentskog rada – timski rad, prezentacija grupnog rada</w:t>
            </w:r>
          </w:p>
          <w:p w14:paraId="37CC42EE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Pisani rad -  kritički esej odabranog modela medijacije</w:t>
            </w:r>
          </w:p>
          <w:p w14:paraId="32306786" w14:textId="77777777" w:rsidR="00C44BBB" w:rsidRPr="001324E4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EF1376" w14:paraId="65DCA662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FBD192" w14:textId="77777777" w:rsidR="00C44BBB" w:rsidRPr="00EF1376" w:rsidRDefault="00C44BBB" w:rsidP="00C44BBB">
            <w:pPr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72506C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A39D76" w14:textId="77777777" w:rsidR="00C44BBB" w:rsidRPr="0072506C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72506C">
              <w:rPr>
                <w:rFonts w:cstheme="minorHAnsi"/>
                <w:b/>
                <w:sz w:val="24"/>
                <w:szCs w:val="24"/>
              </w:rPr>
              <w:t xml:space="preserve">Kritički vrednovati doprinos medijacije zaštiti prava i interesa </w:t>
            </w:r>
            <w:r>
              <w:rPr>
                <w:rFonts w:cstheme="minorHAnsi"/>
                <w:b/>
                <w:sz w:val="24"/>
                <w:szCs w:val="24"/>
              </w:rPr>
              <w:t>svih članova obitelji</w:t>
            </w:r>
            <w:r w:rsidRPr="0072506C">
              <w:rPr>
                <w:rFonts w:cstheme="minorHAnsi"/>
                <w:b/>
                <w:sz w:val="24"/>
                <w:szCs w:val="24"/>
              </w:rPr>
              <w:t xml:space="preserve"> i smanjivanju </w:t>
            </w:r>
            <w:r>
              <w:rPr>
                <w:rFonts w:cstheme="minorHAnsi"/>
                <w:b/>
                <w:sz w:val="24"/>
                <w:szCs w:val="24"/>
              </w:rPr>
              <w:t xml:space="preserve">psihosocijalnih </w:t>
            </w:r>
            <w:r w:rsidRPr="0072506C">
              <w:rPr>
                <w:rFonts w:cstheme="minorHAnsi"/>
                <w:b/>
                <w:sz w:val="24"/>
                <w:szCs w:val="24"/>
              </w:rPr>
              <w:t xml:space="preserve">rizika </w:t>
            </w:r>
          </w:p>
        </w:tc>
      </w:tr>
      <w:tr w:rsidR="00C44BBB" w:rsidRPr="00EF1376" w14:paraId="3E8EC075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FACE" w14:textId="77777777" w:rsidR="00C44BBB" w:rsidRPr="00EF1376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506C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A8D9EAE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360D5DF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9DB9883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3876BF1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12. Izabrati oblik participacije djece, adolescenata i trećih osoba u specifičnim situacijama</w:t>
            </w:r>
          </w:p>
        </w:tc>
      </w:tr>
      <w:tr w:rsidR="00C44BBB" w:rsidRPr="00EF1376" w14:paraId="7A314B10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2B30" w14:textId="77777777" w:rsidR="00C44BBB" w:rsidRPr="00EF1376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506C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D78C61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506C">
              <w:rPr>
                <w:rFonts w:cstheme="minorHAnsi"/>
                <w:sz w:val="24"/>
                <w:szCs w:val="24"/>
              </w:rPr>
              <w:t xml:space="preserve">Vrednovanje </w:t>
            </w:r>
          </w:p>
        </w:tc>
      </w:tr>
      <w:tr w:rsidR="00C44BBB" w:rsidRPr="00EF1376" w14:paraId="2F9EF72D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9F3F" w14:textId="77777777" w:rsidR="00C44BBB" w:rsidRPr="00EF1376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506C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1FF063D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Vještina upravljanja informacijama, sposobnost učenja, sposobnost kritike i samokritike, sposobnost stvaranja novih ideja</w:t>
            </w:r>
          </w:p>
        </w:tc>
      </w:tr>
      <w:tr w:rsidR="00C44BBB" w:rsidRPr="00CE6CDC" w14:paraId="75A5BDEA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48DA" w14:textId="77777777" w:rsidR="00C44BBB" w:rsidRPr="00EF1376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506C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6092F5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Povijesno-pravni okvir medijacijskih postupaka u sustavu socijalne skrbi u Hrvatskoj </w:t>
            </w:r>
          </w:p>
          <w:p w14:paraId="50F2B0F2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Medijacija u nacionalnim i međunarodnim propisima - pravni, etički i praktični izazovi </w:t>
            </w:r>
          </w:p>
          <w:p w14:paraId="097B2775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Suvremena istraživanja socijalnih problema djece, mladih i odraslih osoba koji žive u riziku od socijalne isključenosti i depriviranim okolnostima</w:t>
            </w:r>
          </w:p>
          <w:p w14:paraId="54A56A6D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68F0B6E7" w14:textId="77777777" w:rsidR="00C44BBB" w:rsidRPr="00CE6CDC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CE6CDC">
              <w:rPr>
                <w:rFonts w:cstheme="minorHAnsi"/>
                <w:sz w:val="24"/>
                <w:szCs w:val="24"/>
              </w:rPr>
              <w:t xml:space="preserve">Evaluacijska istraživanja primjene medijacije u obiteljskim i drugim sporovima </w:t>
            </w:r>
          </w:p>
        </w:tc>
      </w:tr>
      <w:tr w:rsidR="00C44BBB" w:rsidRPr="00EF1376" w14:paraId="6E1C64E3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BFD4" w14:textId="77777777" w:rsidR="00C44BBB" w:rsidRPr="00EF1376" w:rsidRDefault="00C44BBB" w:rsidP="00C44BBB">
            <w:pPr>
              <w:numPr>
                <w:ilvl w:val="0"/>
                <w:numId w:val="6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506C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9311BD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Predavanje, vođena diskusija, samostalno čitanje literature,</w:t>
            </w:r>
            <w:r>
              <w:rPr>
                <w:rFonts w:cstheme="minorHAnsi"/>
                <w:sz w:val="24"/>
                <w:szCs w:val="24"/>
              </w:rPr>
              <w:t xml:space="preserve"> analiza statističkih i drugih podataka </w:t>
            </w:r>
          </w:p>
        </w:tc>
      </w:tr>
      <w:tr w:rsidR="00C44BBB" w:rsidRPr="00EF1376" w14:paraId="77AAEA6D" w14:textId="77777777" w:rsidTr="00C44BB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183" w14:textId="77777777" w:rsidR="00C44BBB" w:rsidRPr="00EF1376" w:rsidRDefault="00C44BBB" w:rsidP="00C44BBB">
            <w:pPr>
              <w:numPr>
                <w:ilvl w:val="0"/>
                <w:numId w:val="6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506C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87931E7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Sudjelovanje u diskusiji</w:t>
            </w:r>
          </w:p>
          <w:p w14:paraId="5C7C59A9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Pisani rad – kritička analiza teorijsk</w:t>
            </w:r>
            <w:r>
              <w:rPr>
                <w:rFonts w:cstheme="minorHAnsi"/>
                <w:sz w:val="24"/>
                <w:szCs w:val="24"/>
              </w:rPr>
              <w:t>ih</w:t>
            </w:r>
            <w:r w:rsidRPr="006D0FC1">
              <w:rPr>
                <w:rFonts w:cstheme="minorHAnsi"/>
                <w:sz w:val="24"/>
                <w:szCs w:val="24"/>
              </w:rPr>
              <w:t>, praktičn</w:t>
            </w:r>
            <w:r>
              <w:rPr>
                <w:rFonts w:cstheme="minorHAnsi"/>
                <w:sz w:val="24"/>
                <w:szCs w:val="24"/>
              </w:rPr>
              <w:t>ih</w:t>
            </w:r>
            <w:r w:rsidRPr="006D0FC1">
              <w:rPr>
                <w:rFonts w:cstheme="minorHAnsi"/>
                <w:sz w:val="24"/>
                <w:szCs w:val="24"/>
              </w:rPr>
              <w:t>, pravn</w:t>
            </w:r>
            <w:r>
              <w:rPr>
                <w:rFonts w:cstheme="minorHAnsi"/>
                <w:sz w:val="24"/>
                <w:szCs w:val="24"/>
              </w:rPr>
              <w:t>ih</w:t>
            </w:r>
            <w:r w:rsidRPr="006D0FC1">
              <w:rPr>
                <w:rFonts w:cstheme="minorHAnsi"/>
                <w:sz w:val="24"/>
                <w:szCs w:val="24"/>
              </w:rPr>
              <w:t xml:space="preserve"> i provedbenih aspekata </w:t>
            </w:r>
            <w:r>
              <w:rPr>
                <w:rFonts w:cstheme="minorHAnsi"/>
                <w:sz w:val="24"/>
                <w:szCs w:val="24"/>
              </w:rPr>
              <w:t>u odabranom području obiteljske medijacije</w:t>
            </w:r>
            <w:r w:rsidRPr="006D0FC1">
              <w:rPr>
                <w:rFonts w:cstheme="minorHAnsi"/>
                <w:sz w:val="24"/>
                <w:szCs w:val="24"/>
              </w:rPr>
              <w:t xml:space="preserve"> i prijedlog unapređenja  </w:t>
            </w:r>
          </w:p>
          <w:p w14:paraId="2988943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</w:tbl>
    <w:p w14:paraId="72F05FBD" w14:textId="02291E4E" w:rsidR="00C44BBB" w:rsidRDefault="00C44BBB" w:rsidP="00C44BBB">
      <w:pPr>
        <w:rPr>
          <w:rFonts w:cstheme="minorHAnsi"/>
          <w:sz w:val="24"/>
          <w:szCs w:val="24"/>
        </w:rPr>
      </w:pPr>
    </w:p>
    <w:p w14:paraId="7E7C4BD5" w14:textId="01761EC0" w:rsidR="00C707EF" w:rsidRDefault="00C707EF" w:rsidP="00C44BBB">
      <w:pPr>
        <w:rPr>
          <w:rFonts w:cstheme="minorHAnsi"/>
          <w:sz w:val="24"/>
          <w:szCs w:val="24"/>
        </w:rPr>
      </w:pPr>
    </w:p>
    <w:p w14:paraId="78E70068" w14:textId="77777777" w:rsidR="00C707EF" w:rsidRPr="00BD534C" w:rsidRDefault="00C707EF" w:rsidP="00C707EF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C707EF" w:rsidRPr="000766F2" w14:paraId="7B9830BC" w14:textId="77777777" w:rsidTr="00FC70C1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5107837A" w14:textId="77777777" w:rsidR="00C707EF" w:rsidRPr="000766F2" w:rsidRDefault="00C707EF" w:rsidP="00FC70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66F2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284BB62A" w14:textId="263B1AC7" w:rsidR="00C707EF" w:rsidRPr="000766F2" w:rsidRDefault="00C707EF" w:rsidP="00FC7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7EF">
              <w:rPr>
                <w:rFonts w:ascii="Times New Roman" w:hAnsi="Times New Roman" w:cs="Times New Roman"/>
                <w:b/>
                <w:sz w:val="28"/>
                <w:szCs w:val="24"/>
              </w:rPr>
              <w:t>TEORIJA SUKOBA: PSIHOLOŠKI I DRUŠTVENI ČIMBENICI</w:t>
            </w:r>
          </w:p>
        </w:tc>
      </w:tr>
      <w:tr w:rsidR="00C707EF" w:rsidRPr="000766F2" w14:paraId="289A7199" w14:textId="77777777" w:rsidTr="00FC70C1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1892A771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4D2E595D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2">
              <w:rPr>
                <w:rFonts w:ascii="Times New Roman" w:hAnsi="Times New Roman" w:cs="Times New Roman"/>
                <w:sz w:val="24"/>
                <w:szCs w:val="24"/>
              </w:rPr>
              <w:t>Obavezni kolegij</w:t>
            </w:r>
          </w:p>
          <w:p w14:paraId="06273149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2">
              <w:rPr>
                <w:rFonts w:ascii="Times New Roman" w:hAnsi="Times New Roman" w:cs="Times New Roman"/>
                <w:sz w:val="24"/>
                <w:szCs w:val="24"/>
              </w:rPr>
              <w:t xml:space="preserve">1. godina studija </w:t>
            </w:r>
          </w:p>
        </w:tc>
      </w:tr>
      <w:tr w:rsidR="00C707EF" w:rsidRPr="000766F2" w14:paraId="7A082A33" w14:textId="77777777" w:rsidTr="00FC70C1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804B746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 xml:space="preserve">OBLIK NASTAVE (PREDAVANJA, SEMINAR, VJEŽBE, </w:t>
            </w:r>
            <w:r w:rsidRPr="000766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(I/ILI) PRAKTIČNA NASTAVA</w:t>
            </w:r>
          </w:p>
        </w:tc>
        <w:tc>
          <w:tcPr>
            <w:tcW w:w="6890" w:type="dxa"/>
          </w:tcPr>
          <w:p w14:paraId="77F7D736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Predavanje</w:t>
            </w:r>
          </w:p>
        </w:tc>
      </w:tr>
      <w:tr w:rsidR="00C707EF" w:rsidRPr="000766F2" w14:paraId="365D7B62" w14:textId="77777777" w:rsidTr="00FC70C1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647E2D6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2ED5EC68" w14:textId="77777777" w:rsidR="00C707EF" w:rsidRPr="00C308FB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ECTS</w:t>
            </w:r>
          </w:p>
          <w:p w14:paraId="5FDB2241" w14:textId="77777777" w:rsidR="00C707EF" w:rsidRPr="00C308FB" w:rsidRDefault="00C707EF" w:rsidP="00C707EF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Predavanja – 1 ECTS</w:t>
            </w:r>
          </w:p>
          <w:p w14:paraId="74BDF499" w14:textId="77777777" w:rsidR="00C707EF" w:rsidRPr="00C308FB" w:rsidRDefault="00C707EF" w:rsidP="00C707EF">
            <w:pPr>
              <w:pStyle w:val="Odlomakpopisa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Priprema za ispit (samostalno čitanje, pisanje ispitnog </w:t>
            </w:r>
            <w:proofErr w:type="spellStart"/>
            <w:r w:rsidRPr="00C308F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esaja</w:t>
            </w:r>
            <w:proofErr w:type="spellEnd"/>
            <w:r w:rsidRPr="00C308F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) 7 ECTS.</w:t>
            </w:r>
          </w:p>
        </w:tc>
      </w:tr>
      <w:tr w:rsidR="00C707EF" w:rsidRPr="000766F2" w14:paraId="3A6F6FE6" w14:textId="77777777" w:rsidTr="00FC70C1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3B53245C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7FA6BB61" w14:textId="77777777" w:rsidR="00C707EF" w:rsidRPr="000766F2" w:rsidRDefault="00C707EF" w:rsidP="00FC70C1">
            <w:r w:rsidRPr="000766F2">
              <w:rPr>
                <w:rFonts w:ascii="Times New Roman" w:eastAsia="Times New Roman" w:hAnsi="Times New Roman" w:cs="Times New Roman"/>
                <w:sz w:val="28"/>
                <w:szCs w:val="28"/>
              </w:rPr>
              <w:t>POSLIJEDIPLOMSKI SPECIJALISTIČKI STUDIJ IZ OBITELJSKE MEDIJACIJE</w:t>
            </w:r>
          </w:p>
        </w:tc>
      </w:tr>
      <w:tr w:rsidR="00C707EF" w:rsidRPr="000766F2" w14:paraId="17E09096" w14:textId="77777777" w:rsidTr="00FC70C1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24A78A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793C42EE" w14:textId="77777777" w:rsidR="00C707EF" w:rsidRPr="000766F2" w:rsidRDefault="00C707EF" w:rsidP="00FC70C1">
            <w:r w:rsidRPr="000766F2">
              <w:rPr>
                <w:sz w:val="28"/>
                <w:szCs w:val="28"/>
              </w:rPr>
              <w:t>7.2.</w:t>
            </w:r>
          </w:p>
        </w:tc>
      </w:tr>
      <w:tr w:rsidR="00C707EF" w:rsidRPr="000766F2" w14:paraId="78B5B677" w14:textId="77777777" w:rsidTr="00FC70C1">
        <w:trPr>
          <w:trHeight w:val="255"/>
        </w:trPr>
        <w:tc>
          <w:tcPr>
            <w:tcW w:w="2440" w:type="dxa"/>
          </w:tcPr>
          <w:p w14:paraId="1D17822B" w14:textId="77777777" w:rsidR="00C707EF" w:rsidRPr="000766F2" w:rsidRDefault="00C707EF" w:rsidP="00FC70C1"/>
        </w:tc>
        <w:tc>
          <w:tcPr>
            <w:tcW w:w="6890" w:type="dxa"/>
            <w:shd w:val="clear" w:color="auto" w:fill="B4C6E7" w:themeFill="accent1" w:themeFillTint="66"/>
          </w:tcPr>
          <w:p w14:paraId="29E95D86" w14:textId="77777777" w:rsidR="00C707EF" w:rsidRPr="000766F2" w:rsidRDefault="00C707EF" w:rsidP="00FC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6F2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C707EF" w:rsidRPr="000766F2" w14:paraId="0A71487D" w14:textId="77777777" w:rsidTr="00FC70C1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E25FCCC" w14:textId="77777777" w:rsidR="00C707EF" w:rsidRPr="000766F2" w:rsidRDefault="00C707EF" w:rsidP="00FC70C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42600AD5" w14:textId="77777777" w:rsidR="00C707EF" w:rsidRDefault="00C707EF" w:rsidP="00FC70C1">
            <w:pPr>
              <w:pStyle w:val="Default"/>
              <w:rPr>
                <w:sz w:val="23"/>
                <w:szCs w:val="23"/>
                <w:lang w:val="hr-HR"/>
              </w:rPr>
            </w:pPr>
          </w:p>
          <w:p w14:paraId="798C566E" w14:textId="77777777" w:rsidR="00C707EF" w:rsidRPr="005E3AB1" w:rsidRDefault="00C707EF" w:rsidP="00FC70C1">
            <w:pPr>
              <w:pStyle w:val="Default"/>
              <w:rPr>
                <w:b/>
                <w:sz w:val="23"/>
                <w:szCs w:val="23"/>
                <w:lang w:val="hr-HR"/>
              </w:rPr>
            </w:pPr>
            <w:r w:rsidRPr="005E3AB1">
              <w:rPr>
                <w:b/>
                <w:sz w:val="23"/>
                <w:szCs w:val="23"/>
                <w:lang w:val="hr-HR"/>
              </w:rPr>
              <w:t xml:space="preserve">Odrediti temeljne </w:t>
            </w:r>
            <w:proofErr w:type="spellStart"/>
            <w:r w:rsidRPr="005E3AB1">
              <w:rPr>
                <w:b/>
                <w:sz w:val="23"/>
                <w:szCs w:val="23"/>
                <w:lang w:val="hr-HR"/>
              </w:rPr>
              <w:t>socijalnopsihološke</w:t>
            </w:r>
            <w:proofErr w:type="spellEnd"/>
            <w:r w:rsidRPr="005E3AB1">
              <w:rPr>
                <w:b/>
                <w:sz w:val="23"/>
                <w:szCs w:val="23"/>
                <w:lang w:val="hr-HR"/>
              </w:rPr>
              <w:t xml:space="preserve"> mehanizme nastanka i razvoja sukoba i razliku između različiti vrsta sukoba</w:t>
            </w:r>
          </w:p>
          <w:p w14:paraId="17DCBDFD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EF" w:rsidRPr="000766F2" w14:paraId="1D64240A" w14:textId="77777777" w:rsidTr="00FC70C1">
        <w:trPr>
          <w:trHeight w:val="255"/>
        </w:trPr>
        <w:tc>
          <w:tcPr>
            <w:tcW w:w="2440" w:type="dxa"/>
          </w:tcPr>
          <w:p w14:paraId="36F69204" w14:textId="77777777" w:rsidR="00C707EF" w:rsidRPr="000766F2" w:rsidRDefault="00C707EF" w:rsidP="00FC70C1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4C7C8B" w14:textId="77777777" w:rsidR="00C707EF" w:rsidRPr="00C308FB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2B937" w14:textId="77777777" w:rsidR="00C707EF" w:rsidRPr="00C308FB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399828DB" w14:textId="77777777" w:rsidR="00C707EF" w:rsidRPr="00C308FB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9. Odrediti razinu i izvore sukoba, stilove ponašanja, pozicije, interese i potrebe sudionika u postupcima obiteljske medijacije</w:t>
            </w:r>
            <w:r w:rsidRPr="00C308FB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</w:tr>
      <w:tr w:rsidR="00C707EF" w:rsidRPr="000766F2" w14:paraId="323FB307" w14:textId="77777777" w:rsidTr="00FC70C1">
        <w:trPr>
          <w:trHeight w:val="255"/>
        </w:trPr>
        <w:tc>
          <w:tcPr>
            <w:tcW w:w="2440" w:type="dxa"/>
          </w:tcPr>
          <w:p w14:paraId="25C75C3E" w14:textId="77777777" w:rsidR="00C707EF" w:rsidRPr="00261AB0" w:rsidRDefault="00C707EF" w:rsidP="00FC70C1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61AB0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C2A6A5F" w14:textId="77777777" w:rsidR="00C707EF" w:rsidRPr="00261AB0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AB0">
              <w:rPr>
                <w:rFonts w:ascii="Times New Roman" w:hAnsi="Times New Roman" w:cs="Times New Roman"/>
                <w:sz w:val="23"/>
                <w:szCs w:val="23"/>
              </w:rPr>
              <w:t>Analiza</w:t>
            </w:r>
          </w:p>
        </w:tc>
      </w:tr>
      <w:tr w:rsidR="00C707EF" w:rsidRPr="000766F2" w14:paraId="1FC3B5BE" w14:textId="77777777" w:rsidTr="00FC70C1">
        <w:trPr>
          <w:trHeight w:val="255"/>
        </w:trPr>
        <w:tc>
          <w:tcPr>
            <w:tcW w:w="2440" w:type="dxa"/>
          </w:tcPr>
          <w:p w14:paraId="50C3D867" w14:textId="77777777" w:rsidR="00C707EF" w:rsidRPr="000766F2" w:rsidRDefault="00C707EF" w:rsidP="00FC70C1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451BE7D" w14:textId="77777777" w:rsidR="00C707EF" w:rsidRPr="005B405C" w:rsidRDefault="00C707EF" w:rsidP="00FC70C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A11FE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 sposobnost rješavanja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405C">
              <w:rPr>
                <w:rFonts w:ascii="Times New Roman" w:hAnsi="Times New Roman"/>
                <w:sz w:val="23"/>
                <w:szCs w:val="23"/>
              </w:rPr>
              <w:t>vještine sučeljavanja argumenata i kritičko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5B405C">
              <w:rPr>
                <w:rFonts w:ascii="Times New Roman" w:hAnsi="Times New Roman"/>
                <w:sz w:val="23"/>
                <w:szCs w:val="23"/>
              </w:rPr>
              <w:t>promišljanj</w:t>
            </w:r>
            <w:r>
              <w:rPr>
                <w:rFonts w:ascii="Times New Roman" w:hAnsi="Times New Roman"/>
                <w:sz w:val="23"/>
                <w:szCs w:val="23"/>
              </w:rPr>
              <w:t>a</w:t>
            </w:r>
            <w:r w:rsidRPr="005B405C">
              <w:rPr>
                <w:rFonts w:ascii="Times New Roman" w:hAnsi="Times New Roman"/>
                <w:sz w:val="23"/>
                <w:szCs w:val="23"/>
              </w:rPr>
              <w:t>.</w:t>
            </w:r>
          </w:p>
          <w:p w14:paraId="4F05776F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EF" w:rsidRPr="000766F2" w14:paraId="175A5451" w14:textId="77777777" w:rsidTr="00FC70C1">
        <w:trPr>
          <w:trHeight w:val="255"/>
        </w:trPr>
        <w:tc>
          <w:tcPr>
            <w:tcW w:w="2440" w:type="dxa"/>
          </w:tcPr>
          <w:p w14:paraId="321FFA63" w14:textId="77777777" w:rsidR="00C707EF" w:rsidRPr="000766F2" w:rsidRDefault="00C707EF" w:rsidP="00FC70C1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FD582EE" w14:textId="77777777" w:rsidR="00C707EF" w:rsidRDefault="00C707EF" w:rsidP="00C707EF">
            <w:pPr>
              <w:pStyle w:val="Default"/>
              <w:numPr>
                <w:ilvl w:val="0"/>
                <w:numId w:val="24"/>
              </w:numPr>
              <w:rPr>
                <w:sz w:val="23"/>
                <w:szCs w:val="23"/>
                <w:lang w:val="hr-HR"/>
              </w:rPr>
            </w:pPr>
            <w:r w:rsidRPr="00261AB0">
              <w:rPr>
                <w:sz w:val="23"/>
                <w:szCs w:val="23"/>
                <w:lang w:val="hr-HR"/>
              </w:rPr>
              <w:t>Određenje pojam</w:t>
            </w:r>
            <w:r>
              <w:rPr>
                <w:sz w:val="23"/>
                <w:szCs w:val="23"/>
                <w:lang w:val="hr-HR"/>
              </w:rPr>
              <w:t>a</w:t>
            </w:r>
            <w:r w:rsidRPr="00261AB0">
              <w:rPr>
                <w:sz w:val="23"/>
                <w:szCs w:val="23"/>
                <w:lang w:val="hr-HR"/>
              </w:rPr>
              <w:t xml:space="preserve"> sukob </w:t>
            </w:r>
          </w:p>
          <w:p w14:paraId="0D0CAB92" w14:textId="77777777" w:rsidR="00C707EF" w:rsidRDefault="00C707EF" w:rsidP="00C707EF">
            <w:pPr>
              <w:pStyle w:val="Default"/>
              <w:numPr>
                <w:ilvl w:val="0"/>
                <w:numId w:val="24"/>
              </w:numPr>
              <w:rPr>
                <w:sz w:val="23"/>
                <w:szCs w:val="23"/>
                <w:lang w:val="hr-HR"/>
              </w:rPr>
            </w:pPr>
            <w:r>
              <w:rPr>
                <w:sz w:val="23"/>
                <w:szCs w:val="23"/>
                <w:lang w:val="hr-HR"/>
              </w:rPr>
              <w:t xml:space="preserve">Obilježja </w:t>
            </w:r>
            <w:r w:rsidRPr="00261AB0">
              <w:rPr>
                <w:sz w:val="23"/>
                <w:szCs w:val="23"/>
                <w:lang w:val="hr-HR"/>
              </w:rPr>
              <w:t xml:space="preserve">različiti vrsta sukoba (unutarnjih sukobi, sukobi među pojedincima, međugrupni sukobi; sukobi vrijednosti i sukoba interesa) </w:t>
            </w:r>
          </w:p>
          <w:p w14:paraId="3A1EC1FA" w14:textId="77777777" w:rsidR="00C707EF" w:rsidRPr="005B405C" w:rsidRDefault="00C707EF" w:rsidP="00C707EF">
            <w:pPr>
              <w:pStyle w:val="Default"/>
              <w:numPr>
                <w:ilvl w:val="0"/>
                <w:numId w:val="24"/>
              </w:numPr>
              <w:rPr>
                <w:sz w:val="23"/>
                <w:szCs w:val="23"/>
                <w:lang w:val="hr-HR"/>
              </w:rPr>
            </w:pPr>
            <w:r>
              <w:rPr>
                <w:sz w:val="23"/>
                <w:szCs w:val="23"/>
                <w:lang w:val="hr-HR"/>
              </w:rPr>
              <w:t>R</w:t>
            </w:r>
            <w:r w:rsidRPr="005B405C">
              <w:rPr>
                <w:sz w:val="23"/>
                <w:szCs w:val="23"/>
                <w:lang w:val="hr-HR"/>
              </w:rPr>
              <w:t xml:space="preserve">azličiti </w:t>
            </w:r>
            <w:proofErr w:type="spellStart"/>
            <w:r w:rsidRPr="005B405C">
              <w:rPr>
                <w:sz w:val="23"/>
                <w:szCs w:val="23"/>
                <w:lang w:val="hr-HR"/>
              </w:rPr>
              <w:t>socijalnopsihološki</w:t>
            </w:r>
            <w:proofErr w:type="spellEnd"/>
            <w:r w:rsidRPr="005B405C">
              <w:rPr>
                <w:sz w:val="23"/>
                <w:szCs w:val="23"/>
                <w:lang w:val="hr-HR"/>
              </w:rPr>
              <w:t xml:space="preserve"> pristup</w:t>
            </w:r>
            <w:r>
              <w:rPr>
                <w:sz w:val="23"/>
                <w:szCs w:val="23"/>
                <w:lang w:val="hr-HR"/>
              </w:rPr>
              <w:t>i</w:t>
            </w:r>
            <w:r w:rsidRPr="005B405C">
              <w:rPr>
                <w:sz w:val="23"/>
                <w:szCs w:val="23"/>
                <w:lang w:val="hr-HR"/>
              </w:rPr>
              <w:t xml:space="preserve"> tumačenju nastanka društvenih sukoba</w:t>
            </w:r>
          </w:p>
          <w:p w14:paraId="490467AA" w14:textId="77777777" w:rsidR="00C707EF" w:rsidRPr="002B0EC6" w:rsidRDefault="00C707EF" w:rsidP="00C707EF">
            <w:pPr>
              <w:pStyle w:val="Default"/>
              <w:numPr>
                <w:ilvl w:val="0"/>
                <w:numId w:val="24"/>
              </w:numPr>
              <w:rPr>
                <w:sz w:val="23"/>
                <w:szCs w:val="23"/>
                <w:lang w:val="hr-HR"/>
              </w:rPr>
            </w:pPr>
            <w:r>
              <w:rPr>
                <w:sz w:val="23"/>
                <w:szCs w:val="23"/>
                <w:lang w:val="hr-HR"/>
              </w:rPr>
              <w:t>T</w:t>
            </w:r>
            <w:r w:rsidRPr="002B0EC6">
              <w:rPr>
                <w:sz w:val="23"/>
                <w:szCs w:val="23"/>
                <w:lang w:val="hr-HR"/>
              </w:rPr>
              <w:t>emeljn</w:t>
            </w:r>
            <w:r>
              <w:rPr>
                <w:sz w:val="23"/>
                <w:szCs w:val="23"/>
                <w:lang w:val="hr-HR"/>
              </w:rPr>
              <w:t xml:space="preserve">i </w:t>
            </w:r>
            <w:proofErr w:type="spellStart"/>
            <w:r w:rsidRPr="002B0EC6">
              <w:rPr>
                <w:sz w:val="23"/>
                <w:szCs w:val="23"/>
                <w:lang w:val="hr-HR"/>
              </w:rPr>
              <w:t>socijalnopsihološk</w:t>
            </w:r>
            <w:r>
              <w:rPr>
                <w:sz w:val="23"/>
                <w:szCs w:val="23"/>
                <w:lang w:val="hr-HR"/>
              </w:rPr>
              <w:t>i</w:t>
            </w:r>
            <w:proofErr w:type="spellEnd"/>
            <w:r w:rsidRPr="002B0EC6">
              <w:rPr>
                <w:sz w:val="23"/>
                <w:szCs w:val="23"/>
                <w:lang w:val="hr-HR"/>
              </w:rPr>
              <w:t xml:space="preserve"> mehanizm</w:t>
            </w:r>
            <w:r>
              <w:rPr>
                <w:sz w:val="23"/>
                <w:szCs w:val="23"/>
                <w:lang w:val="hr-HR"/>
              </w:rPr>
              <w:t>i</w:t>
            </w:r>
            <w:r w:rsidRPr="002B0EC6">
              <w:rPr>
                <w:sz w:val="23"/>
                <w:szCs w:val="23"/>
                <w:lang w:val="hr-HR"/>
              </w:rPr>
              <w:t xml:space="preserve"> nastanka grupnih sukoba</w:t>
            </w:r>
          </w:p>
          <w:p w14:paraId="4909C86A" w14:textId="77777777" w:rsidR="00C707EF" w:rsidRPr="000766F2" w:rsidRDefault="00C707EF" w:rsidP="00FC70C1">
            <w:pPr>
              <w:pStyle w:val="Default"/>
              <w:ind w:left="720"/>
              <w:rPr>
                <w:sz w:val="20"/>
                <w:szCs w:val="20"/>
                <w:lang w:val="hr-HR"/>
              </w:rPr>
            </w:pPr>
          </w:p>
        </w:tc>
      </w:tr>
      <w:tr w:rsidR="00C707EF" w:rsidRPr="000766F2" w14:paraId="08E6AE06" w14:textId="77777777" w:rsidTr="00FC70C1">
        <w:trPr>
          <w:trHeight w:val="255"/>
        </w:trPr>
        <w:tc>
          <w:tcPr>
            <w:tcW w:w="2440" w:type="dxa"/>
          </w:tcPr>
          <w:p w14:paraId="7F6157AD" w14:textId="77777777" w:rsidR="00C707EF" w:rsidRPr="000766F2" w:rsidRDefault="00C707EF" w:rsidP="00C707EF">
            <w:pPr>
              <w:numPr>
                <w:ilvl w:val="0"/>
                <w:numId w:val="2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46D8726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1FE">
              <w:rPr>
                <w:rFonts w:ascii="Times New Roman" w:hAnsi="Times New Roman"/>
                <w:sz w:val="24"/>
                <w:szCs w:val="24"/>
              </w:rPr>
              <w:t>Predavanja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11FE">
              <w:rPr>
                <w:rFonts w:ascii="Times New Roman" w:hAnsi="Times New Roman"/>
                <w:sz w:val="24"/>
                <w:szCs w:val="24"/>
              </w:rPr>
              <w:t>prikaz slučajeva, vođena diskusija, samostalno čitanje literature</w:t>
            </w:r>
          </w:p>
        </w:tc>
      </w:tr>
      <w:tr w:rsidR="00C707EF" w:rsidRPr="000766F2" w14:paraId="5E582988" w14:textId="77777777" w:rsidTr="00FC70C1">
        <w:trPr>
          <w:trHeight w:val="255"/>
        </w:trPr>
        <w:tc>
          <w:tcPr>
            <w:tcW w:w="2440" w:type="dxa"/>
          </w:tcPr>
          <w:p w14:paraId="14AEE144" w14:textId="77777777" w:rsidR="00C707EF" w:rsidRPr="000766F2" w:rsidRDefault="00C707EF" w:rsidP="00C707EF">
            <w:pPr>
              <w:numPr>
                <w:ilvl w:val="0"/>
                <w:numId w:val="2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404B351" w14:textId="77777777" w:rsidR="00C707EF" w:rsidRPr="005E3AB1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AB1">
              <w:rPr>
                <w:rFonts w:ascii="Times New Roman" w:hAnsi="Times New Roman" w:cs="Times New Roman"/>
                <w:sz w:val="24"/>
                <w:szCs w:val="24"/>
              </w:rPr>
              <w:t>Pisani eseja na odabranu temu usmjeren na povezivanje teorijskih znanja s vlastitim radnim okružjem, medijacijskim iskustvom ili pitanjem relevantnim za medijacijsku teoriju i/ili praksu.</w:t>
            </w:r>
          </w:p>
          <w:p w14:paraId="135FD417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Usmeni ispit</w:t>
            </w:r>
          </w:p>
        </w:tc>
      </w:tr>
      <w:tr w:rsidR="00C707EF" w:rsidRPr="000766F2" w14:paraId="21C2AAFD" w14:textId="77777777" w:rsidTr="00FC70C1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73E2291" w14:textId="77777777" w:rsidR="00C707EF" w:rsidRPr="000766F2" w:rsidRDefault="00C707EF" w:rsidP="00FC70C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5C0FE8D" w14:textId="77777777" w:rsidR="00C707EF" w:rsidRPr="005E3AB1" w:rsidRDefault="00C707EF" w:rsidP="00FC70C1">
            <w:pPr>
              <w:pStyle w:val="Default"/>
              <w:rPr>
                <w:b/>
                <w:sz w:val="23"/>
                <w:szCs w:val="23"/>
                <w:lang w:val="hr-HR"/>
              </w:rPr>
            </w:pPr>
            <w:r w:rsidRPr="005E3AB1">
              <w:rPr>
                <w:b/>
                <w:sz w:val="23"/>
                <w:szCs w:val="23"/>
                <w:lang w:val="hr-HR"/>
              </w:rPr>
              <w:t xml:space="preserve">Primijeniti spoznaje o </w:t>
            </w:r>
            <w:proofErr w:type="spellStart"/>
            <w:r w:rsidRPr="005E3AB1">
              <w:rPr>
                <w:b/>
                <w:sz w:val="23"/>
                <w:szCs w:val="23"/>
                <w:lang w:val="hr-HR"/>
              </w:rPr>
              <w:t>socijalnopsihološkim</w:t>
            </w:r>
            <w:proofErr w:type="spellEnd"/>
            <w:r w:rsidRPr="005E3AB1">
              <w:rPr>
                <w:b/>
                <w:sz w:val="23"/>
                <w:szCs w:val="23"/>
                <w:lang w:val="hr-HR"/>
              </w:rPr>
              <w:t xml:space="preserve"> mehanizmima nastanka i razvoja sukoba u procesu provođenja obiteljske medijacije</w:t>
            </w:r>
          </w:p>
          <w:p w14:paraId="77F23405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EF" w:rsidRPr="000766F2" w14:paraId="1C8DC7EF" w14:textId="77777777" w:rsidTr="00FC70C1">
        <w:trPr>
          <w:trHeight w:val="255"/>
        </w:trPr>
        <w:tc>
          <w:tcPr>
            <w:tcW w:w="2440" w:type="dxa"/>
          </w:tcPr>
          <w:p w14:paraId="44267976" w14:textId="77777777" w:rsidR="00C707EF" w:rsidRPr="000766F2" w:rsidRDefault="00C707EF" w:rsidP="00FC70C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30E7DA2" w14:textId="77777777" w:rsidR="00C707EF" w:rsidRPr="00C308FB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2DF67A8E" w14:textId="77777777" w:rsidR="00C707EF" w:rsidRDefault="00C707EF" w:rsidP="00FC70C1">
            <w:pPr>
              <w:rPr>
                <w:rFonts w:ascii="Arial Narrow" w:hAnsi="Arial Narrow"/>
                <w:sz w:val="24"/>
                <w:szCs w:val="24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9. Odrediti razinu i izvore sukoba, stilove ponašanja, pozicije, interese i potrebe sudionika u postupcima obiteljske medijacije</w:t>
            </w:r>
            <w:r w:rsidRPr="00C308FB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63C87718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</w:tc>
      </w:tr>
      <w:tr w:rsidR="00C707EF" w:rsidRPr="000766F2" w14:paraId="5E549EC4" w14:textId="77777777" w:rsidTr="00FC70C1">
        <w:trPr>
          <w:trHeight w:val="255"/>
        </w:trPr>
        <w:tc>
          <w:tcPr>
            <w:tcW w:w="2440" w:type="dxa"/>
          </w:tcPr>
          <w:p w14:paraId="063BEB1A" w14:textId="77777777" w:rsidR="00C707EF" w:rsidRPr="000766F2" w:rsidRDefault="00C707EF" w:rsidP="00FC70C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3B6FEAA" w14:textId="77777777" w:rsidR="00C707EF" w:rsidRPr="008775A4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5A4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707EF" w:rsidRPr="000766F2" w14:paraId="6E8061BA" w14:textId="77777777" w:rsidTr="00FC70C1">
        <w:trPr>
          <w:trHeight w:val="255"/>
        </w:trPr>
        <w:tc>
          <w:tcPr>
            <w:tcW w:w="2440" w:type="dxa"/>
          </w:tcPr>
          <w:p w14:paraId="6F5BAB54" w14:textId="77777777" w:rsidR="00C707EF" w:rsidRPr="000766F2" w:rsidRDefault="00C707EF" w:rsidP="00FC70C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AC8A576" w14:textId="77777777" w:rsidR="00C707EF" w:rsidRPr="000766F2" w:rsidRDefault="00C707EF" w:rsidP="00FC70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11FE">
              <w:rPr>
                <w:rFonts w:ascii="Times New Roman" w:hAnsi="Times New Roman" w:cs="Times New Roman"/>
                <w:sz w:val="24"/>
                <w:szCs w:val="24"/>
              </w:rPr>
              <w:t xml:space="preserve">Kritičko korištenje literature, vještina upravljanja informacijama, vještine prijenosa teorijskih znanja u praktičnu primjenu, sposobnost rješavanja problema, sposobnost kritičke i samokritične primjene znanja u praksi,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5B405C">
              <w:rPr>
                <w:rFonts w:ascii="Times New Roman" w:hAnsi="Times New Roman"/>
                <w:sz w:val="23"/>
                <w:szCs w:val="23"/>
              </w:rPr>
              <w:t>naprjeđenje vještine pismenog izražavanja i kritičkog korištenja relevantnih teorija u svakodnevnoj praksi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Pr="00FA11FE">
              <w:rPr>
                <w:rFonts w:ascii="Times New Roman" w:hAnsi="Times New Roman" w:cs="Times New Roman"/>
                <w:sz w:val="24"/>
                <w:szCs w:val="24"/>
              </w:rPr>
              <w:t>etičnost.</w:t>
            </w:r>
          </w:p>
        </w:tc>
      </w:tr>
      <w:tr w:rsidR="00C707EF" w:rsidRPr="000766F2" w14:paraId="1DC0F700" w14:textId="77777777" w:rsidTr="00FC70C1">
        <w:trPr>
          <w:trHeight w:val="255"/>
        </w:trPr>
        <w:tc>
          <w:tcPr>
            <w:tcW w:w="2440" w:type="dxa"/>
          </w:tcPr>
          <w:p w14:paraId="4E320FCF" w14:textId="77777777" w:rsidR="00C707EF" w:rsidRPr="000766F2" w:rsidRDefault="00C707EF" w:rsidP="00FC70C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195601F" w14:textId="77777777" w:rsidR="00C707EF" w:rsidRDefault="00C707EF" w:rsidP="00FC70C1">
            <w:pPr>
              <w:pStyle w:val="Default"/>
              <w:rPr>
                <w:sz w:val="23"/>
                <w:szCs w:val="23"/>
                <w:lang w:val="hr-HR"/>
              </w:rPr>
            </w:pPr>
          </w:p>
          <w:p w14:paraId="0A9582FF" w14:textId="77777777" w:rsidR="00C707EF" w:rsidRPr="005B405C" w:rsidRDefault="00C707EF" w:rsidP="00C707EF">
            <w:pPr>
              <w:pStyle w:val="Default"/>
              <w:numPr>
                <w:ilvl w:val="0"/>
                <w:numId w:val="25"/>
              </w:numPr>
              <w:rPr>
                <w:sz w:val="23"/>
                <w:szCs w:val="23"/>
                <w:lang w:val="hr-HR"/>
              </w:rPr>
            </w:pPr>
            <w:r>
              <w:rPr>
                <w:sz w:val="23"/>
                <w:szCs w:val="23"/>
                <w:lang w:val="hr-HR"/>
              </w:rPr>
              <w:t>R</w:t>
            </w:r>
            <w:r w:rsidRPr="005B405C">
              <w:rPr>
                <w:sz w:val="23"/>
                <w:szCs w:val="23"/>
                <w:lang w:val="hr-HR"/>
              </w:rPr>
              <w:t xml:space="preserve">azličiti </w:t>
            </w:r>
            <w:proofErr w:type="spellStart"/>
            <w:r w:rsidRPr="005B405C">
              <w:rPr>
                <w:sz w:val="23"/>
                <w:szCs w:val="23"/>
                <w:lang w:val="hr-HR"/>
              </w:rPr>
              <w:t>socijalnopsihološki</w:t>
            </w:r>
            <w:proofErr w:type="spellEnd"/>
            <w:r w:rsidRPr="005B405C">
              <w:rPr>
                <w:sz w:val="23"/>
                <w:szCs w:val="23"/>
                <w:lang w:val="hr-HR"/>
              </w:rPr>
              <w:t xml:space="preserve"> pristup</w:t>
            </w:r>
            <w:r>
              <w:rPr>
                <w:sz w:val="23"/>
                <w:szCs w:val="23"/>
                <w:lang w:val="hr-HR"/>
              </w:rPr>
              <w:t>i</w:t>
            </w:r>
            <w:r w:rsidRPr="005B405C">
              <w:rPr>
                <w:sz w:val="23"/>
                <w:szCs w:val="23"/>
                <w:lang w:val="hr-HR"/>
              </w:rPr>
              <w:t xml:space="preserve"> tumačenju nastanka društvenih sukoba</w:t>
            </w:r>
            <w:r>
              <w:rPr>
                <w:sz w:val="23"/>
                <w:szCs w:val="23"/>
                <w:lang w:val="hr-HR"/>
              </w:rPr>
              <w:t xml:space="preserve"> i sukoba u bliskim odnosima </w:t>
            </w:r>
          </w:p>
          <w:p w14:paraId="24CF1C52" w14:textId="77777777" w:rsidR="00C707EF" w:rsidRDefault="00C707EF" w:rsidP="00C707EF">
            <w:pPr>
              <w:pStyle w:val="Default"/>
              <w:numPr>
                <w:ilvl w:val="0"/>
                <w:numId w:val="25"/>
              </w:numPr>
              <w:rPr>
                <w:sz w:val="23"/>
                <w:szCs w:val="23"/>
                <w:lang w:val="hr-HR"/>
              </w:rPr>
            </w:pPr>
            <w:r w:rsidRPr="008775A4">
              <w:rPr>
                <w:sz w:val="23"/>
                <w:szCs w:val="23"/>
                <w:lang w:val="hr-HR"/>
              </w:rPr>
              <w:t>Okolnosti za nastanak individualne ili kolektivne akcije kao oblika društvene promjene</w:t>
            </w:r>
          </w:p>
          <w:p w14:paraId="387E4BA8" w14:textId="77777777" w:rsidR="00C707EF" w:rsidRDefault="00C707EF" w:rsidP="00C707EF">
            <w:pPr>
              <w:pStyle w:val="Default"/>
              <w:numPr>
                <w:ilvl w:val="0"/>
                <w:numId w:val="25"/>
              </w:numPr>
              <w:rPr>
                <w:sz w:val="23"/>
                <w:szCs w:val="23"/>
                <w:lang w:val="hr-HR"/>
              </w:rPr>
            </w:pPr>
            <w:r w:rsidRPr="008775A4">
              <w:rPr>
                <w:sz w:val="23"/>
                <w:szCs w:val="23"/>
                <w:lang w:val="hr-HR"/>
              </w:rPr>
              <w:t xml:space="preserve">Rodni odnosi i rješavanje sukoba </w:t>
            </w:r>
          </w:p>
          <w:p w14:paraId="60294C03" w14:textId="77777777" w:rsidR="00C707EF" w:rsidRPr="008775A4" w:rsidRDefault="00C707EF" w:rsidP="00C707EF">
            <w:pPr>
              <w:pStyle w:val="Default"/>
              <w:numPr>
                <w:ilvl w:val="0"/>
                <w:numId w:val="25"/>
              </w:numPr>
              <w:rPr>
                <w:sz w:val="23"/>
                <w:szCs w:val="23"/>
                <w:lang w:val="hr-HR"/>
              </w:rPr>
            </w:pPr>
            <w:r w:rsidRPr="008775A4">
              <w:rPr>
                <w:sz w:val="23"/>
                <w:szCs w:val="23"/>
                <w:lang w:val="hr-HR"/>
              </w:rPr>
              <w:t>Individualne i grupe perspektive u nastanku i rješavanju sukoba</w:t>
            </w:r>
          </w:p>
          <w:p w14:paraId="2B560315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EF" w:rsidRPr="000766F2" w14:paraId="0034D6C9" w14:textId="77777777" w:rsidTr="00FC70C1">
        <w:trPr>
          <w:trHeight w:val="255"/>
        </w:trPr>
        <w:tc>
          <w:tcPr>
            <w:tcW w:w="2440" w:type="dxa"/>
          </w:tcPr>
          <w:p w14:paraId="0ED08196" w14:textId="77777777" w:rsidR="00C707EF" w:rsidRPr="000766F2" w:rsidRDefault="00C707EF" w:rsidP="00C707EF">
            <w:pPr>
              <w:numPr>
                <w:ilvl w:val="0"/>
                <w:numId w:val="2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0080F03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1FE">
              <w:rPr>
                <w:rFonts w:ascii="Times New Roman" w:hAnsi="Times New Roman"/>
                <w:sz w:val="24"/>
                <w:szCs w:val="24"/>
              </w:rPr>
              <w:t>Predavanja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11FE">
              <w:rPr>
                <w:rFonts w:ascii="Times New Roman" w:hAnsi="Times New Roman"/>
                <w:sz w:val="24"/>
                <w:szCs w:val="24"/>
              </w:rPr>
              <w:t>prikaz slučajeva, vođena diskusija, samostalno čitanje literature</w:t>
            </w:r>
          </w:p>
        </w:tc>
      </w:tr>
      <w:tr w:rsidR="00C707EF" w:rsidRPr="000766F2" w14:paraId="3125B6BD" w14:textId="77777777" w:rsidTr="00FC70C1">
        <w:trPr>
          <w:trHeight w:val="255"/>
        </w:trPr>
        <w:tc>
          <w:tcPr>
            <w:tcW w:w="2440" w:type="dxa"/>
          </w:tcPr>
          <w:p w14:paraId="062097B1" w14:textId="77777777" w:rsidR="00C707EF" w:rsidRPr="000766F2" w:rsidRDefault="00C707EF" w:rsidP="00C707EF">
            <w:pPr>
              <w:numPr>
                <w:ilvl w:val="0"/>
                <w:numId w:val="2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B681D65" w14:textId="77777777" w:rsidR="00C707EF" w:rsidRPr="005E3AB1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AB1">
              <w:rPr>
                <w:rFonts w:ascii="Times New Roman" w:hAnsi="Times New Roman" w:cs="Times New Roman"/>
                <w:sz w:val="24"/>
                <w:szCs w:val="24"/>
              </w:rPr>
              <w:t>Pisani eseja na odabranu temu usmjeren na povezivanje teorijskih znanja s vlastitim radnim okružjem, medijacijskim iskustvom ili pitanjem relevantnim za medijacijsku teoriju i/ili praksu.</w:t>
            </w:r>
          </w:p>
          <w:p w14:paraId="543C8777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B1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C707EF" w:rsidRPr="000766F2" w14:paraId="03EF2D94" w14:textId="77777777" w:rsidTr="00FC70C1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EE02C02" w14:textId="77777777" w:rsidR="00C707EF" w:rsidRPr="000766F2" w:rsidRDefault="00C707EF" w:rsidP="00FC70C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904F6CF" w14:textId="77777777" w:rsidR="00C707EF" w:rsidRPr="005E3AB1" w:rsidRDefault="00C707EF" w:rsidP="00FC70C1">
            <w:pPr>
              <w:pStyle w:val="Default"/>
              <w:rPr>
                <w:b/>
                <w:sz w:val="23"/>
                <w:szCs w:val="23"/>
                <w:lang w:val="hr-HR"/>
              </w:rPr>
            </w:pPr>
            <w:r w:rsidRPr="005E3AB1">
              <w:rPr>
                <w:b/>
                <w:sz w:val="23"/>
                <w:szCs w:val="23"/>
                <w:lang w:val="hr-HR"/>
              </w:rPr>
              <w:t xml:space="preserve">Odrediti značaj automatskog i kontroliranog procesiranje informacija, motivacije i emocija, te teorije atribucije za nastanak, održavanje i djelotvorno rješavanje sukoba u bliskim odnosima </w:t>
            </w:r>
          </w:p>
          <w:p w14:paraId="5E7D31DF" w14:textId="77777777" w:rsidR="00C707EF" w:rsidRPr="005E3AB1" w:rsidRDefault="00C707EF" w:rsidP="00FC70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707EF" w:rsidRPr="000766F2" w14:paraId="3367DE34" w14:textId="77777777" w:rsidTr="00FC70C1">
        <w:trPr>
          <w:trHeight w:val="255"/>
        </w:trPr>
        <w:tc>
          <w:tcPr>
            <w:tcW w:w="2440" w:type="dxa"/>
          </w:tcPr>
          <w:p w14:paraId="09B43A05" w14:textId="77777777" w:rsidR="00C707EF" w:rsidRPr="000766F2" w:rsidRDefault="00C707EF" w:rsidP="00FC70C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2228E95" w14:textId="77777777" w:rsidR="00C707EF" w:rsidRPr="00C308FB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62C4CFE1" w14:textId="77777777" w:rsidR="00C707EF" w:rsidRPr="000766F2" w:rsidRDefault="00C707EF" w:rsidP="00FC70C1">
            <w:pPr>
              <w:pStyle w:val="Default"/>
              <w:rPr>
                <w:sz w:val="20"/>
                <w:szCs w:val="20"/>
                <w:lang w:val="hr-HR"/>
              </w:rPr>
            </w:pPr>
            <w:r w:rsidRPr="00C308FB">
              <w:rPr>
                <w:lang w:val="hr-HR"/>
              </w:rPr>
              <w:t xml:space="preserve">9. </w:t>
            </w:r>
            <w:r w:rsidRPr="00C308FB">
              <w:rPr>
                <w:color w:val="auto"/>
                <w:lang w:val="hr-HR"/>
              </w:rPr>
              <w:t>Odrediti razinu i izvore sukoba, stilove ponašanja, pozicije, interese i potrebe sudionika u postupcima obiteljske medijacije</w:t>
            </w:r>
            <w:r w:rsidRPr="00C308FB">
              <w:rPr>
                <w:rFonts w:ascii="Arial Narrow" w:hAnsi="Arial Narrow"/>
                <w:color w:val="auto"/>
              </w:rPr>
              <w:t xml:space="preserve">  </w:t>
            </w:r>
          </w:p>
        </w:tc>
      </w:tr>
      <w:tr w:rsidR="00C707EF" w:rsidRPr="000766F2" w14:paraId="46B6D7D6" w14:textId="77777777" w:rsidTr="00FC70C1">
        <w:trPr>
          <w:trHeight w:val="255"/>
        </w:trPr>
        <w:tc>
          <w:tcPr>
            <w:tcW w:w="2440" w:type="dxa"/>
          </w:tcPr>
          <w:p w14:paraId="32C44736" w14:textId="77777777" w:rsidR="00C707EF" w:rsidRPr="000766F2" w:rsidRDefault="00C707EF" w:rsidP="00FC70C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EEC9FAF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Analiza</w:t>
            </w:r>
          </w:p>
        </w:tc>
      </w:tr>
      <w:tr w:rsidR="00C707EF" w:rsidRPr="000766F2" w14:paraId="5C0DFD3F" w14:textId="77777777" w:rsidTr="00FC70C1">
        <w:trPr>
          <w:trHeight w:val="255"/>
        </w:trPr>
        <w:tc>
          <w:tcPr>
            <w:tcW w:w="2440" w:type="dxa"/>
          </w:tcPr>
          <w:p w14:paraId="6F830FB8" w14:textId="77777777" w:rsidR="00C707EF" w:rsidRPr="000766F2" w:rsidRDefault="00C707EF" w:rsidP="00FC70C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1FF0407" w14:textId="77777777" w:rsidR="00C707EF" w:rsidRPr="005B405C" w:rsidRDefault="00C707EF" w:rsidP="00FC70C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A11FE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 sposobnost rješavanja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405C">
              <w:rPr>
                <w:rFonts w:ascii="Times New Roman" w:hAnsi="Times New Roman"/>
                <w:sz w:val="23"/>
                <w:szCs w:val="23"/>
              </w:rPr>
              <w:t>vještine sučeljavanja argumenata i kritičko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5B405C">
              <w:rPr>
                <w:rFonts w:ascii="Times New Roman" w:hAnsi="Times New Roman"/>
                <w:sz w:val="23"/>
                <w:szCs w:val="23"/>
              </w:rPr>
              <w:t>promišljanj</w:t>
            </w:r>
            <w:r>
              <w:rPr>
                <w:rFonts w:ascii="Times New Roman" w:hAnsi="Times New Roman"/>
                <w:sz w:val="23"/>
                <w:szCs w:val="23"/>
              </w:rPr>
              <w:t>a</w:t>
            </w:r>
            <w:r w:rsidRPr="005B405C">
              <w:rPr>
                <w:rFonts w:ascii="Times New Roman" w:hAnsi="Times New Roman"/>
                <w:sz w:val="23"/>
                <w:szCs w:val="23"/>
              </w:rPr>
              <w:t>.</w:t>
            </w:r>
          </w:p>
          <w:p w14:paraId="7F4A2F85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EF" w:rsidRPr="000766F2" w14:paraId="08BA5803" w14:textId="77777777" w:rsidTr="00FC70C1">
        <w:trPr>
          <w:trHeight w:val="255"/>
        </w:trPr>
        <w:tc>
          <w:tcPr>
            <w:tcW w:w="2440" w:type="dxa"/>
          </w:tcPr>
          <w:p w14:paraId="1FB94483" w14:textId="77777777" w:rsidR="00C707EF" w:rsidRPr="000766F2" w:rsidRDefault="00C707EF" w:rsidP="00FC70C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1861B46" w14:textId="77777777" w:rsidR="00C707EF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Teorije socijalne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kognicije</w:t>
            </w:r>
            <w:proofErr w:type="spellEnd"/>
          </w:p>
          <w:p w14:paraId="30D1236C" w14:textId="77777777" w:rsidR="00C707EF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Stereotipi i predrasude </w:t>
            </w:r>
          </w:p>
          <w:p w14:paraId="6248BBA7" w14:textId="77777777" w:rsidR="00C707EF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Atribucijske teorije </w:t>
            </w:r>
          </w:p>
          <w:p w14:paraId="1B53D235" w14:textId="77777777" w:rsidR="00C707EF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Neuroznanstveni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pogled na emocije i rješavanje sukoba </w:t>
            </w:r>
          </w:p>
          <w:p w14:paraId="79B3FB3D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EF" w:rsidRPr="000766F2" w14:paraId="5F5A5AE1" w14:textId="77777777" w:rsidTr="00FC70C1">
        <w:trPr>
          <w:trHeight w:val="255"/>
        </w:trPr>
        <w:tc>
          <w:tcPr>
            <w:tcW w:w="2440" w:type="dxa"/>
          </w:tcPr>
          <w:p w14:paraId="6FCF2083" w14:textId="77777777" w:rsidR="00C707EF" w:rsidRPr="000766F2" w:rsidRDefault="00C707EF" w:rsidP="00FC70C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F2EFB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1FE">
              <w:rPr>
                <w:rFonts w:ascii="Times New Roman" w:hAnsi="Times New Roman"/>
                <w:sz w:val="24"/>
                <w:szCs w:val="24"/>
              </w:rPr>
              <w:t>Predavanja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11FE">
              <w:rPr>
                <w:rFonts w:ascii="Times New Roman" w:hAnsi="Times New Roman"/>
                <w:sz w:val="24"/>
                <w:szCs w:val="24"/>
              </w:rPr>
              <w:t>prikaz slučajeva, vođena diskusija, samostalno čitanje literature</w:t>
            </w:r>
          </w:p>
        </w:tc>
      </w:tr>
      <w:tr w:rsidR="00C707EF" w:rsidRPr="000766F2" w14:paraId="509FA8A0" w14:textId="77777777" w:rsidTr="00FC70C1">
        <w:trPr>
          <w:trHeight w:val="255"/>
        </w:trPr>
        <w:tc>
          <w:tcPr>
            <w:tcW w:w="2440" w:type="dxa"/>
          </w:tcPr>
          <w:p w14:paraId="285D41C8" w14:textId="77777777" w:rsidR="00C707EF" w:rsidRPr="000766F2" w:rsidRDefault="00C707EF" w:rsidP="00FC70C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CB1598B" w14:textId="77777777" w:rsidR="00C707EF" w:rsidRPr="005E3AB1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AB1">
              <w:rPr>
                <w:rFonts w:ascii="Times New Roman" w:hAnsi="Times New Roman" w:cs="Times New Roman"/>
                <w:sz w:val="24"/>
                <w:szCs w:val="24"/>
              </w:rPr>
              <w:t>Pisani eseja na odabranu temu usmjeren na povezivanje teorijskih znanja s vlastitim radnim okružjem, medijacijskim iskustvom ili pitanjem relevantnim za medijacijsku teoriju i/ili praksu.</w:t>
            </w:r>
          </w:p>
          <w:p w14:paraId="5AC4F2B3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B1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C707EF" w:rsidRPr="000766F2" w14:paraId="65C8DDFD" w14:textId="77777777" w:rsidTr="00FC70C1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814D5AC" w14:textId="77777777" w:rsidR="00C707EF" w:rsidRPr="000766F2" w:rsidRDefault="00C707EF" w:rsidP="00FC70C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255EF43" w14:textId="77777777" w:rsidR="00C707EF" w:rsidRPr="005E3AB1" w:rsidRDefault="00C707EF" w:rsidP="00FC7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Primijeniti kognitivne procese značajne za sukobe u bliskim odnosima s procesom provođenja obiteljske medijacije </w:t>
            </w:r>
          </w:p>
        </w:tc>
      </w:tr>
      <w:tr w:rsidR="00C707EF" w:rsidRPr="000766F2" w14:paraId="33838B7F" w14:textId="77777777" w:rsidTr="00FC70C1">
        <w:trPr>
          <w:trHeight w:val="255"/>
        </w:trPr>
        <w:tc>
          <w:tcPr>
            <w:tcW w:w="2440" w:type="dxa"/>
          </w:tcPr>
          <w:p w14:paraId="65F92E77" w14:textId="77777777" w:rsidR="00C707EF" w:rsidRPr="000766F2" w:rsidRDefault="00C707EF" w:rsidP="00C707EF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378793A" w14:textId="77777777" w:rsidR="00C707EF" w:rsidRPr="00C308FB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5FCF726C" w14:textId="77777777" w:rsidR="00C707EF" w:rsidRDefault="00C707EF" w:rsidP="00FC70C1">
            <w:pPr>
              <w:rPr>
                <w:rFonts w:ascii="Arial Narrow" w:hAnsi="Arial Narrow"/>
                <w:sz w:val="24"/>
                <w:szCs w:val="24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>9. Odrediti razinu i izvore sukoba, stilove ponašanja, pozicije, interese i potrebe sudionika u postupcima obiteljske medijacije</w:t>
            </w:r>
            <w:r w:rsidRPr="00C308FB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34657699" w14:textId="77777777" w:rsidR="00C707EF" w:rsidRPr="00C308FB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8FB">
              <w:rPr>
                <w:rFonts w:ascii="Times New Roman" w:hAnsi="Times New Roman" w:cs="Times New Roman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</w:tc>
      </w:tr>
      <w:tr w:rsidR="00C707EF" w:rsidRPr="000766F2" w14:paraId="23DB708E" w14:textId="77777777" w:rsidTr="00FC70C1">
        <w:trPr>
          <w:trHeight w:val="255"/>
        </w:trPr>
        <w:tc>
          <w:tcPr>
            <w:tcW w:w="2440" w:type="dxa"/>
          </w:tcPr>
          <w:p w14:paraId="588B5EA7" w14:textId="77777777" w:rsidR="00C707EF" w:rsidRPr="000766F2" w:rsidRDefault="00C707EF" w:rsidP="00C707EF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5BB0C80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Primjena</w:t>
            </w:r>
          </w:p>
        </w:tc>
      </w:tr>
      <w:tr w:rsidR="00C707EF" w:rsidRPr="000766F2" w14:paraId="2DB30E22" w14:textId="77777777" w:rsidTr="00FC70C1">
        <w:trPr>
          <w:trHeight w:val="255"/>
        </w:trPr>
        <w:tc>
          <w:tcPr>
            <w:tcW w:w="2440" w:type="dxa"/>
          </w:tcPr>
          <w:p w14:paraId="3479BA59" w14:textId="77777777" w:rsidR="00C707EF" w:rsidRPr="000766F2" w:rsidRDefault="00C707EF" w:rsidP="00C707EF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CEEBC1A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1FE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vještine prijenosa teorijskih znanja u praktičnu primjenu, sposobnost rješavanja problema, sposobnost kritičke i samokritične primjene znanja u praksi, etičnost.</w:t>
            </w:r>
          </w:p>
        </w:tc>
      </w:tr>
      <w:tr w:rsidR="00C707EF" w:rsidRPr="000766F2" w14:paraId="697BF83E" w14:textId="77777777" w:rsidTr="00FC70C1">
        <w:trPr>
          <w:trHeight w:val="255"/>
        </w:trPr>
        <w:tc>
          <w:tcPr>
            <w:tcW w:w="2440" w:type="dxa"/>
          </w:tcPr>
          <w:p w14:paraId="4931FC47" w14:textId="77777777" w:rsidR="00C707EF" w:rsidRPr="000766F2" w:rsidRDefault="00C707EF" w:rsidP="00C707EF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DA8060A" w14:textId="77777777" w:rsidR="00C707EF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Kritičko nasuprot automatskom mišljenju</w:t>
            </w:r>
          </w:p>
          <w:p w14:paraId="51FC63BB" w14:textId="77777777" w:rsidR="00C707EF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Učinak atribucijskih greška i heuristikama na svjedočenje i odlučivanje </w:t>
            </w:r>
          </w:p>
          <w:p w14:paraId="5A8ADC51" w14:textId="77777777" w:rsidR="00C707EF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Emocionalna regulacija</w:t>
            </w:r>
          </w:p>
          <w:p w14:paraId="1C32F209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EF" w:rsidRPr="000766F2" w14:paraId="53C18963" w14:textId="77777777" w:rsidTr="00FC70C1">
        <w:trPr>
          <w:trHeight w:val="255"/>
        </w:trPr>
        <w:tc>
          <w:tcPr>
            <w:tcW w:w="2440" w:type="dxa"/>
          </w:tcPr>
          <w:p w14:paraId="53EF4C79" w14:textId="77777777" w:rsidR="00C707EF" w:rsidRPr="000766F2" w:rsidRDefault="00C707EF" w:rsidP="00C707EF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E5591A8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1FE">
              <w:rPr>
                <w:rFonts w:ascii="Times New Roman" w:hAnsi="Times New Roman"/>
                <w:sz w:val="24"/>
                <w:szCs w:val="24"/>
              </w:rPr>
              <w:t>Predavanja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11FE">
              <w:rPr>
                <w:rFonts w:ascii="Times New Roman" w:hAnsi="Times New Roman"/>
                <w:sz w:val="24"/>
                <w:szCs w:val="24"/>
              </w:rPr>
              <w:t>prikaz slučajeva, vođena diskusija, samostalno čitanje literature</w:t>
            </w:r>
          </w:p>
        </w:tc>
      </w:tr>
      <w:tr w:rsidR="00C707EF" w:rsidRPr="000766F2" w14:paraId="15F9DE9D" w14:textId="77777777" w:rsidTr="00FC70C1">
        <w:trPr>
          <w:trHeight w:val="255"/>
        </w:trPr>
        <w:tc>
          <w:tcPr>
            <w:tcW w:w="2440" w:type="dxa"/>
          </w:tcPr>
          <w:p w14:paraId="42C06D03" w14:textId="77777777" w:rsidR="00C707EF" w:rsidRPr="000766F2" w:rsidRDefault="00C707EF" w:rsidP="00C707EF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66F2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22E1F5" w14:textId="77777777" w:rsidR="00C707EF" w:rsidRPr="005E3AB1" w:rsidRDefault="00C707EF" w:rsidP="00FC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AB1">
              <w:rPr>
                <w:rFonts w:ascii="Times New Roman" w:hAnsi="Times New Roman" w:cs="Times New Roman"/>
                <w:sz w:val="24"/>
                <w:szCs w:val="24"/>
              </w:rPr>
              <w:t>Pisani eseja na odabranu temu usmjeren na povezivanje teorijskih znanja s vlastitim radnim okružjem, medijacijskim iskustvom ili pitanjem relevantnim za medijacijsku teoriju i/ili praksu.</w:t>
            </w:r>
          </w:p>
          <w:p w14:paraId="344353FD" w14:textId="77777777" w:rsidR="00C707EF" w:rsidRPr="000766F2" w:rsidRDefault="00C707EF" w:rsidP="00FC7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B1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</w:tbl>
    <w:p w14:paraId="2DDDEE60" w14:textId="492FA9E7" w:rsidR="00C707EF" w:rsidRDefault="00C707EF" w:rsidP="00C707EF"/>
    <w:p w14:paraId="426B655C" w14:textId="77777777" w:rsidR="00AA7D67" w:rsidRPr="00EF1376" w:rsidRDefault="00AA7D67" w:rsidP="00AA7D67">
      <w:pPr>
        <w:rPr>
          <w:rFonts w:cstheme="minorHAnsi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AA7D67" w:rsidRPr="0056390C" w14:paraId="54B59E90" w14:textId="77777777" w:rsidTr="00C42511">
        <w:trPr>
          <w:trHeight w:val="570"/>
        </w:trPr>
        <w:tc>
          <w:tcPr>
            <w:tcW w:w="2440" w:type="dxa"/>
            <w:shd w:val="clear" w:color="auto" w:fill="9CC2E5"/>
          </w:tcPr>
          <w:p w14:paraId="2D1C4520" w14:textId="77777777" w:rsidR="00AA7D67" w:rsidRPr="007A44E0" w:rsidRDefault="00AA7D67" w:rsidP="00C42511">
            <w:pPr>
              <w:rPr>
                <w:rFonts w:eastAsia="Calibri" w:cstheme="minorHAnsi"/>
                <w:b/>
                <w:sz w:val="28"/>
                <w:szCs w:val="24"/>
              </w:rPr>
            </w:pPr>
            <w:r w:rsidRPr="007A44E0">
              <w:rPr>
                <w:rFonts w:eastAsia="Calibri"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3094BA23" w14:textId="77777777" w:rsidR="00AA7D67" w:rsidRPr="007A44E0" w:rsidRDefault="00AA7D67" w:rsidP="00C42511">
            <w:pPr>
              <w:rPr>
                <w:rFonts w:eastAsia="Calibri" w:cstheme="minorHAnsi"/>
                <w:b/>
                <w:sz w:val="28"/>
                <w:szCs w:val="24"/>
              </w:rPr>
            </w:pPr>
            <w:r w:rsidRPr="007A44E0">
              <w:rPr>
                <w:rFonts w:eastAsia="Calibri" w:cstheme="minorHAnsi"/>
                <w:b/>
                <w:sz w:val="28"/>
                <w:szCs w:val="24"/>
              </w:rPr>
              <w:t>PRAVNI I INSTITUCIONALNI OKVIR MEDIJACIJSKIH POSTUPAKA</w:t>
            </w:r>
          </w:p>
        </w:tc>
      </w:tr>
      <w:tr w:rsidR="00AA7D67" w:rsidRPr="0056390C" w14:paraId="16505FEF" w14:textId="77777777" w:rsidTr="00C42511">
        <w:trPr>
          <w:trHeight w:val="465"/>
        </w:trPr>
        <w:tc>
          <w:tcPr>
            <w:tcW w:w="2440" w:type="dxa"/>
            <w:shd w:val="clear" w:color="auto" w:fill="F2F2F2"/>
          </w:tcPr>
          <w:p w14:paraId="5690EFF3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 xml:space="preserve">OBVEZNI ILI IZBORNI / GODINA STUDIJA NA KOJOJ SE KOLEGIJ IZVODI </w:t>
            </w:r>
          </w:p>
        </w:tc>
        <w:tc>
          <w:tcPr>
            <w:tcW w:w="6890" w:type="dxa"/>
          </w:tcPr>
          <w:p w14:paraId="11521DDD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 xml:space="preserve">OBVEZNI / </w:t>
            </w:r>
            <w:r>
              <w:rPr>
                <w:rFonts w:eastAsia="Calibri" w:cstheme="minorHAnsi"/>
                <w:sz w:val="24"/>
                <w:szCs w:val="24"/>
              </w:rPr>
              <w:t>2</w:t>
            </w:r>
            <w:r w:rsidRPr="007A44E0">
              <w:rPr>
                <w:rFonts w:eastAsia="Calibri" w:cstheme="minorHAnsi"/>
                <w:sz w:val="24"/>
                <w:szCs w:val="24"/>
              </w:rPr>
              <w:t xml:space="preserve">. SEMESTAR </w:t>
            </w:r>
          </w:p>
        </w:tc>
      </w:tr>
      <w:tr w:rsidR="00AA7D67" w:rsidRPr="0056390C" w14:paraId="62F1F766" w14:textId="77777777" w:rsidTr="00C42511">
        <w:trPr>
          <w:trHeight w:val="300"/>
        </w:trPr>
        <w:tc>
          <w:tcPr>
            <w:tcW w:w="2440" w:type="dxa"/>
            <w:shd w:val="clear" w:color="auto" w:fill="F2F2F2"/>
          </w:tcPr>
          <w:p w14:paraId="247D1397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6D65516F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PREDAVANJA</w:t>
            </w:r>
          </w:p>
        </w:tc>
      </w:tr>
      <w:tr w:rsidR="00AA7D67" w:rsidRPr="0056390C" w14:paraId="1E735B66" w14:textId="77777777" w:rsidTr="00C42511">
        <w:trPr>
          <w:trHeight w:val="405"/>
        </w:trPr>
        <w:tc>
          <w:tcPr>
            <w:tcW w:w="2440" w:type="dxa"/>
            <w:shd w:val="clear" w:color="auto" w:fill="F2F2F2"/>
          </w:tcPr>
          <w:p w14:paraId="77ACE96E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3F8417F3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6 ECTS BODOVA:</w:t>
            </w:r>
          </w:p>
          <w:p w14:paraId="499789D6" w14:textId="77777777" w:rsidR="00AA7D67" w:rsidRPr="007A44E0" w:rsidRDefault="00AA7D67" w:rsidP="00C42511">
            <w:pPr>
              <w:pStyle w:val="Odlomakpopisa"/>
              <w:numPr>
                <w:ilvl w:val="0"/>
                <w:numId w:val="31"/>
              </w:numPr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Predavanja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– 15 sati: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cca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7A44E0">
              <w:rPr>
                <w:rFonts w:eastAsia="Calibri" w:cstheme="minorHAnsi"/>
                <w:b/>
                <w:sz w:val="24"/>
                <w:szCs w:val="24"/>
              </w:rPr>
              <w:t>0,5 ECTS</w:t>
            </w:r>
          </w:p>
          <w:p w14:paraId="558FB84C" w14:textId="77777777" w:rsidR="00AA7D67" w:rsidRPr="007A44E0" w:rsidRDefault="00AA7D67" w:rsidP="00C42511">
            <w:pPr>
              <w:pStyle w:val="Odlomakpopisa"/>
              <w:numPr>
                <w:ilvl w:val="0"/>
                <w:numId w:val="31"/>
              </w:numPr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Priprema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za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predavanja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(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vođena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diskusija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,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studentska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debata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, rad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na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tekstu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,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samostalno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čitanje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literature) – 45 sati: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cca</w:t>
            </w:r>
            <w:proofErr w:type="spellEnd"/>
            <w:r w:rsidRPr="007A44E0">
              <w:rPr>
                <w:rFonts w:eastAsia="Calibri" w:cstheme="minorHAnsi"/>
                <w:b/>
                <w:sz w:val="24"/>
                <w:szCs w:val="24"/>
              </w:rPr>
              <w:t xml:space="preserve"> 1,5 ECTS</w:t>
            </w:r>
          </w:p>
          <w:p w14:paraId="059E287C" w14:textId="77777777" w:rsidR="00AA7D67" w:rsidRPr="007A44E0" w:rsidRDefault="00AA7D67" w:rsidP="00C42511">
            <w:pPr>
              <w:pStyle w:val="Odlomakpopisa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Uređivanje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bilježaka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nakon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svakog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sata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predavanja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izdvajanje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otvorenih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pitanja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– 15 sati: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cca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r w:rsidRPr="007A44E0">
              <w:rPr>
                <w:rFonts w:cstheme="minorHAnsi"/>
                <w:b/>
                <w:sz w:val="24"/>
                <w:szCs w:val="24"/>
              </w:rPr>
              <w:t>0,5 ECTS</w:t>
            </w:r>
          </w:p>
          <w:p w14:paraId="1F83CD9A" w14:textId="77777777" w:rsidR="00AA7D67" w:rsidRPr="007A44E0" w:rsidRDefault="00AA7D67" w:rsidP="00C42511">
            <w:pPr>
              <w:pStyle w:val="Odlomakpopisa"/>
              <w:numPr>
                <w:ilvl w:val="0"/>
                <w:numId w:val="31"/>
              </w:numPr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Priprema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za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ispit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(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samostalno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čitanje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učenje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literature,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izrada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pisanog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rada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) – 100 sati: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cca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7A44E0">
              <w:rPr>
                <w:rFonts w:eastAsia="Calibri" w:cstheme="minorHAnsi"/>
                <w:b/>
                <w:bCs/>
                <w:sz w:val="24"/>
                <w:szCs w:val="24"/>
              </w:rPr>
              <w:t>3,5</w:t>
            </w:r>
            <w:r w:rsidRPr="007A44E0">
              <w:rPr>
                <w:rFonts w:eastAsia="Calibri" w:cstheme="minorHAnsi"/>
                <w:b/>
                <w:sz w:val="24"/>
                <w:szCs w:val="24"/>
              </w:rPr>
              <w:t xml:space="preserve"> ECTS</w:t>
            </w:r>
          </w:p>
        </w:tc>
      </w:tr>
      <w:tr w:rsidR="00AA7D67" w:rsidRPr="0056390C" w14:paraId="4516A6B5" w14:textId="77777777" w:rsidTr="00C42511">
        <w:trPr>
          <w:trHeight w:val="330"/>
        </w:trPr>
        <w:tc>
          <w:tcPr>
            <w:tcW w:w="2440" w:type="dxa"/>
            <w:shd w:val="clear" w:color="auto" w:fill="F2F2F2"/>
          </w:tcPr>
          <w:p w14:paraId="4A861259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90" w:type="dxa"/>
          </w:tcPr>
          <w:p w14:paraId="147AC650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Specijalistički studij obiteljske medijacije</w:t>
            </w:r>
          </w:p>
        </w:tc>
      </w:tr>
      <w:tr w:rsidR="00AA7D67" w:rsidRPr="0056390C" w14:paraId="66B64A65" w14:textId="77777777" w:rsidTr="00C42511">
        <w:trPr>
          <w:trHeight w:val="255"/>
        </w:trPr>
        <w:tc>
          <w:tcPr>
            <w:tcW w:w="2440" w:type="dxa"/>
            <w:shd w:val="clear" w:color="auto" w:fill="F2F2F2"/>
          </w:tcPr>
          <w:p w14:paraId="110637B6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3693FF4F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 xml:space="preserve">7. 2. </w:t>
            </w:r>
          </w:p>
        </w:tc>
      </w:tr>
      <w:tr w:rsidR="00AA7D67" w:rsidRPr="0056390C" w14:paraId="096074A3" w14:textId="77777777" w:rsidTr="00C42511">
        <w:trPr>
          <w:trHeight w:val="255"/>
        </w:trPr>
        <w:tc>
          <w:tcPr>
            <w:tcW w:w="2440" w:type="dxa"/>
          </w:tcPr>
          <w:p w14:paraId="7A50F694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DD6EE"/>
          </w:tcPr>
          <w:p w14:paraId="0F108F91" w14:textId="77777777" w:rsidR="00AA7D67" w:rsidRPr="007A44E0" w:rsidRDefault="00AA7D67" w:rsidP="00C42511">
            <w:pPr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7A44E0">
              <w:rPr>
                <w:rFonts w:eastAsia="Calibri"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AA7D67" w:rsidRPr="0056390C" w14:paraId="119C0E16" w14:textId="77777777" w:rsidTr="00C42511">
        <w:trPr>
          <w:trHeight w:val="255"/>
        </w:trPr>
        <w:tc>
          <w:tcPr>
            <w:tcW w:w="2440" w:type="dxa"/>
            <w:shd w:val="clear" w:color="auto" w:fill="DEEAF6"/>
          </w:tcPr>
          <w:p w14:paraId="54674537" w14:textId="77777777" w:rsidR="00AA7D67" w:rsidRPr="007A44E0" w:rsidRDefault="00AA7D67" w:rsidP="00C42511">
            <w:pPr>
              <w:ind w:left="360"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/>
          </w:tcPr>
          <w:p w14:paraId="18D72B12" w14:textId="77777777" w:rsidR="00AA7D67" w:rsidRPr="007A44E0" w:rsidRDefault="00AA7D67" w:rsidP="00C42511">
            <w:pPr>
              <w:rPr>
                <w:rFonts w:eastAsia="Calibri" w:cstheme="minorHAnsi"/>
                <w:b/>
                <w:sz w:val="24"/>
                <w:szCs w:val="24"/>
                <w:highlight w:val="cyan"/>
              </w:rPr>
            </w:pPr>
            <w:r w:rsidRPr="007A44E0">
              <w:rPr>
                <w:rFonts w:eastAsia="Calibri" w:cstheme="minorHAnsi"/>
                <w:b/>
                <w:sz w:val="24"/>
                <w:szCs w:val="24"/>
              </w:rPr>
              <w:t>Usporediti različite institucije koje sudjeluju u organizaciji i provođenju medijacije</w:t>
            </w:r>
          </w:p>
        </w:tc>
      </w:tr>
      <w:tr w:rsidR="00AA7D67" w:rsidRPr="0056390C" w14:paraId="6B3ECE9C" w14:textId="77777777" w:rsidTr="00C42511">
        <w:trPr>
          <w:trHeight w:val="255"/>
        </w:trPr>
        <w:tc>
          <w:tcPr>
            <w:tcW w:w="2440" w:type="dxa"/>
          </w:tcPr>
          <w:p w14:paraId="2AD50C7A" w14:textId="77777777" w:rsidR="00AA7D67" w:rsidRPr="007A44E0" w:rsidRDefault="00AA7D67" w:rsidP="00C42511">
            <w:pPr>
              <w:numPr>
                <w:ilvl w:val="0"/>
                <w:numId w:val="32"/>
              </w:numPr>
              <w:ind w:left="149" w:hanging="284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/>
          </w:tcPr>
          <w:p w14:paraId="4A4C7DC9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razlikovati obiteljsku medijaciju od drugih oblika pomoći obiteljima u krizi i drugih načina rješavanja obiteljskih sukoba i sporova</w:t>
            </w:r>
          </w:p>
          <w:p w14:paraId="73825D36" w14:textId="77777777" w:rsidR="00AA7D67" w:rsidRPr="007A44E0" w:rsidRDefault="00AA7D67" w:rsidP="00C42511">
            <w:pPr>
              <w:rPr>
                <w:rFonts w:cstheme="minorHAnsi"/>
                <w:sz w:val="24"/>
                <w:szCs w:val="24"/>
              </w:rPr>
            </w:pPr>
            <w:r w:rsidRPr="007A44E0">
              <w:rPr>
                <w:rFonts w:cstheme="minorHAnsi"/>
                <w:sz w:val="24"/>
                <w:szCs w:val="24"/>
              </w:rPr>
              <w:t>razjasniti područja primjene obiteljske medijacije u odnosu na sadržaj obiteljskih sukoba i sporova</w:t>
            </w:r>
          </w:p>
        </w:tc>
      </w:tr>
      <w:tr w:rsidR="00AA7D67" w:rsidRPr="0056390C" w14:paraId="11B46E4E" w14:textId="77777777" w:rsidTr="00C42511">
        <w:trPr>
          <w:trHeight w:val="255"/>
        </w:trPr>
        <w:tc>
          <w:tcPr>
            <w:tcW w:w="2440" w:type="dxa"/>
          </w:tcPr>
          <w:p w14:paraId="63892963" w14:textId="77777777" w:rsidR="00AA7D67" w:rsidRPr="007A44E0" w:rsidRDefault="00AA7D67" w:rsidP="00C42511">
            <w:pPr>
              <w:numPr>
                <w:ilvl w:val="0"/>
                <w:numId w:val="32"/>
              </w:numPr>
              <w:ind w:left="291" w:hanging="365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/>
          </w:tcPr>
          <w:p w14:paraId="20059867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razumijevanje</w:t>
            </w:r>
          </w:p>
        </w:tc>
      </w:tr>
      <w:tr w:rsidR="00AA7D67" w:rsidRPr="0056390C" w14:paraId="12AA0E98" w14:textId="77777777" w:rsidTr="00C42511">
        <w:trPr>
          <w:trHeight w:val="255"/>
        </w:trPr>
        <w:tc>
          <w:tcPr>
            <w:tcW w:w="2440" w:type="dxa"/>
          </w:tcPr>
          <w:p w14:paraId="51F8535E" w14:textId="77777777" w:rsidR="00AA7D67" w:rsidRPr="007A44E0" w:rsidRDefault="00AA7D67" w:rsidP="00C42511">
            <w:pPr>
              <w:numPr>
                <w:ilvl w:val="0"/>
                <w:numId w:val="3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/>
          </w:tcPr>
          <w:p w14:paraId="3EA31D5B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Vještina upravljanja informacijama, sposobnost kritike i samokritike, istraživačke vještine, sposobnost učenja, sposobnost stvaranja novih ideja.</w:t>
            </w:r>
          </w:p>
        </w:tc>
      </w:tr>
      <w:tr w:rsidR="00AA7D67" w:rsidRPr="0056390C" w14:paraId="25CEFE5B" w14:textId="77777777" w:rsidTr="00C42511">
        <w:trPr>
          <w:trHeight w:val="255"/>
        </w:trPr>
        <w:tc>
          <w:tcPr>
            <w:tcW w:w="2440" w:type="dxa"/>
          </w:tcPr>
          <w:p w14:paraId="20FE8B3A" w14:textId="77777777" w:rsidR="00AA7D67" w:rsidRPr="007A44E0" w:rsidRDefault="00AA7D67" w:rsidP="00C42511">
            <w:pPr>
              <w:numPr>
                <w:ilvl w:val="0"/>
                <w:numId w:val="3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/>
          </w:tcPr>
          <w:p w14:paraId="602FF7C6" w14:textId="77777777" w:rsidR="00AA7D67" w:rsidRPr="007A44E0" w:rsidRDefault="00AA7D67" w:rsidP="00C42511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Nastavne jedinice:</w:t>
            </w:r>
          </w:p>
          <w:p w14:paraId="2B41609D" w14:textId="77777777" w:rsidR="00AA7D67" w:rsidRPr="007A44E0" w:rsidRDefault="00AA7D67" w:rsidP="00C42511">
            <w:pPr>
              <w:pStyle w:val="Odlomakpopisa"/>
              <w:numPr>
                <w:ilvl w:val="0"/>
                <w:numId w:val="34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Općenito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pravnim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načinima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rješavanja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sporova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razvoju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medijacije</w:t>
            </w:r>
            <w:proofErr w:type="spellEnd"/>
          </w:p>
          <w:p w14:paraId="06244047" w14:textId="77777777" w:rsidR="00AA7D67" w:rsidRPr="007A44E0" w:rsidRDefault="00AA7D67" w:rsidP="00C42511">
            <w:pPr>
              <w:pStyle w:val="Odlomakpopisa"/>
              <w:numPr>
                <w:ilvl w:val="0"/>
                <w:numId w:val="34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Povijesni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razvoj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obiteljske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medijacije</w:t>
            </w:r>
            <w:proofErr w:type="spellEnd"/>
          </w:p>
          <w:p w14:paraId="37C2A415" w14:textId="77777777" w:rsidR="00AA7D67" w:rsidRPr="007A44E0" w:rsidRDefault="00AA7D67" w:rsidP="00C42511">
            <w:pPr>
              <w:pStyle w:val="Odlomakpopisa"/>
              <w:numPr>
                <w:ilvl w:val="0"/>
                <w:numId w:val="34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Oboteljska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obvezno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savjetovanje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Obiteljskom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zakonu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iz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2015.</w:t>
            </w:r>
          </w:p>
          <w:p w14:paraId="411D8DA0" w14:textId="77777777" w:rsidR="00AA7D67" w:rsidRPr="007A44E0" w:rsidRDefault="00AA7D67" w:rsidP="00C42511">
            <w:pPr>
              <w:pStyle w:val="Odlomakpopisa"/>
              <w:numPr>
                <w:ilvl w:val="0"/>
                <w:numId w:val="34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Sporazumi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roditeljskoj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skrbi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nakon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razvoda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praksi</w:t>
            </w:r>
            <w:proofErr w:type="spellEnd"/>
          </w:p>
        </w:tc>
      </w:tr>
      <w:tr w:rsidR="00AA7D67" w:rsidRPr="0056390C" w14:paraId="15CD5CE3" w14:textId="77777777" w:rsidTr="00C42511">
        <w:trPr>
          <w:trHeight w:val="255"/>
        </w:trPr>
        <w:tc>
          <w:tcPr>
            <w:tcW w:w="2440" w:type="dxa"/>
          </w:tcPr>
          <w:p w14:paraId="1100AAA0" w14:textId="77777777" w:rsidR="00AA7D67" w:rsidRPr="007A44E0" w:rsidRDefault="00AA7D67" w:rsidP="00C42511">
            <w:pPr>
              <w:numPr>
                <w:ilvl w:val="0"/>
                <w:numId w:val="3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/>
          </w:tcPr>
          <w:p w14:paraId="619E6D20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Predavanje, vođena diskusija, rješavanje problemskih zadataka, rad na tekstu, studentska debata, samostalno čitanje literature.</w:t>
            </w:r>
          </w:p>
        </w:tc>
      </w:tr>
      <w:tr w:rsidR="00AA7D67" w:rsidRPr="0056390C" w14:paraId="67189E3F" w14:textId="77777777" w:rsidTr="00C42511">
        <w:trPr>
          <w:trHeight w:val="255"/>
        </w:trPr>
        <w:tc>
          <w:tcPr>
            <w:tcW w:w="2440" w:type="dxa"/>
          </w:tcPr>
          <w:p w14:paraId="02713866" w14:textId="77777777" w:rsidR="00AA7D67" w:rsidRPr="007A44E0" w:rsidRDefault="00AA7D67" w:rsidP="00C42511">
            <w:pPr>
              <w:numPr>
                <w:ilvl w:val="0"/>
                <w:numId w:val="3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/>
          </w:tcPr>
          <w:p w14:paraId="4C8D62EB" w14:textId="77777777" w:rsidR="00AA7D67" w:rsidRPr="007A44E0" w:rsidRDefault="00AA7D67" w:rsidP="00C42511">
            <w:pPr>
              <w:pStyle w:val="Odlomakpopisa"/>
              <w:ind w:left="0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Ispitna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prezentacija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samostalnog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istraživanja</w:t>
            </w:r>
            <w:proofErr w:type="spellEnd"/>
          </w:p>
        </w:tc>
      </w:tr>
      <w:tr w:rsidR="00AA7D67" w:rsidRPr="0056390C" w14:paraId="48CB8D02" w14:textId="77777777" w:rsidTr="00C42511">
        <w:trPr>
          <w:trHeight w:val="255"/>
        </w:trPr>
        <w:tc>
          <w:tcPr>
            <w:tcW w:w="2440" w:type="dxa"/>
            <w:shd w:val="clear" w:color="auto" w:fill="DEEAF6"/>
          </w:tcPr>
          <w:p w14:paraId="367BD5AB" w14:textId="77777777" w:rsidR="00AA7D67" w:rsidRPr="007A44E0" w:rsidRDefault="00AA7D67" w:rsidP="00C42511">
            <w:pPr>
              <w:ind w:left="360"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EEAF6"/>
          </w:tcPr>
          <w:p w14:paraId="47C0C17C" w14:textId="77777777" w:rsidR="00AA7D67" w:rsidRPr="007A44E0" w:rsidRDefault="00AA7D67" w:rsidP="00C42511">
            <w:pPr>
              <w:rPr>
                <w:rFonts w:eastAsia="Calibri" w:cstheme="minorHAnsi"/>
                <w:b/>
                <w:sz w:val="24"/>
                <w:szCs w:val="24"/>
              </w:rPr>
            </w:pPr>
            <w:r w:rsidRPr="007A44E0">
              <w:rPr>
                <w:rFonts w:eastAsia="Calibri" w:cstheme="minorHAnsi"/>
                <w:b/>
                <w:sz w:val="24"/>
                <w:szCs w:val="24"/>
              </w:rPr>
              <w:t>Komentirati suodnos općeg zakonskog okvira za medijaciju i specifičnog normativnog okvira medijacijskih postupaka</w:t>
            </w:r>
          </w:p>
        </w:tc>
      </w:tr>
      <w:tr w:rsidR="00AA7D67" w:rsidRPr="0056390C" w14:paraId="0D16768F" w14:textId="77777777" w:rsidTr="00C42511">
        <w:trPr>
          <w:trHeight w:val="255"/>
        </w:trPr>
        <w:tc>
          <w:tcPr>
            <w:tcW w:w="2440" w:type="dxa"/>
          </w:tcPr>
          <w:p w14:paraId="43ED7332" w14:textId="77777777" w:rsidR="00AA7D67" w:rsidRPr="007A44E0" w:rsidRDefault="00AA7D67" w:rsidP="00C42511">
            <w:pPr>
              <w:numPr>
                <w:ilvl w:val="0"/>
                <w:numId w:val="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/>
          </w:tcPr>
          <w:p w14:paraId="07692D78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 xml:space="preserve">razjasniti područja primjene obiteljske medijacije u odnosu na sadržaj obiteljskih sukoba i sporova </w:t>
            </w:r>
          </w:p>
          <w:p w14:paraId="69020213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 xml:space="preserve">integrirati nacionalni i nadnacionalni, opći i specifični normativni okvir medijacijskih postupaka, sudsku i upravnu praksu zaštite subjektivnih prava građana u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obiteljskopravnim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sporovima</w:t>
            </w:r>
          </w:p>
        </w:tc>
      </w:tr>
      <w:tr w:rsidR="00AA7D67" w:rsidRPr="0056390C" w14:paraId="5538D5DF" w14:textId="77777777" w:rsidTr="00C42511">
        <w:trPr>
          <w:trHeight w:val="255"/>
        </w:trPr>
        <w:tc>
          <w:tcPr>
            <w:tcW w:w="2440" w:type="dxa"/>
          </w:tcPr>
          <w:p w14:paraId="31CF15C1" w14:textId="77777777" w:rsidR="00AA7D67" w:rsidRPr="007A44E0" w:rsidRDefault="00AA7D67" w:rsidP="00C42511">
            <w:pPr>
              <w:numPr>
                <w:ilvl w:val="0"/>
                <w:numId w:val="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/>
          </w:tcPr>
          <w:p w14:paraId="708263BA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Analiza</w:t>
            </w:r>
          </w:p>
        </w:tc>
      </w:tr>
      <w:tr w:rsidR="00AA7D67" w:rsidRPr="0056390C" w14:paraId="7BF8C4EC" w14:textId="77777777" w:rsidTr="00C42511">
        <w:trPr>
          <w:trHeight w:val="255"/>
        </w:trPr>
        <w:tc>
          <w:tcPr>
            <w:tcW w:w="2440" w:type="dxa"/>
          </w:tcPr>
          <w:p w14:paraId="0071BD3C" w14:textId="77777777" w:rsidR="00AA7D67" w:rsidRPr="007A44E0" w:rsidRDefault="00AA7D67" w:rsidP="00C42511">
            <w:pPr>
              <w:numPr>
                <w:ilvl w:val="0"/>
                <w:numId w:val="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/>
          </w:tcPr>
          <w:p w14:paraId="26754585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 xml:space="preserve">Vještina upravljanja informacijama, sposobnost rješavanja problema,  sposobnost kritike i samokritike, sposobnost primjene </w:t>
            </w:r>
            <w:r w:rsidRPr="007A44E0">
              <w:rPr>
                <w:rFonts w:eastAsia="Calibri" w:cstheme="minorHAnsi"/>
                <w:sz w:val="24"/>
                <w:szCs w:val="24"/>
              </w:rPr>
              <w:lastRenderedPageBreak/>
              <w:t>znanja u praksi, sposobnost prilagodbe novim situacijama, sposobnost stvaranja novih ideja.</w:t>
            </w:r>
          </w:p>
        </w:tc>
      </w:tr>
      <w:tr w:rsidR="00AA7D67" w:rsidRPr="0056390C" w14:paraId="12F94D9E" w14:textId="77777777" w:rsidTr="00C42511">
        <w:trPr>
          <w:trHeight w:val="255"/>
        </w:trPr>
        <w:tc>
          <w:tcPr>
            <w:tcW w:w="2440" w:type="dxa"/>
          </w:tcPr>
          <w:p w14:paraId="11A793A0" w14:textId="77777777" w:rsidR="00AA7D67" w:rsidRPr="007A44E0" w:rsidRDefault="00AA7D67" w:rsidP="00C42511">
            <w:pPr>
              <w:numPr>
                <w:ilvl w:val="0"/>
                <w:numId w:val="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/>
          </w:tcPr>
          <w:p w14:paraId="64D722FC" w14:textId="77777777" w:rsidR="00AA7D67" w:rsidRPr="007A44E0" w:rsidRDefault="00AA7D67" w:rsidP="00C42511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Nastavne jedinice:</w:t>
            </w:r>
          </w:p>
          <w:p w14:paraId="2C6610CA" w14:textId="77777777" w:rsidR="00AA7D67" w:rsidRPr="007A44E0" w:rsidRDefault="00AA7D67" w:rsidP="00C42511">
            <w:pPr>
              <w:pStyle w:val="Odlomakpopisa"/>
              <w:numPr>
                <w:ilvl w:val="0"/>
                <w:numId w:val="35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Općenito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pravnim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načinima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rješavanja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sporova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razvoju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medijacije</w:t>
            </w:r>
            <w:proofErr w:type="spellEnd"/>
          </w:p>
          <w:p w14:paraId="629ED6CB" w14:textId="77777777" w:rsidR="00AA7D67" w:rsidRPr="007A44E0" w:rsidRDefault="00AA7D67" w:rsidP="00C42511">
            <w:pPr>
              <w:pStyle w:val="Odlomakpopisa"/>
              <w:numPr>
                <w:ilvl w:val="0"/>
                <w:numId w:val="35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Povijesni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razvoj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obiteljske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medijacije</w:t>
            </w:r>
            <w:proofErr w:type="spellEnd"/>
          </w:p>
          <w:p w14:paraId="02A3198B" w14:textId="77777777" w:rsidR="00AA7D67" w:rsidRPr="007A44E0" w:rsidRDefault="00AA7D67" w:rsidP="00C42511">
            <w:pPr>
              <w:pStyle w:val="Odlomakpopisa"/>
              <w:numPr>
                <w:ilvl w:val="0"/>
                <w:numId w:val="35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Oboteljska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obvezno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savjetovanje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Obiteljskom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zakonu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iz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2015.</w:t>
            </w:r>
          </w:p>
          <w:p w14:paraId="46179D46" w14:textId="77777777" w:rsidR="00AA7D67" w:rsidRPr="007A44E0" w:rsidRDefault="00AA7D67" w:rsidP="00C42511">
            <w:pPr>
              <w:pStyle w:val="Odlomakpopisa"/>
              <w:numPr>
                <w:ilvl w:val="0"/>
                <w:numId w:val="35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Sporazumi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roditeljskoj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skrbi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nakon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razvoda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praksi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A7D67" w:rsidRPr="0056390C" w14:paraId="2657FEE5" w14:textId="77777777" w:rsidTr="00C42511">
        <w:trPr>
          <w:trHeight w:val="255"/>
        </w:trPr>
        <w:tc>
          <w:tcPr>
            <w:tcW w:w="2440" w:type="dxa"/>
          </w:tcPr>
          <w:p w14:paraId="01235FF3" w14:textId="77777777" w:rsidR="00AA7D67" w:rsidRPr="007A44E0" w:rsidRDefault="00AA7D67" w:rsidP="00C42511">
            <w:pPr>
              <w:numPr>
                <w:ilvl w:val="0"/>
                <w:numId w:val="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/>
          </w:tcPr>
          <w:p w14:paraId="45248D92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Predavanje, vođena diskusija, rješavanje problemskih zadataka, rad na tekstu, studentska debata, samostalno čitanje literature</w:t>
            </w:r>
          </w:p>
        </w:tc>
      </w:tr>
      <w:tr w:rsidR="00AA7D67" w:rsidRPr="0056390C" w14:paraId="27C71E13" w14:textId="77777777" w:rsidTr="00C42511">
        <w:trPr>
          <w:trHeight w:val="255"/>
        </w:trPr>
        <w:tc>
          <w:tcPr>
            <w:tcW w:w="2440" w:type="dxa"/>
          </w:tcPr>
          <w:p w14:paraId="18DA68DE" w14:textId="77777777" w:rsidR="00AA7D67" w:rsidRPr="007A44E0" w:rsidRDefault="00AA7D67" w:rsidP="00C42511">
            <w:pPr>
              <w:numPr>
                <w:ilvl w:val="0"/>
                <w:numId w:val="2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/>
          </w:tcPr>
          <w:p w14:paraId="0DF5BFAE" w14:textId="77777777" w:rsidR="00AA7D67" w:rsidRPr="007A44E0" w:rsidRDefault="00AA7D67" w:rsidP="00C42511">
            <w:pPr>
              <w:pStyle w:val="Odlomakpopisa"/>
              <w:ind w:left="-27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Ispitna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prezentacija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samostalnog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istraživanja</w:t>
            </w:r>
            <w:proofErr w:type="spellEnd"/>
          </w:p>
        </w:tc>
      </w:tr>
      <w:tr w:rsidR="00AA7D67" w:rsidRPr="0056390C" w14:paraId="527DFC9C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CD98AA8" w14:textId="77777777" w:rsidR="00AA7D67" w:rsidRPr="007A44E0" w:rsidRDefault="00AA7D67" w:rsidP="00C42511">
            <w:pPr>
              <w:ind w:left="291" w:hanging="360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0A91B02" w14:textId="77777777" w:rsidR="00AA7D67" w:rsidRPr="007A44E0" w:rsidRDefault="00AA7D67" w:rsidP="00C42511">
            <w:pPr>
              <w:rPr>
                <w:rFonts w:eastAsia="Calibri" w:cstheme="minorHAnsi"/>
                <w:b/>
                <w:sz w:val="24"/>
                <w:szCs w:val="24"/>
              </w:rPr>
            </w:pPr>
            <w:r w:rsidRPr="007A44E0">
              <w:rPr>
                <w:rFonts w:eastAsia="Calibri" w:cstheme="minorHAnsi"/>
                <w:b/>
                <w:sz w:val="24"/>
                <w:szCs w:val="24"/>
              </w:rPr>
              <w:t xml:space="preserve">Sortirati obiteljsku medijaciju među druge pravne postupke rješavanja sporova (suđenje, upravne postupke, arbitražu) </w:t>
            </w:r>
          </w:p>
        </w:tc>
      </w:tr>
      <w:tr w:rsidR="00AA7D67" w:rsidRPr="0056390C" w14:paraId="28A635C4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C131" w14:textId="77777777" w:rsidR="00AA7D67" w:rsidRPr="007A44E0" w:rsidRDefault="00AA7D67" w:rsidP="00C42511">
            <w:pPr>
              <w:numPr>
                <w:ilvl w:val="0"/>
                <w:numId w:val="1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3104A72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razlikovati obiteljsku medijaciju od drugih oblika pomoći obiteljima u krizi i drugih načina rješavanja obiteljskih sukoba i sporova</w:t>
            </w:r>
          </w:p>
          <w:p w14:paraId="4304C27E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cstheme="minorHAnsi"/>
                <w:sz w:val="24"/>
                <w:szCs w:val="24"/>
              </w:rPr>
              <w:t>razjasniti područja primjene obiteljske medijacije u odnosu na sadržaj obiteljskih sukoba i sporova</w:t>
            </w:r>
          </w:p>
        </w:tc>
      </w:tr>
      <w:tr w:rsidR="00AA7D67" w:rsidRPr="0056390C" w14:paraId="0E4E9013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5974" w14:textId="77777777" w:rsidR="00AA7D67" w:rsidRPr="007A44E0" w:rsidRDefault="00AA7D67" w:rsidP="00C42511">
            <w:pPr>
              <w:numPr>
                <w:ilvl w:val="0"/>
                <w:numId w:val="1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39961EC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Analiza</w:t>
            </w:r>
          </w:p>
        </w:tc>
      </w:tr>
      <w:tr w:rsidR="00AA7D67" w:rsidRPr="0056390C" w14:paraId="1C5854E4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ED9C" w14:textId="77777777" w:rsidR="00AA7D67" w:rsidRPr="007A44E0" w:rsidRDefault="00AA7D67" w:rsidP="00C42511">
            <w:pPr>
              <w:numPr>
                <w:ilvl w:val="0"/>
                <w:numId w:val="1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D1D692A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Vještina upravljanja informacijama, sposobnost rješavanja problema, sposobnost kritike i samokritike, sposobnost primjene znanja u praksi, istraživačke vještine, sposobnost učenja, sposobnost stvaranja novih ideja.</w:t>
            </w:r>
          </w:p>
        </w:tc>
      </w:tr>
      <w:tr w:rsidR="00AA7D67" w:rsidRPr="0056390C" w14:paraId="2D71FD8A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6036" w14:textId="77777777" w:rsidR="00AA7D67" w:rsidRPr="007A44E0" w:rsidRDefault="00AA7D67" w:rsidP="00C42511">
            <w:pPr>
              <w:numPr>
                <w:ilvl w:val="0"/>
                <w:numId w:val="1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3209FA2" w14:textId="77777777" w:rsidR="00AA7D67" w:rsidRPr="007A44E0" w:rsidRDefault="00AA7D67" w:rsidP="00C42511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Nastavne jedinice:</w:t>
            </w:r>
          </w:p>
          <w:p w14:paraId="6598BD2D" w14:textId="77777777" w:rsidR="00AA7D67" w:rsidRPr="007A44E0" w:rsidRDefault="00AA7D67" w:rsidP="00C42511">
            <w:pPr>
              <w:pStyle w:val="Odlomakpopisa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Općenito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pravnim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načinima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rješavanja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sporova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razvoju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medijacije</w:t>
            </w:r>
            <w:proofErr w:type="spellEnd"/>
          </w:p>
          <w:p w14:paraId="2F9E5173" w14:textId="77777777" w:rsidR="00AA7D67" w:rsidRPr="007A44E0" w:rsidRDefault="00AA7D67" w:rsidP="00C42511">
            <w:pPr>
              <w:pStyle w:val="Odlomakpopisa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Povijesni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razvoj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obiteljske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medijacije</w:t>
            </w:r>
            <w:proofErr w:type="spellEnd"/>
          </w:p>
          <w:p w14:paraId="67A7640B" w14:textId="77777777" w:rsidR="00AA7D67" w:rsidRPr="007A44E0" w:rsidRDefault="00AA7D67" w:rsidP="00C42511">
            <w:pPr>
              <w:pStyle w:val="Odlomakpopisa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Oboteljska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obvezno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savjetovanje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Obiteljskom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zakonu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iz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2015.</w:t>
            </w:r>
          </w:p>
          <w:p w14:paraId="1BB5EDD6" w14:textId="77777777" w:rsidR="00AA7D67" w:rsidRPr="007A44E0" w:rsidRDefault="00AA7D67" w:rsidP="00C42511">
            <w:pPr>
              <w:pStyle w:val="Odlomakpopisa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Sporazumi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roditeljskoj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skrbi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nakon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razvoda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praksi</w:t>
            </w:r>
            <w:proofErr w:type="spellEnd"/>
          </w:p>
        </w:tc>
      </w:tr>
      <w:tr w:rsidR="00AA7D67" w:rsidRPr="0056390C" w14:paraId="59C54773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65F6" w14:textId="77777777" w:rsidR="00AA7D67" w:rsidRPr="007A44E0" w:rsidRDefault="00AA7D67" w:rsidP="00C42511">
            <w:pPr>
              <w:numPr>
                <w:ilvl w:val="0"/>
                <w:numId w:val="1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80C4525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Predavanje, vođena diskusija, rad na tekstu, studentska debata, samostalno čitanje literature.</w:t>
            </w:r>
          </w:p>
        </w:tc>
      </w:tr>
      <w:tr w:rsidR="00AA7D67" w:rsidRPr="0056390C" w14:paraId="2B78FC48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EAA9" w14:textId="77777777" w:rsidR="00AA7D67" w:rsidRPr="007A44E0" w:rsidRDefault="00AA7D67" w:rsidP="00C42511">
            <w:pPr>
              <w:numPr>
                <w:ilvl w:val="0"/>
                <w:numId w:val="1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lastRenderedPageBreak/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8010DBF" w14:textId="77777777" w:rsidR="00AA7D67" w:rsidRPr="007A44E0" w:rsidRDefault="00AA7D67" w:rsidP="00C42511">
            <w:pPr>
              <w:pStyle w:val="Odlomakpopisa"/>
              <w:ind w:left="0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Ispitna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prezentacija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samostalnog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istraživanja</w:t>
            </w:r>
            <w:proofErr w:type="spellEnd"/>
          </w:p>
        </w:tc>
      </w:tr>
      <w:tr w:rsidR="00AA7D67" w:rsidRPr="0056390C" w14:paraId="5CFBEE75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B73183B" w14:textId="77777777" w:rsidR="00AA7D67" w:rsidRPr="007A44E0" w:rsidRDefault="00AA7D67" w:rsidP="00C42511">
            <w:pPr>
              <w:ind w:left="291" w:hanging="360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9758854" w14:textId="77777777" w:rsidR="00AA7D67" w:rsidRPr="007A44E0" w:rsidRDefault="00AA7D67" w:rsidP="00C42511">
            <w:pPr>
              <w:rPr>
                <w:rFonts w:eastAsia="Calibri" w:cstheme="minorHAnsi"/>
                <w:b/>
                <w:sz w:val="24"/>
                <w:szCs w:val="24"/>
                <w:highlight w:val="cyan"/>
              </w:rPr>
            </w:pPr>
            <w:r w:rsidRPr="007A44E0">
              <w:rPr>
                <w:rFonts w:eastAsia="Calibri" w:cstheme="minorHAnsi"/>
                <w:b/>
                <w:sz w:val="24"/>
                <w:szCs w:val="24"/>
              </w:rPr>
              <w:t xml:space="preserve">Kritički prosuđivati probleme koji se pojavljuju u suodnosu pravnih propisa koji uređuju obiteljsku medijaciju te socijalnih potreba i praktične primjene obiteljske medijacije </w:t>
            </w:r>
          </w:p>
        </w:tc>
      </w:tr>
      <w:tr w:rsidR="00AA7D67" w:rsidRPr="0056390C" w14:paraId="4234BBD8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E694" w14:textId="77777777" w:rsidR="00AA7D67" w:rsidRPr="007A44E0" w:rsidRDefault="00AA7D67" w:rsidP="00C42511">
            <w:pPr>
              <w:numPr>
                <w:ilvl w:val="0"/>
                <w:numId w:val="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C55A112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 xml:space="preserve">razjasniti područja primjene obiteljske medijacije u odnosu na sadržaj obiteljskih sukoba i sporova </w:t>
            </w:r>
          </w:p>
          <w:p w14:paraId="4C10F931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 xml:space="preserve">integrirati nacionalni i nadnacionalni, opći i specifični normativni okvir medijacijskih postupaka, sudsku i upravnu praksu zaštite subjektivnih prava građana u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obiteljskopravnim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sporovima</w:t>
            </w:r>
          </w:p>
        </w:tc>
      </w:tr>
      <w:tr w:rsidR="00AA7D67" w:rsidRPr="0056390C" w14:paraId="71ED462F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2EA6" w14:textId="77777777" w:rsidR="00AA7D67" w:rsidRPr="007A44E0" w:rsidRDefault="00AA7D67" w:rsidP="00C42511">
            <w:pPr>
              <w:numPr>
                <w:ilvl w:val="0"/>
                <w:numId w:val="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06586B3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Vrjednovanje</w:t>
            </w:r>
          </w:p>
        </w:tc>
      </w:tr>
      <w:tr w:rsidR="00AA7D67" w:rsidRPr="0056390C" w14:paraId="3D86B9B7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6C04" w14:textId="77777777" w:rsidR="00AA7D67" w:rsidRPr="007A44E0" w:rsidRDefault="00AA7D67" w:rsidP="00C42511">
            <w:pPr>
              <w:numPr>
                <w:ilvl w:val="0"/>
                <w:numId w:val="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2FEA181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Vještina upravljanja informacijama, sposobnost rješavanja problema,  sposobnost kritike i samokritike, sposobnost primjene znanja u praksi, istraživačke vještine, sposobnost učenja, sposobnost stvaranja novih ideja.</w:t>
            </w:r>
          </w:p>
        </w:tc>
      </w:tr>
      <w:tr w:rsidR="00AA7D67" w:rsidRPr="0056390C" w14:paraId="262869B6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71E0" w14:textId="77777777" w:rsidR="00AA7D67" w:rsidRPr="007A44E0" w:rsidRDefault="00AA7D67" w:rsidP="00C42511">
            <w:pPr>
              <w:numPr>
                <w:ilvl w:val="0"/>
                <w:numId w:val="3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E109AC2" w14:textId="77777777" w:rsidR="00AA7D67" w:rsidRPr="007A44E0" w:rsidRDefault="00AA7D67" w:rsidP="00C42511">
            <w:pPr>
              <w:pStyle w:val="Odlomakpopisa"/>
              <w:numPr>
                <w:ilvl w:val="0"/>
                <w:numId w:val="36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Općenito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pravnim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načinima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rješavanja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sporova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razvoju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medijacije</w:t>
            </w:r>
            <w:proofErr w:type="spellEnd"/>
          </w:p>
          <w:p w14:paraId="1E0DCC09" w14:textId="77777777" w:rsidR="00AA7D67" w:rsidRPr="007A44E0" w:rsidRDefault="00AA7D67" w:rsidP="00C42511">
            <w:pPr>
              <w:pStyle w:val="Odlomakpopisa"/>
              <w:numPr>
                <w:ilvl w:val="0"/>
                <w:numId w:val="36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Povijesni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razvoj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obiteljske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medijacije</w:t>
            </w:r>
            <w:proofErr w:type="spellEnd"/>
          </w:p>
          <w:p w14:paraId="12593AA8" w14:textId="77777777" w:rsidR="00AA7D67" w:rsidRPr="007A44E0" w:rsidRDefault="00AA7D67" w:rsidP="00C42511">
            <w:pPr>
              <w:pStyle w:val="Odlomakpopisa"/>
              <w:numPr>
                <w:ilvl w:val="0"/>
                <w:numId w:val="36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Oboteljska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medijacija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obvezno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savjetovanje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Obiteljskom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zakonu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iz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2015.</w:t>
            </w:r>
          </w:p>
          <w:p w14:paraId="042BFA27" w14:textId="77777777" w:rsidR="00AA7D67" w:rsidRPr="007A44E0" w:rsidRDefault="00AA7D67" w:rsidP="00C42511">
            <w:pPr>
              <w:pStyle w:val="Odlomakpopisa"/>
              <w:numPr>
                <w:ilvl w:val="0"/>
                <w:numId w:val="36"/>
              </w:numPr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7A44E0">
              <w:rPr>
                <w:rFonts w:cstheme="minorHAnsi"/>
                <w:sz w:val="24"/>
                <w:szCs w:val="24"/>
              </w:rPr>
              <w:t>Sporazumi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roditeljskoj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skrbi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nakon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razvoda</w:t>
            </w:r>
            <w:proofErr w:type="spellEnd"/>
            <w:r w:rsidRPr="007A44E0">
              <w:rPr>
                <w:rFonts w:cstheme="minorHAnsi"/>
                <w:sz w:val="24"/>
                <w:szCs w:val="24"/>
              </w:rPr>
              <w:t xml:space="preserve"> u </w:t>
            </w:r>
            <w:proofErr w:type="spellStart"/>
            <w:r w:rsidRPr="007A44E0">
              <w:rPr>
                <w:rFonts w:cstheme="minorHAnsi"/>
                <w:sz w:val="24"/>
                <w:szCs w:val="24"/>
              </w:rPr>
              <w:t>praksi</w:t>
            </w:r>
            <w:proofErr w:type="spellEnd"/>
          </w:p>
        </w:tc>
      </w:tr>
      <w:tr w:rsidR="00AA7D67" w:rsidRPr="0056390C" w14:paraId="1C1D689F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1FCA" w14:textId="77777777" w:rsidR="00AA7D67" w:rsidRPr="007A44E0" w:rsidRDefault="00AA7D67" w:rsidP="00C42511">
            <w:pPr>
              <w:numPr>
                <w:ilvl w:val="0"/>
                <w:numId w:val="36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A0C7CD3" w14:textId="77777777" w:rsidR="00AA7D67" w:rsidRPr="007A44E0" w:rsidRDefault="00AA7D67" w:rsidP="00C42511">
            <w:pPr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Predavanje, vođena diskusija, rad na tekstu, studentska debata, samostalno čitanje literature.</w:t>
            </w:r>
          </w:p>
        </w:tc>
      </w:tr>
      <w:tr w:rsidR="00AA7D67" w:rsidRPr="0056390C" w14:paraId="4338B6A2" w14:textId="77777777" w:rsidTr="00C42511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578E" w14:textId="77777777" w:rsidR="00AA7D67" w:rsidRPr="007A44E0" w:rsidRDefault="00AA7D67" w:rsidP="00C42511">
            <w:pPr>
              <w:numPr>
                <w:ilvl w:val="0"/>
                <w:numId w:val="36"/>
              </w:numPr>
              <w:ind w:left="291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A44E0">
              <w:rPr>
                <w:rFonts w:eastAsia="Calibri"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582BA7A" w14:textId="77777777" w:rsidR="00AA7D67" w:rsidRPr="007A44E0" w:rsidRDefault="00AA7D67" w:rsidP="00C42511">
            <w:pPr>
              <w:pStyle w:val="Odlomakpopisa"/>
              <w:ind w:left="0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Ispitna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prezentacija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samostalnog</w:t>
            </w:r>
            <w:proofErr w:type="spellEnd"/>
            <w:r w:rsidRPr="007A44E0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7A44E0">
              <w:rPr>
                <w:rFonts w:eastAsia="Calibri" w:cstheme="minorHAnsi"/>
                <w:sz w:val="24"/>
                <w:szCs w:val="24"/>
              </w:rPr>
              <w:t>istraživanja</w:t>
            </w:r>
            <w:proofErr w:type="spellEnd"/>
          </w:p>
        </w:tc>
      </w:tr>
    </w:tbl>
    <w:p w14:paraId="71C3364C" w14:textId="77777777" w:rsidR="00AA7D67" w:rsidRDefault="00AA7D67" w:rsidP="00AA7D67"/>
    <w:p w14:paraId="4495D078" w14:textId="77777777" w:rsidR="00AA7D67" w:rsidRPr="000766F2" w:rsidRDefault="00AA7D67" w:rsidP="00C707EF">
      <w:bookmarkStart w:id="0" w:name="_GoBack"/>
      <w:bookmarkEnd w:id="0"/>
    </w:p>
    <w:p w14:paraId="2B86533D" w14:textId="36F8BFF3" w:rsidR="00C707EF" w:rsidRDefault="00C707EF" w:rsidP="00C44BBB">
      <w:pPr>
        <w:rPr>
          <w:rFonts w:cstheme="minorHAnsi"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30234D" w:rsidRPr="00B02219" w14:paraId="48DD8907" w14:textId="77777777" w:rsidTr="001128E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177D6852" w14:textId="77777777" w:rsidR="0030234D" w:rsidRPr="0030234D" w:rsidRDefault="0030234D" w:rsidP="0030234D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30234D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4117CB42" w14:textId="77777777" w:rsidR="0030234D" w:rsidRPr="0030234D" w:rsidRDefault="0030234D" w:rsidP="0030234D">
            <w:pPr>
              <w:spacing w:after="120" w:line="240" w:lineRule="auto"/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30234D">
              <w:rPr>
                <w:rFonts w:cstheme="minorHAnsi"/>
                <w:b/>
                <w:sz w:val="28"/>
                <w:szCs w:val="24"/>
              </w:rPr>
              <w:t>SEMINAR IZ ANALIZE OBITELJSKIH SUKOBA</w:t>
            </w:r>
          </w:p>
        </w:tc>
      </w:tr>
      <w:tr w:rsidR="0030234D" w:rsidRPr="00B02219" w14:paraId="11DE04BC" w14:textId="77777777" w:rsidTr="001128E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75DEBA84" w14:textId="77777777" w:rsidR="0030234D" w:rsidRPr="0030234D" w:rsidRDefault="0030234D" w:rsidP="001128EE">
            <w:pPr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CA64625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Obavezni / 1. godina (1. semestar) </w:t>
            </w:r>
            <w:r w:rsidRPr="0030234D">
              <w:rPr>
                <w:rFonts w:cstheme="minorHAnsi"/>
                <w:sz w:val="24"/>
                <w:szCs w:val="24"/>
              </w:rPr>
              <w:br/>
            </w:r>
          </w:p>
        </w:tc>
      </w:tr>
      <w:tr w:rsidR="0030234D" w:rsidRPr="00B02219" w14:paraId="6FEFCBB8" w14:textId="77777777" w:rsidTr="001128E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0D686D8D" w14:textId="77777777" w:rsidR="0030234D" w:rsidRPr="0030234D" w:rsidRDefault="0030234D" w:rsidP="001128EE">
            <w:pPr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lastRenderedPageBreak/>
              <w:t>OBLIK NASTAVE (PREDAVANJA, SEMINAR, VJEŽBE, (I/ILI) PRAKTIČNA NASTAVA</w:t>
            </w:r>
          </w:p>
        </w:tc>
        <w:tc>
          <w:tcPr>
            <w:tcW w:w="6890" w:type="dxa"/>
          </w:tcPr>
          <w:p w14:paraId="7A3F781C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Seminar</w:t>
            </w:r>
          </w:p>
        </w:tc>
      </w:tr>
      <w:tr w:rsidR="0030234D" w:rsidRPr="00B02219" w14:paraId="090868AE" w14:textId="77777777" w:rsidTr="001128E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5D67544B" w14:textId="77777777" w:rsidR="0030234D" w:rsidRPr="0030234D" w:rsidRDefault="0030234D" w:rsidP="001128EE">
            <w:pPr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6019A43A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2 ECTS:</w:t>
            </w:r>
          </w:p>
          <w:p w14:paraId="52BE1CE3" w14:textId="77777777" w:rsidR="0030234D" w:rsidRPr="0030234D" w:rsidRDefault="0030234D" w:rsidP="001128EE">
            <w:pPr>
              <w:pStyle w:val="Odlomakpopisa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30234D">
              <w:rPr>
                <w:rFonts w:cstheme="minorHAnsi"/>
                <w:sz w:val="24"/>
                <w:szCs w:val="24"/>
              </w:rPr>
              <w:t>Pohađanje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seminara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aktivno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sudjelovanje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na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nastavi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vođena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diskusija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, rad u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malim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grupama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>) - 15 sati: 0,5 ECTS</w:t>
            </w:r>
          </w:p>
          <w:p w14:paraId="626705CE" w14:textId="77777777" w:rsidR="0030234D" w:rsidRPr="0030234D" w:rsidRDefault="0030234D" w:rsidP="001128EE">
            <w:pPr>
              <w:pStyle w:val="Odlomakpopisa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30234D">
              <w:rPr>
                <w:rFonts w:cstheme="minorHAnsi"/>
                <w:sz w:val="24"/>
                <w:szCs w:val="24"/>
              </w:rPr>
              <w:t>Izrada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individualnog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zadatka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prezentacija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pred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grupom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– 15 sati: 0,5 ECTS</w:t>
            </w:r>
          </w:p>
          <w:p w14:paraId="2556ABC5" w14:textId="77777777" w:rsidR="0030234D" w:rsidRPr="0030234D" w:rsidRDefault="0030234D" w:rsidP="001128EE">
            <w:pPr>
              <w:pStyle w:val="Odlomakpopisa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30234D">
              <w:rPr>
                <w:rFonts w:cstheme="minorHAnsi"/>
                <w:sz w:val="24"/>
                <w:szCs w:val="24"/>
              </w:rPr>
              <w:t>Izrada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pismenog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0234D">
              <w:rPr>
                <w:rFonts w:cstheme="minorHAnsi"/>
                <w:sz w:val="24"/>
                <w:szCs w:val="24"/>
              </w:rPr>
              <w:t>rada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-  30 sati: 1 ECTS</w:t>
            </w:r>
          </w:p>
        </w:tc>
      </w:tr>
      <w:tr w:rsidR="0030234D" w:rsidRPr="00B02219" w14:paraId="795E18D3" w14:textId="77777777" w:rsidTr="001128E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2A492F6" w14:textId="77777777" w:rsidR="0030234D" w:rsidRPr="0030234D" w:rsidRDefault="0030234D" w:rsidP="001128EE">
            <w:pPr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90" w:type="dxa"/>
          </w:tcPr>
          <w:p w14:paraId="1EA6A03D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eastAsia="Times New Roman" w:cstheme="minorHAnsi"/>
                <w:sz w:val="24"/>
                <w:szCs w:val="24"/>
              </w:rPr>
              <w:t>POSLIJEDIPLOMSKI SPECIJALISTIČKI STUDIJ IZ OBITELJSKE MEDIJACIJE</w:t>
            </w:r>
          </w:p>
        </w:tc>
      </w:tr>
      <w:tr w:rsidR="0030234D" w:rsidRPr="00B02219" w14:paraId="12E5137C" w14:textId="77777777" w:rsidTr="001128E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29EB6099" w14:textId="77777777" w:rsidR="0030234D" w:rsidRPr="0030234D" w:rsidRDefault="0030234D" w:rsidP="001128EE">
            <w:pPr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45E5907E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7.2.</w:t>
            </w:r>
          </w:p>
        </w:tc>
      </w:tr>
      <w:tr w:rsidR="0030234D" w:rsidRPr="00B02219" w14:paraId="6E6D031B" w14:textId="77777777" w:rsidTr="001128EE">
        <w:trPr>
          <w:trHeight w:val="255"/>
        </w:trPr>
        <w:tc>
          <w:tcPr>
            <w:tcW w:w="2440" w:type="dxa"/>
          </w:tcPr>
          <w:p w14:paraId="79292A20" w14:textId="77777777" w:rsidR="0030234D" w:rsidRPr="0030234D" w:rsidRDefault="0030234D" w:rsidP="001128E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3B4202AA" w14:textId="77777777" w:rsidR="0030234D" w:rsidRPr="0030234D" w:rsidRDefault="0030234D" w:rsidP="001128EE">
            <w:pPr>
              <w:spacing w:after="12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234D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30234D" w:rsidRPr="00B02219" w14:paraId="4452EAF1" w14:textId="77777777" w:rsidTr="001128E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71D0A5C" w14:textId="77777777" w:rsidR="0030234D" w:rsidRPr="0030234D" w:rsidRDefault="0030234D" w:rsidP="001128EE">
            <w:pPr>
              <w:ind w:left="360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60234675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30234D">
              <w:rPr>
                <w:rFonts w:cstheme="minorHAnsi"/>
                <w:b/>
                <w:sz w:val="24"/>
                <w:szCs w:val="24"/>
              </w:rPr>
              <w:t xml:space="preserve">Interpretirati različita obilježja obiteljskih sukoba koristeći zadane teorijske postavke i modele analize </w:t>
            </w:r>
          </w:p>
        </w:tc>
      </w:tr>
      <w:tr w:rsidR="0030234D" w:rsidRPr="00B02219" w14:paraId="61CE7689" w14:textId="77777777" w:rsidTr="001128EE">
        <w:trPr>
          <w:trHeight w:val="255"/>
        </w:trPr>
        <w:tc>
          <w:tcPr>
            <w:tcW w:w="2440" w:type="dxa"/>
          </w:tcPr>
          <w:p w14:paraId="3C0C03BB" w14:textId="77777777" w:rsidR="0030234D" w:rsidRPr="0030234D" w:rsidRDefault="0030234D" w:rsidP="001128EE">
            <w:pPr>
              <w:numPr>
                <w:ilvl w:val="0"/>
                <w:numId w:val="1"/>
              </w:numPr>
              <w:ind w:left="291" w:hanging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3F7F127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2. Interpretirati istraživanja, teorije i socijalno-psihološke mehanizme nastanka i rješavanja sukoba</w:t>
            </w:r>
          </w:p>
          <w:p w14:paraId="49EB454D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18.  Objasniti obiteljsku dinamiku i komunikacijske obrasce članova obitelji u konfliktnim situacijama</w:t>
            </w:r>
          </w:p>
        </w:tc>
      </w:tr>
      <w:tr w:rsidR="0030234D" w:rsidRPr="00B02219" w14:paraId="2554B600" w14:textId="77777777" w:rsidTr="001128EE">
        <w:trPr>
          <w:trHeight w:val="255"/>
        </w:trPr>
        <w:tc>
          <w:tcPr>
            <w:tcW w:w="2440" w:type="dxa"/>
          </w:tcPr>
          <w:p w14:paraId="48A63E42" w14:textId="77777777" w:rsidR="0030234D" w:rsidRPr="0030234D" w:rsidRDefault="0030234D" w:rsidP="001128EE">
            <w:pPr>
              <w:numPr>
                <w:ilvl w:val="0"/>
                <w:numId w:val="1"/>
              </w:numPr>
              <w:ind w:left="423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CAF57AC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Razumijevanje</w:t>
            </w:r>
          </w:p>
          <w:p w14:paraId="5DC33853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0234D" w:rsidRPr="00B02219" w14:paraId="0C547BB4" w14:textId="77777777" w:rsidTr="001128EE">
        <w:trPr>
          <w:trHeight w:val="255"/>
        </w:trPr>
        <w:tc>
          <w:tcPr>
            <w:tcW w:w="2440" w:type="dxa"/>
          </w:tcPr>
          <w:p w14:paraId="3DD6DC6A" w14:textId="77777777" w:rsidR="0030234D" w:rsidRPr="0030234D" w:rsidRDefault="0030234D" w:rsidP="001128EE">
            <w:pPr>
              <w:numPr>
                <w:ilvl w:val="0"/>
                <w:numId w:val="1"/>
              </w:numPr>
              <w:ind w:left="423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6D2B41C" w14:textId="77777777" w:rsidR="0030234D" w:rsidRPr="0030234D" w:rsidRDefault="0030234D" w:rsidP="001128EE">
            <w:pPr>
              <w:tabs>
                <w:tab w:val="left" w:pos="360"/>
              </w:tabs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Vještina upravljanja informacijama, vještina logičnog argumentiranja,  istraživačke vještine, vještina timskog rada, komunikacijske i prezentacijske vještine, sposobnost stvaranja novih ideja, sposobnost primjene znanja u praksi</w:t>
            </w:r>
          </w:p>
        </w:tc>
      </w:tr>
      <w:tr w:rsidR="0030234D" w:rsidRPr="00B02219" w14:paraId="7D64C238" w14:textId="77777777" w:rsidTr="001128EE">
        <w:trPr>
          <w:trHeight w:val="255"/>
        </w:trPr>
        <w:tc>
          <w:tcPr>
            <w:tcW w:w="2440" w:type="dxa"/>
          </w:tcPr>
          <w:p w14:paraId="201A60AA" w14:textId="77777777" w:rsidR="0030234D" w:rsidRPr="0030234D" w:rsidRDefault="0030234D" w:rsidP="001128EE">
            <w:pPr>
              <w:numPr>
                <w:ilvl w:val="0"/>
                <w:numId w:val="1"/>
              </w:numPr>
              <w:ind w:left="423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EFB1D0B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Različiti pristupi i terminološka određenja pojma sukoba </w:t>
            </w:r>
          </w:p>
          <w:p w14:paraId="72960D2E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Vrste i izvori obiteljskih sukoba</w:t>
            </w:r>
          </w:p>
          <w:p w14:paraId="018483EB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Različite razine obiteljskih sukoba</w:t>
            </w:r>
          </w:p>
          <w:p w14:paraId="53C5788E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lastRenderedPageBreak/>
              <w:t xml:space="preserve">Stilovi ponašanja sudionika u sukobima </w:t>
            </w:r>
          </w:p>
          <w:p w14:paraId="59AEC38A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30234D">
              <w:rPr>
                <w:rFonts w:cstheme="minorHAnsi"/>
                <w:sz w:val="24"/>
                <w:szCs w:val="24"/>
              </w:rPr>
              <w:t>Mapiranje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sukoba: pozicije, interesi i potrebe sudionika obiteljskih sukoba </w:t>
            </w:r>
          </w:p>
          <w:p w14:paraId="20907647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Čimbenici koji otežavaju i olakšavaju rješavanje obiteljskih sukoba</w:t>
            </w:r>
          </w:p>
          <w:p w14:paraId="61163FE8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Posljedice nerješavanja obiteljskih sukoba</w:t>
            </w:r>
          </w:p>
          <w:p w14:paraId="2D9E9760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Analiza dinamike i specifičnih odrednica partnerskih sukoba </w:t>
            </w:r>
          </w:p>
          <w:p w14:paraId="38220D86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Indikatori obiteljske kulture</w:t>
            </w:r>
          </w:p>
          <w:p w14:paraId="0D6DAABE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Obiteljske koalicije</w:t>
            </w:r>
          </w:p>
          <w:p w14:paraId="433C056D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Obiteljski stavovi i vjerovanja koja se tiču sukoba</w:t>
            </w:r>
          </w:p>
          <w:p w14:paraId="70A90E98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Međugeneracijski prijenos načina rješavanja obiteljskih sukoba </w:t>
            </w:r>
          </w:p>
          <w:p w14:paraId="20A1E1EB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Primjena spoznaja iz atribucijskih i drugih teorija u analizi obiteljskih sukoba</w:t>
            </w:r>
          </w:p>
        </w:tc>
      </w:tr>
      <w:tr w:rsidR="0030234D" w:rsidRPr="00B02219" w14:paraId="791511F3" w14:textId="77777777" w:rsidTr="001128EE">
        <w:trPr>
          <w:trHeight w:val="255"/>
        </w:trPr>
        <w:tc>
          <w:tcPr>
            <w:tcW w:w="2440" w:type="dxa"/>
          </w:tcPr>
          <w:p w14:paraId="1D7BD3FC" w14:textId="77777777" w:rsidR="0030234D" w:rsidRPr="0030234D" w:rsidRDefault="0030234D" w:rsidP="001128EE">
            <w:pPr>
              <w:numPr>
                <w:ilvl w:val="0"/>
                <w:numId w:val="1"/>
              </w:numPr>
              <w:ind w:left="423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28024EB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Izlaganje, vođena diskusija, rad u malim grupama, demonstracija praktičnog zadatka, izrada pisanog rada</w:t>
            </w:r>
          </w:p>
        </w:tc>
      </w:tr>
      <w:tr w:rsidR="0030234D" w:rsidRPr="00B02219" w14:paraId="1C91816B" w14:textId="77777777" w:rsidTr="001128EE">
        <w:trPr>
          <w:trHeight w:val="255"/>
        </w:trPr>
        <w:tc>
          <w:tcPr>
            <w:tcW w:w="2440" w:type="dxa"/>
          </w:tcPr>
          <w:p w14:paraId="385E9B87" w14:textId="77777777" w:rsidR="0030234D" w:rsidRPr="0030234D" w:rsidRDefault="0030234D" w:rsidP="001128EE">
            <w:pPr>
              <w:numPr>
                <w:ilvl w:val="0"/>
                <w:numId w:val="1"/>
              </w:numPr>
              <w:ind w:left="423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0815473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Vrednovanje demonstracije praktičnog zadatka i pismenog rada</w:t>
            </w:r>
          </w:p>
        </w:tc>
      </w:tr>
      <w:tr w:rsidR="0030234D" w:rsidRPr="00B02219" w14:paraId="00F97A32" w14:textId="77777777" w:rsidTr="001128E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51E9DD8" w14:textId="77777777" w:rsidR="0030234D" w:rsidRPr="0030234D" w:rsidRDefault="0030234D" w:rsidP="001128EE">
            <w:pPr>
              <w:ind w:left="360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29A353E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b/>
                <w:lang w:val="hr-HR"/>
              </w:rPr>
            </w:pPr>
            <w:r w:rsidRPr="0030234D">
              <w:rPr>
                <w:rFonts w:asciiTheme="minorHAnsi" w:hAnsiTheme="minorHAnsi" w:cstheme="minorHAnsi"/>
                <w:b/>
                <w:lang w:val="hr-HR"/>
              </w:rPr>
              <w:t>Identificirati komunikacijske obrasce i druge elemente obiteljske kulture koji utječu na ponašanje i rješavanje sukoba</w:t>
            </w:r>
          </w:p>
        </w:tc>
      </w:tr>
      <w:tr w:rsidR="0030234D" w:rsidRPr="00B02219" w14:paraId="5096BD04" w14:textId="77777777" w:rsidTr="001128EE">
        <w:trPr>
          <w:trHeight w:val="255"/>
        </w:trPr>
        <w:tc>
          <w:tcPr>
            <w:tcW w:w="2440" w:type="dxa"/>
          </w:tcPr>
          <w:p w14:paraId="7DD18E80" w14:textId="77777777" w:rsidR="0030234D" w:rsidRPr="0030234D" w:rsidRDefault="0030234D" w:rsidP="001128E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 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B54C97F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2. Interpretirati istraživanja, teorije i socijalno-psihološke mehanizme nastanka i rješavanja sukoba</w:t>
            </w:r>
          </w:p>
          <w:p w14:paraId="2EC30267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9.  Odrediti razinu i izvore sukoba, stilove ponašanja, pozicije, interese i potrebe sudionika u postupcima obiteljske medijacije</w:t>
            </w:r>
          </w:p>
          <w:p w14:paraId="0A3FE73D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18.  Objasniti obiteljsku dinamiku i komunikacijske obrasce članova obitelji u konfliktnim situacijama</w:t>
            </w:r>
          </w:p>
        </w:tc>
      </w:tr>
      <w:tr w:rsidR="0030234D" w:rsidRPr="00B02219" w14:paraId="4A2BE193" w14:textId="77777777" w:rsidTr="001128EE">
        <w:trPr>
          <w:trHeight w:val="255"/>
        </w:trPr>
        <w:tc>
          <w:tcPr>
            <w:tcW w:w="2440" w:type="dxa"/>
          </w:tcPr>
          <w:p w14:paraId="41DE2296" w14:textId="77777777" w:rsidR="0030234D" w:rsidRPr="0030234D" w:rsidRDefault="0030234D" w:rsidP="001128E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1E1B00F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30234D" w:rsidRPr="00B02219" w14:paraId="7FBDA6DF" w14:textId="77777777" w:rsidTr="001128EE">
        <w:trPr>
          <w:trHeight w:val="255"/>
        </w:trPr>
        <w:tc>
          <w:tcPr>
            <w:tcW w:w="2440" w:type="dxa"/>
          </w:tcPr>
          <w:p w14:paraId="1079B21A" w14:textId="77777777" w:rsidR="0030234D" w:rsidRPr="0030234D" w:rsidRDefault="0030234D" w:rsidP="001128E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7B256EE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Vještina upravljanja informacijama, vještina logičnog argumentiranja,  istraživačke vještine, vještina timskog rada, komunikacijske i prezentacijske vještine, sposobnost stvaranja novih ideja, sposobnost primjene znanja u praksi</w:t>
            </w:r>
          </w:p>
        </w:tc>
      </w:tr>
      <w:tr w:rsidR="0030234D" w:rsidRPr="00B02219" w14:paraId="54545C1C" w14:textId="77777777" w:rsidTr="001128EE">
        <w:trPr>
          <w:trHeight w:val="255"/>
        </w:trPr>
        <w:tc>
          <w:tcPr>
            <w:tcW w:w="2440" w:type="dxa"/>
          </w:tcPr>
          <w:p w14:paraId="29B7C4FB" w14:textId="77777777" w:rsidR="0030234D" w:rsidRPr="0030234D" w:rsidRDefault="0030234D" w:rsidP="001128E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A0C905A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Stilova ponašanja sudionika u sukobima </w:t>
            </w:r>
          </w:p>
          <w:p w14:paraId="1F0A84E5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30234D">
              <w:rPr>
                <w:rFonts w:cstheme="minorHAnsi"/>
                <w:sz w:val="24"/>
                <w:szCs w:val="24"/>
              </w:rPr>
              <w:t>Mapiranje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sukoba: pozicije, interesi i potrebe sudionika obiteljskih sukoba </w:t>
            </w:r>
          </w:p>
          <w:p w14:paraId="71990182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Čimbenici koji otežavaju i olakšavaju rješavanje obiteljskih sukoba</w:t>
            </w:r>
          </w:p>
          <w:p w14:paraId="15DBBA89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Posljedice nerješavanja obiteljskih sukoba</w:t>
            </w:r>
          </w:p>
          <w:p w14:paraId="298FD93C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Analiza dinamike i specifičnih odrednica partnerskih sukoba </w:t>
            </w:r>
          </w:p>
          <w:p w14:paraId="0E8DA6DF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lastRenderedPageBreak/>
              <w:t>Indikatori obiteljske kulture</w:t>
            </w:r>
          </w:p>
          <w:p w14:paraId="6B4764D8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Obiteljske koalicije</w:t>
            </w:r>
          </w:p>
          <w:p w14:paraId="2CF49646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Obiteljski stavovi i vjerovanja koja se tiču sukoba</w:t>
            </w:r>
          </w:p>
          <w:p w14:paraId="3E35D32C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Međugeneracijski prijenos načina rješavanja obiteljskih sukoba</w:t>
            </w:r>
          </w:p>
          <w:p w14:paraId="31F30D5C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Primjena spoznaja iz atribucijskih i drugih teorija u analizi obiteljskih sukoba</w:t>
            </w:r>
          </w:p>
        </w:tc>
      </w:tr>
      <w:tr w:rsidR="0030234D" w:rsidRPr="00B02219" w14:paraId="0C87C082" w14:textId="77777777" w:rsidTr="001128EE">
        <w:trPr>
          <w:trHeight w:val="255"/>
        </w:trPr>
        <w:tc>
          <w:tcPr>
            <w:tcW w:w="2440" w:type="dxa"/>
          </w:tcPr>
          <w:p w14:paraId="435E8845" w14:textId="77777777" w:rsidR="0030234D" w:rsidRPr="0030234D" w:rsidRDefault="0030234D" w:rsidP="001128E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C9EA0B3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Izlaganje, vođena diskusija, rad u malim grupama, demonstracija praktičnog zadatka, izrada pisanog rada</w:t>
            </w:r>
          </w:p>
        </w:tc>
      </w:tr>
      <w:tr w:rsidR="0030234D" w:rsidRPr="00B02219" w14:paraId="4FABFA7B" w14:textId="77777777" w:rsidTr="001128EE">
        <w:trPr>
          <w:trHeight w:val="255"/>
        </w:trPr>
        <w:tc>
          <w:tcPr>
            <w:tcW w:w="2440" w:type="dxa"/>
          </w:tcPr>
          <w:p w14:paraId="4EF0E7A9" w14:textId="77777777" w:rsidR="0030234D" w:rsidRPr="0030234D" w:rsidRDefault="0030234D" w:rsidP="001128E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AF40D39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Vrednovanje demonstracije praktičnog zadatka i pismenog rada</w:t>
            </w:r>
          </w:p>
        </w:tc>
      </w:tr>
      <w:tr w:rsidR="0030234D" w:rsidRPr="00B02219" w14:paraId="3E809071" w14:textId="77777777" w:rsidTr="001128E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3B5120F" w14:textId="77777777" w:rsidR="0030234D" w:rsidRPr="0030234D" w:rsidRDefault="0030234D" w:rsidP="001128EE">
            <w:pPr>
              <w:ind w:left="360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48286F8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b/>
                <w:lang w:val="hr-HR"/>
              </w:rPr>
              <w:t>Analizirati praktične primjere obiteljskih sukoba primjenjujući različite teorijske i istraživačke spoznaje o obiteljskim sukobima</w:t>
            </w:r>
          </w:p>
        </w:tc>
      </w:tr>
      <w:tr w:rsidR="0030234D" w:rsidRPr="00B02219" w14:paraId="720F6016" w14:textId="77777777" w:rsidTr="001128EE">
        <w:trPr>
          <w:trHeight w:val="255"/>
        </w:trPr>
        <w:tc>
          <w:tcPr>
            <w:tcW w:w="2440" w:type="dxa"/>
          </w:tcPr>
          <w:p w14:paraId="6532094E" w14:textId="77777777" w:rsidR="0030234D" w:rsidRPr="0030234D" w:rsidRDefault="0030234D" w:rsidP="001128E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B9BCF66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2. Interpretirati istraživanja, teorije i socijalno-psihološke mehanizme nastanka i rješavanja sukoba</w:t>
            </w:r>
          </w:p>
          <w:p w14:paraId="337062A2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9.  Odrediti razinu i izvore sukoba, stilove ponašanja, pozicije, interese i potrebe sudionika u postupcima obiteljske medijacije</w:t>
            </w:r>
          </w:p>
          <w:p w14:paraId="7984ADE0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18.  Objasniti obiteljsku dinamiku i komunikacijske obrasce članova obitelji u konfliktnim situacijama</w:t>
            </w:r>
          </w:p>
        </w:tc>
      </w:tr>
      <w:tr w:rsidR="0030234D" w:rsidRPr="00B02219" w14:paraId="04475DDE" w14:textId="77777777" w:rsidTr="001128EE">
        <w:trPr>
          <w:trHeight w:val="255"/>
        </w:trPr>
        <w:tc>
          <w:tcPr>
            <w:tcW w:w="2440" w:type="dxa"/>
          </w:tcPr>
          <w:p w14:paraId="52E6139E" w14:textId="77777777" w:rsidR="0030234D" w:rsidRPr="0030234D" w:rsidRDefault="0030234D" w:rsidP="001128E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F8B7654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30234D" w:rsidRPr="00B02219" w14:paraId="247EB55A" w14:textId="77777777" w:rsidTr="001128EE">
        <w:trPr>
          <w:trHeight w:val="255"/>
        </w:trPr>
        <w:tc>
          <w:tcPr>
            <w:tcW w:w="2440" w:type="dxa"/>
          </w:tcPr>
          <w:p w14:paraId="40E8CFF6" w14:textId="77777777" w:rsidR="0030234D" w:rsidRPr="0030234D" w:rsidRDefault="0030234D" w:rsidP="001128E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E7EE0B1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Vještina upravljanja informacijama, vještina logičnog argumentiranja,  istraživačke vještine, vještina timskog rada, komunikacijske i prezentacijske vještine, sposobnost stvaranja novih ideja, sposobnost primjene znanja u praksi</w:t>
            </w:r>
          </w:p>
        </w:tc>
      </w:tr>
      <w:tr w:rsidR="0030234D" w:rsidRPr="00B02219" w14:paraId="3F756C0F" w14:textId="77777777" w:rsidTr="001128EE">
        <w:trPr>
          <w:trHeight w:val="255"/>
        </w:trPr>
        <w:tc>
          <w:tcPr>
            <w:tcW w:w="2440" w:type="dxa"/>
          </w:tcPr>
          <w:p w14:paraId="2C000960" w14:textId="77777777" w:rsidR="0030234D" w:rsidRPr="0030234D" w:rsidRDefault="0030234D" w:rsidP="001128E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746CE3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Vrste i izvori obiteljskih sukoba</w:t>
            </w:r>
          </w:p>
          <w:p w14:paraId="4581FF1B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Različite razine obiteljskih sukoba</w:t>
            </w:r>
          </w:p>
          <w:p w14:paraId="272482F4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Stilova ponašanja sudionika u sukobima </w:t>
            </w:r>
          </w:p>
          <w:p w14:paraId="3EC0A3CE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30234D">
              <w:rPr>
                <w:rFonts w:cstheme="minorHAnsi"/>
                <w:sz w:val="24"/>
                <w:szCs w:val="24"/>
              </w:rPr>
              <w:t>Mapiranje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sukoba: pozicije, interesi i potrebe sudionika obiteljskih sukoba </w:t>
            </w:r>
          </w:p>
          <w:p w14:paraId="7F58F584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Čimbenici koji otežavaju i olakšavaju rješavanje obiteljskih sukoba</w:t>
            </w:r>
          </w:p>
          <w:p w14:paraId="12CFC76F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Analiza dinamike i specifičnih odrednica partnerskih sukoba </w:t>
            </w:r>
          </w:p>
          <w:p w14:paraId="4822B82D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Indikatori obiteljske kulture</w:t>
            </w:r>
          </w:p>
          <w:p w14:paraId="770081CB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Obiteljske koalicije</w:t>
            </w:r>
          </w:p>
          <w:p w14:paraId="698034B7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Obiteljski stavovi i vjerovanja koja se tiču sukoba</w:t>
            </w:r>
          </w:p>
          <w:p w14:paraId="767346F0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Primjena spoznaja iz atribucijskih i drugih teorija u analizi obiteljskih sukoba</w:t>
            </w:r>
          </w:p>
        </w:tc>
      </w:tr>
      <w:tr w:rsidR="0030234D" w:rsidRPr="00B02219" w14:paraId="31A2389A" w14:textId="77777777" w:rsidTr="001128EE">
        <w:trPr>
          <w:trHeight w:val="255"/>
        </w:trPr>
        <w:tc>
          <w:tcPr>
            <w:tcW w:w="2440" w:type="dxa"/>
          </w:tcPr>
          <w:p w14:paraId="16BF537E" w14:textId="77777777" w:rsidR="0030234D" w:rsidRPr="0030234D" w:rsidRDefault="0030234D" w:rsidP="001128E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4F2CCA9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Izlaganje, vođena diskusija, rad u malim grupama, demonstracija praktičnog zadatka, izrada pisanog rada</w:t>
            </w:r>
          </w:p>
        </w:tc>
      </w:tr>
      <w:tr w:rsidR="0030234D" w:rsidRPr="00B02219" w14:paraId="67D5FCC1" w14:textId="77777777" w:rsidTr="001128EE">
        <w:trPr>
          <w:trHeight w:val="255"/>
        </w:trPr>
        <w:tc>
          <w:tcPr>
            <w:tcW w:w="2440" w:type="dxa"/>
          </w:tcPr>
          <w:p w14:paraId="3762312E" w14:textId="77777777" w:rsidR="0030234D" w:rsidRPr="0030234D" w:rsidRDefault="0030234D" w:rsidP="001128E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D058541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Vrednovanje demonstracije praktičnog zadatka i pismenog rada</w:t>
            </w:r>
          </w:p>
        </w:tc>
      </w:tr>
      <w:tr w:rsidR="0030234D" w:rsidRPr="00B02219" w14:paraId="005A4CD2" w14:textId="77777777" w:rsidTr="001128E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74E78C5" w14:textId="77777777" w:rsidR="0030234D" w:rsidRPr="0030234D" w:rsidRDefault="0030234D" w:rsidP="001128EE">
            <w:pPr>
              <w:ind w:left="360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87BCC53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30234D">
              <w:rPr>
                <w:rFonts w:cstheme="minorHAnsi"/>
                <w:b/>
                <w:sz w:val="24"/>
                <w:szCs w:val="24"/>
              </w:rPr>
              <w:t>Argumentirati primjenu stečenih vještina analize obiteljskih sukoba kod vođenja obiteljske medijacije</w:t>
            </w:r>
          </w:p>
        </w:tc>
      </w:tr>
      <w:tr w:rsidR="0030234D" w:rsidRPr="00B02219" w14:paraId="132E8399" w14:textId="77777777" w:rsidTr="001128EE">
        <w:trPr>
          <w:trHeight w:val="255"/>
        </w:trPr>
        <w:tc>
          <w:tcPr>
            <w:tcW w:w="2440" w:type="dxa"/>
          </w:tcPr>
          <w:p w14:paraId="2341BE67" w14:textId="77777777" w:rsidR="0030234D" w:rsidRPr="0030234D" w:rsidRDefault="0030234D" w:rsidP="001128EE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322C0B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</w:p>
          <w:p w14:paraId="1BD073D2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 xml:space="preserve">7. Demonstrirati prepoznavanje i zadovoljavanje specifičnih komunikacijskih i drugih potreba sudionika medijacije </w:t>
            </w:r>
          </w:p>
          <w:p w14:paraId="26F80041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14. Vrednovati pojedini medijacijski postupak i ukupnu praksu obiteljske medijacije</w:t>
            </w:r>
          </w:p>
        </w:tc>
      </w:tr>
      <w:tr w:rsidR="0030234D" w:rsidRPr="00B02219" w14:paraId="7705CB21" w14:textId="77777777" w:rsidTr="001128EE">
        <w:trPr>
          <w:trHeight w:val="255"/>
        </w:trPr>
        <w:tc>
          <w:tcPr>
            <w:tcW w:w="2440" w:type="dxa"/>
          </w:tcPr>
          <w:p w14:paraId="7A7B5115" w14:textId="77777777" w:rsidR="0030234D" w:rsidRPr="0030234D" w:rsidRDefault="0030234D" w:rsidP="001128EE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7E27DED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Vrednovanje</w:t>
            </w:r>
          </w:p>
        </w:tc>
      </w:tr>
      <w:tr w:rsidR="0030234D" w:rsidRPr="00B02219" w14:paraId="1D3CE963" w14:textId="77777777" w:rsidTr="001128EE">
        <w:trPr>
          <w:trHeight w:val="255"/>
        </w:trPr>
        <w:tc>
          <w:tcPr>
            <w:tcW w:w="2440" w:type="dxa"/>
          </w:tcPr>
          <w:p w14:paraId="344EAF9E" w14:textId="77777777" w:rsidR="0030234D" w:rsidRPr="0030234D" w:rsidRDefault="0030234D" w:rsidP="001128EE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9B41957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Vještina upravljanja informacijama, vještina logičnog argumentiranja,  istraživačke vještine, vještina timskog rada, komunikacijske i prezentacijske vještine, sposobnost stvaranja novih ideja, sposobnost primjene znanja u praksi</w:t>
            </w:r>
          </w:p>
        </w:tc>
      </w:tr>
      <w:tr w:rsidR="0030234D" w:rsidRPr="00B02219" w14:paraId="4519CFC7" w14:textId="77777777" w:rsidTr="001128EE">
        <w:trPr>
          <w:trHeight w:val="255"/>
        </w:trPr>
        <w:tc>
          <w:tcPr>
            <w:tcW w:w="2440" w:type="dxa"/>
          </w:tcPr>
          <w:p w14:paraId="44D23915" w14:textId="77777777" w:rsidR="0030234D" w:rsidRPr="0030234D" w:rsidRDefault="0030234D" w:rsidP="001128EE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FE4A45C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Vrste i izvori obiteljskih sukoba</w:t>
            </w:r>
          </w:p>
          <w:p w14:paraId="11822D13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Različite razine obiteljskih sukoba</w:t>
            </w:r>
          </w:p>
          <w:p w14:paraId="4A07E89A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Stilova ponašanja sudionika u sukobima </w:t>
            </w:r>
          </w:p>
          <w:p w14:paraId="2C73265A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30234D">
              <w:rPr>
                <w:rFonts w:cstheme="minorHAnsi"/>
                <w:sz w:val="24"/>
                <w:szCs w:val="24"/>
              </w:rPr>
              <w:t>Mapiranje</w:t>
            </w:r>
            <w:proofErr w:type="spellEnd"/>
            <w:r w:rsidRPr="0030234D">
              <w:rPr>
                <w:rFonts w:cstheme="minorHAnsi"/>
                <w:sz w:val="24"/>
                <w:szCs w:val="24"/>
              </w:rPr>
              <w:t xml:space="preserve"> sukoba: pozicije, interesi i potrebe sudionika obiteljskih sukoba </w:t>
            </w:r>
          </w:p>
          <w:p w14:paraId="58930C55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Čimbenici koji otežavaju i olakšavaju rješavanje obiteljskih sukoba</w:t>
            </w:r>
          </w:p>
          <w:p w14:paraId="1C4CF737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Posljedice nerješavanja obiteljskih sukoba</w:t>
            </w:r>
          </w:p>
          <w:p w14:paraId="4FB4C6C1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Analiza dinamike i specifičnih odrednica partnerskih sukoba </w:t>
            </w:r>
          </w:p>
          <w:p w14:paraId="6539C8C8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Indikatori obiteljske kulture</w:t>
            </w:r>
          </w:p>
          <w:p w14:paraId="74D8855B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Obiteljske koalicije</w:t>
            </w:r>
          </w:p>
          <w:p w14:paraId="3180F90F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Obiteljski stavovi i vjerovanja koja se tiču sukoba</w:t>
            </w:r>
          </w:p>
          <w:p w14:paraId="3BDF77CF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 xml:space="preserve">Međugeneracijski prijenos načina rješavanja obiteljskih sukoba </w:t>
            </w:r>
          </w:p>
          <w:p w14:paraId="0704255B" w14:textId="77777777" w:rsidR="0030234D" w:rsidRPr="0030234D" w:rsidRDefault="0030234D" w:rsidP="001128EE">
            <w:pPr>
              <w:pStyle w:val="Default"/>
              <w:spacing w:after="120"/>
              <w:jc w:val="both"/>
              <w:rPr>
                <w:rFonts w:asciiTheme="minorHAnsi" w:hAnsiTheme="minorHAnsi" w:cstheme="minorHAnsi"/>
                <w:lang w:val="hr-HR"/>
              </w:rPr>
            </w:pPr>
            <w:r w:rsidRPr="0030234D">
              <w:rPr>
                <w:rFonts w:asciiTheme="minorHAnsi" w:hAnsiTheme="minorHAnsi" w:cstheme="minorHAnsi"/>
                <w:lang w:val="hr-HR"/>
              </w:rPr>
              <w:t>Primjena spoznaja iz atribucijskih i drugih teorija u analizi obiteljskih sukoba</w:t>
            </w:r>
          </w:p>
        </w:tc>
      </w:tr>
      <w:tr w:rsidR="0030234D" w:rsidRPr="00B02219" w14:paraId="20469F95" w14:textId="77777777" w:rsidTr="001128EE">
        <w:trPr>
          <w:trHeight w:val="255"/>
        </w:trPr>
        <w:tc>
          <w:tcPr>
            <w:tcW w:w="2440" w:type="dxa"/>
          </w:tcPr>
          <w:p w14:paraId="0A44D638" w14:textId="77777777" w:rsidR="0030234D" w:rsidRPr="0030234D" w:rsidRDefault="0030234D" w:rsidP="001128EE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DDADC6B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Izlaganje, vođena diskusija, demonstracija praktičnog zadatka, rad u malim grupama, izrada pisanog rada</w:t>
            </w:r>
          </w:p>
        </w:tc>
      </w:tr>
      <w:tr w:rsidR="0030234D" w:rsidRPr="00B02219" w14:paraId="168E659E" w14:textId="77777777" w:rsidTr="001128EE">
        <w:trPr>
          <w:trHeight w:val="255"/>
        </w:trPr>
        <w:tc>
          <w:tcPr>
            <w:tcW w:w="2440" w:type="dxa"/>
          </w:tcPr>
          <w:p w14:paraId="5064DF22" w14:textId="77777777" w:rsidR="0030234D" w:rsidRPr="0030234D" w:rsidRDefault="0030234D" w:rsidP="001128EE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8D10A8C" w14:textId="77777777" w:rsidR="0030234D" w:rsidRPr="0030234D" w:rsidRDefault="0030234D" w:rsidP="001128E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30234D">
              <w:rPr>
                <w:rFonts w:cstheme="minorHAnsi"/>
                <w:sz w:val="24"/>
                <w:szCs w:val="24"/>
              </w:rPr>
              <w:t>Vrednovanje demonstracije praktičnog zadatka i pismenog rada</w:t>
            </w:r>
          </w:p>
        </w:tc>
      </w:tr>
    </w:tbl>
    <w:p w14:paraId="14CC0C32" w14:textId="77777777" w:rsidR="00C44BBB" w:rsidRDefault="00C44BBB" w:rsidP="00C44BBB"/>
    <w:p w14:paraId="4B993D68" w14:textId="7C2E4A9C" w:rsidR="00C44BBB" w:rsidRPr="00262217" w:rsidRDefault="00C44BBB" w:rsidP="00C44BBB">
      <w:pPr>
        <w:spacing w:before="200" w:after="0" w:line="240" w:lineRule="auto"/>
        <w:jc w:val="center"/>
        <w:rPr>
          <w:rFonts w:eastAsia="MS PGothic" w:cstheme="minorHAnsi"/>
          <w:b/>
          <w:bCs/>
          <w:sz w:val="24"/>
          <w:szCs w:val="24"/>
        </w:rPr>
      </w:pPr>
      <w:r w:rsidRPr="00262217">
        <w:rPr>
          <w:rFonts w:eastAsia="MS PGothic" w:cstheme="minorHAnsi"/>
          <w:b/>
          <w:bCs/>
          <w:sz w:val="24"/>
          <w:szCs w:val="24"/>
        </w:rPr>
        <w:lastRenderedPageBreak/>
        <w:t xml:space="preserve"> </w:t>
      </w:r>
    </w:p>
    <w:p w14:paraId="50D5AA9A" w14:textId="77777777" w:rsidR="00C44BBB" w:rsidRPr="00262217" w:rsidRDefault="00C44BBB" w:rsidP="00C44BBB">
      <w:pPr>
        <w:spacing w:before="200" w:after="0" w:line="240" w:lineRule="auto"/>
        <w:jc w:val="center"/>
        <w:rPr>
          <w:rFonts w:eastAsia="MS PGothic" w:cstheme="minorHAnsi"/>
          <w:b/>
          <w:bCs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7"/>
        <w:gridCol w:w="6753"/>
      </w:tblGrid>
      <w:tr w:rsidR="00C44BBB" w:rsidRPr="00262217" w14:paraId="202D9F5F" w14:textId="77777777" w:rsidTr="00C44BBB">
        <w:trPr>
          <w:trHeight w:val="570"/>
        </w:trPr>
        <w:tc>
          <w:tcPr>
            <w:tcW w:w="2577" w:type="dxa"/>
            <w:shd w:val="clear" w:color="auto" w:fill="8EAADB" w:themeFill="accent1" w:themeFillTint="99"/>
          </w:tcPr>
          <w:p w14:paraId="2FFEBE66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b/>
                <w:sz w:val="28"/>
                <w:szCs w:val="24"/>
              </w:rPr>
            </w:pPr>
            <w:r w:rsidRPr="00262217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753" w:type="dxa"/>
          </w:tcPr>
          <w:p w14:paraId="5ADB0A79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b/>
                <w:sz w:val="28"/>
                <w:szCs w:val="24"/>
              </w:rPr>
            </w:pPr>
            <w:r w:rsidRPr="00262217">
              <w:rPr>
                <w:rFonts w:cstheme="minorHAnsi"/>
                <w:b/>
                <w:sz w:val="28"/>
                <w:szCs w:val="24"/>
              </w:rPr>
              <w:t>MEDIJACIJA RAZVODA</w:t>
            </w:r>
          </w:p>
        </w:tc>
      </w:tr>
      <w:tr w:rsidR="00C44BBB" w:rsidRPr="00262217" w14:paraId="7EBF44D7" w14:textId="77777777" w:rsidTr="00C44BBB">
        <w:trPr>
          <w:trHeight w:val="465"/>
        </w:trPr>
        <w:tc>
          <w:tcPr>
            <w:tcW w:w="2577" w:type="dxa"/>
            <w:shd w:val="clear" w:color="auto" w:fill="F2F2F2" w:themeFill="background1" w:themeFillShade="F2"/>
          </w:tcPr>
          <w:p w14:paraId="1147CA12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753" w:type="dxa"/>
          </w:tcPr>
          <w:p w14:paraId="0A1FBDC1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OBVEZNI/ 2. SEMESTAR</w:t>
            </w:r>
          </w:p>
        </w:tc>
      </w:tr>
      <w:tr w:rsidR="00C44BBB" w:rsidRPr="00262217" w14:paraId="042CF46A" w14:textId="77777777" w:rsidTr="00C44BBB">
        <w:trPr>
          <w:trHeight w:val="300"/>
        </w:trPr>
        <w:tc>
          <w:tcPr>
            <w:tcW w:w="2577" w:type="dxa"/>
            <w:shd w:val="clear" w:color="auto" w:fill="F2F2F2" w:themeFill="background1" w:themeFillShade="F2"/>
          </w:tcPr>
          <w:p w14:paraId="0AC0E0FF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753" w:type="dxa"/>
          </w:tcPr>
          <w:p w14:paraId="248457E7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PREDAVANJA</w:t>
            </w:r>
          </w:p>
        </w:tc>
      </w:tr>
      <w:tr w:rsidR="00C44BBB" w:rsidRPr="00262217" w14:paraId="2A2CD73F" w14:textId="77777777" w:rsidTr="00C44BBB">
        <w:trPr>
          <w:trHeight w:val="405"/>
        </w:trPr>
        <w:tc>
          <w:tcPr>
            <w:tcW w:w="2577" w:type="dxa"/>
            <w:shd w:val="clear" w:color="auto" w:fill="F2F2F2" w:themeFill="background1" w:themeFillShade="F2"/>
          </w:tcPr>
          <w:p w14:paraId="4BA94286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753" w:type="dxa"/>
          </w:tcPr>
          <w:p w14:paraId="3769FB7A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8 ECTS bodova: </w:t>
            </w:r>
          </w:p>
          <w:p w14:paraId="77E14744" w14:textId="77777777" w:rsidR="00C44BBB" w:rsidRPr="00262217" w:rsidRDefault="00C44BBB" w:rsidP="00C44BBB">
            <w:pPr>
              <w:pStyle w:val="Odlomakpopisa"/>
              <w:numPr>
                <w:ilvl w:val="0"/>
                <w:numId w:val="5"/>
              </w:numPr>
              <w:spacing w:line="240" w:lineRule="auto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262217">
              <w:rPr>
                <w:rFonts w:cstheme="minorHAnsi"/>
                <w:sz w:val="24"/>
                <w:szCs w:val="24"/>
                <w:lang w:val="hr-HR"/>
              </w:rPr>
              <w:t xml:space="preserve">Predavanja – 20 sati: cca </w:t>
            </w:r>
            <w:r w:rsidRPr="00262217">
              <w:rPr>
                <w:rFonts w:cstheme="minorHAnsi"/>
                <w:b/>
                <w:sz w:val="24"/>
                <w:szCs w:val="24"/>
                <w:lang w:val="hr-HR"/>
              </w:rPr>
              <w:t>1 ECTS</w:t>
            </w:r>
          </w:p>
          <w:p w14:paraId="1877F4A4" w14:textId="77777777" w:rsidR="00C44BBB" w:rsidRPr="00262217" w:rsidRDefault="00C44BBB" w:rsidP="00C44BBB">
            <w:pPr>
              <w:pStyle w:val="Odlomakpopisa"/>
              <w:numPr>
                <w:ilvl w:val="0"/>
                <w:numId w:val="5"/>
              </w:numPr>
              <w:spacing w:line="240" w:lineRule="auto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262217">
              <w:rPr>
                <w:rFonts w:cstheme="minorHAnsi"/>
                <w:sz w:val="24"/>
                <w:szCs w:val="24"/>
                <w:lang w:val="hr-HR"/>
              </w:rPr>
              <w:t>Priprema za predavanje (čitanje i analiza materijala, priprema za diskusiju</w:t>
            </w:r>
            <w:r>
              <w:rPr>
                <w:rFonts w:cstheme="minorHAnsi"/>
                <w:sz w:val="24"/>
                <w:szCs w:val="24"/>
                <w:lang w:val="hr-HR"/>
              </w:rPr>
              <w:t xml:space="preserve"> i debatu</w:t>
            </w:r>
            <w:r w:rsidRPr="00262217">
              <w:rPr>
                <w:rFonts w:cstheme="minorHAnsi"/>
                <w:sz w:val="24"/>
                <w:szCs w:val="24"/>
                <w:lang w:val="hr-HR"/>
              </w:rPr>
              <w:t>, priprema za pisane radove</w:t>
            </w:r>
            <w:r>
              <w:rPr>
                <w:rFonts w:cstheme="minorHAnsi"/>
                <w:sz w:val="24"/>
                <w:szCs w:val="24"/>
                <w:lang w:val="hr-HR"/>
              </w:rPr>
              <w:t>, analiza statističkih i drugih podataka</w:t>
            </w:r>
            <w:r w:rsidRPr="00262217">
              <w:rPr>
                <w:rFonts w:cstheme="minorHAnsi"/>
                <w:sz w:val="24"/>
                <w:szCs w:val="24"/>
                <w:lang w:val="hr-HR"/>
              </w:rPr>
              <w:t xml:space="preserve">) – 90 sati: cca. </w:t>
            </w:r>
            <w:r w:rsidRPr="00262217">
              <w:rPr>
                <w:rFonts w:cstheme="minorHAnsi"/>
                <w:b/>
                <w:sz w:val="24"/>
                <w:szCs w:val="24"/>
                <w:lang w:val="hr-HR"/>
              </w:rPr>
              <w:t>3 ECTS</w:t>
            </w:r>
          </w:p>
          <w:p w14:paraId="4CF0F1A6" w14:textId="77777777" w:rsidR="00C44BBB" w:rsidRPr="00262217" w:rsidRDefault="00C44BBB" w:rsidP="00C44BBB">
            <w:pPr>
              <w:pStyle w:val="Odlomakpopis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24"/>
                <w:szCs w:val="24"/>
                <w:lang w:val="hr-HR"/>
              </w:rPr>
            </w:pPr>
            <w:r w:rsidRPr="00262217">
              <w:rPr>
                <w:rFonts w:cstheme="minorHAnsi"/>
                <w:sz w:val="24"/>
                <w:szCs w:val="24"/>
                <w:lang w:val="hr-HR"/>
              </w:rPr>
              <w:t xml:space="preserve">Uređivanje bilješki nakon svakog sata predavanja i izdvajanje otvorenih pitanja – 30 sati: cca </w:t>
            </w:r>
            <w:r w:rsidRPr="00262217">
              <w:rPr>
                <w:rFonts w:cstheme="minorHAnsi"/>
                <w:b/>
                <w:sz w:val="24"/>
                <w:szCs w:val="24"/>
                <w:lang w:val="hr-HR"/>
              </w:rPr>
              <w:t>1 ECTS</w:t>
            </w:r>
          </w:p>
          <w:p w14:paraId="52733E60" w14:textId="77777777" w:rsidR="00C44BBB" w:rsidRPr="00262217" w:rsidRDefault="00C44BBB" w:rsidP="00C44BBB">
            <w:pPr>
              <w:pStyle w:val="Odlomakpopis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24"/>
                <w:szCs w:val="24"/>
                <w:lang w:val="hr-HR"/>
              </w:rPr>
            </w:pPr>
            <w:r w:rsidRPr="00262217">
              <w:rPr>
                <w:rFonts w:cstheme="minorHAnsi"/>
                <w:sz w:val="24"/>
                <w:szCs w:val="24"/>
                <w:lang w:val="hr-HR"/>
              </w:rPr>
              <w:t xml:space="preserve">Priprema za ispit (samostalno čitanje i učenje literature, povezivanje svih cjelina) i izrada pisanih radova  - 90 sati: cca </w:t>
            </w:r>
            <w:r w:rsidRPr="00262217">
              <w:rPr>
                <w:rFonts w:cstheme="minorHAnsi"/>
                <w:b/>
                <w:sz w:val="24"/>
                <w:szCs w:val="24"/>
                <w:lang w:val="hr-HR"/>
              </w:rPr>
              <w:t>3 ECTS</w:t>
            </w:r>
          </w:p>
        </w:tc>
      </w:tr>
      <w:tr w:rsidR="00C44BBB" w:rsidRPr="00262217" w14:paraId="39AED8BC" w14:textId="77777777" w:rsidTr="00C44BBB">
        <w:trPr>
          <w:trHeight w:val="330"/>
        </w:trPr>
        <w:tc>
          <w:tcPr>
            <w:tcW w:w="2577" w:type="dxa"/>
            <w:shd w:val="clear" w:color="auto" w:fill="F2F2F2" w:themeFill="background1" w:themeFillShade="F2"/>
          </w:tcPr>
          <w:p w14:paraId="154A54B8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753" w:type="dxa"/>
          </w:tcPr>
          <w:p w14:paraId="5FA0DF99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eastAsia="Times New Roman" w:cstheme="minorHAnsi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C44BBB" w:rsidRPr="00262217" w14:paraId="61AF6670" w14:textId="77777777" w:rsidTr="00C44BBB">
        <w:trPr>
          <w:trHeight w:val="255"/>
        </w:trPr>
        <w:tc>
          <w:tcPr>
            <w:tcW w:w="2577" w:type="dxa"/>
            <w:shd w:val="clear" w:color="auto" w:fill="F2F2F2" w:themeFill="background1" w:themeFillShade="F2"/>
          </w:tcPr>
          <w:p w14:paraId="03BD6A35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753" w:type="dxa"/>
          </w:tcPr>
          <w:p w14:paraId="14A038CA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b/>
                <w:sz w:val="24"/>
                <w:szCs w:val="24"/>
              </w:rPr>
              <w:t>7.2.</w:t>
            </w:r>
          </w:p>
        </w:tc>
      </w:tr>
      <w:tr w:rsidR="00C44BBB" w:rsidRPr="00262217" w14:paraId="60F3EA4B" w14:textId="77777777" w:rsidTr="00C44BBB">
        <w:trPr>
          <w:trHeight w:val="255"/>
        </w:trPr>
        <w:tc>
          <w:tcPr>
            <w:tcW w:w="2577" w:type="dxa"/>
          </w:tcPr>
          <w:p w14:paraId="20F9B45A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53" w:type="dxa"/>
            <w:shd w:val="clear" w:color="auto" w:fill="B4C6E7" w:themeFill="accent1" w:themeFillTint="66"/>
          </w:tcPr>
          <w:p w14:paraId="2688961F" w14:textId="77777777" w:rsidR="00C44BBB" w:rsidRPr="00262217" w:rsidRDefault="00C44BBB" w:rsidP="00C44BBB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217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C44BBB" w:rsidRPr="00262217" w14:paraId="7148DA36" w14:textId="77777777" w:rsidTr="00C44BBB">
        <w:trPr>
          <w:trHeight w:val="255"/>
        </w:trPr>
        <w:tc>
          <w:tcPr>
            <w:tcW w:w="2577" w:type="dxa"/>
            <w:shd w:val="clear" w:color="auto" w:fill="D9E2F3" w:themeFill="accent1" w:themeFillTint="33"/>
          </w:tcPr>
          <w:p w14:paraId="08702095" w14:textId="77777777" w:rsidR="00C44BBB" w:rsidRPr="00262217" w:rsidRDefault="00C44BBB" w:rsidP="00C44BBB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shd w:val="clear" w:color="auto" w:fill="E7E6E6" w:themeFill="background2"/>
          </w:tcPr>
          <w:p w14:paraId="509EA5BB" w14:textId="77777777" w:rsidR="00C44BBB" w:rsidRPr="00262217" w:rsidRDefault="00C44BBB" w:rsidP="00C44BBB">
            <w:pPr>
              <w:spacing w:after="20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Prikazati </w:t>
            </w:r>
            <w:r w:rsidRPr="00262217">
              <w:rPr>
                <w:rFonts w:cstheme="minorHAnsi"/>
                <w:b/>
                <w:bCs/>
                <w:sz w:val="24"/>
                <w:szCs w:val="24"/>
              </w:rPr>
              <w:t>faze</w:t>
            </w:r>
            <w:r w:rsidRPr="00262217">
              <w:rPr>
                <w:rFonts w:cstheme="minorHAnsi"/>
                <w:b/>
                <w:sz w:val="24"/>
                <w:szCs w:val="24"/>
              </w:rPr>
              <w:t xml:space="preserve"> razvoda i dinamiku koja prethodi razvodu braka ili partnerske zajednice i </w:t>
            </w:r>
            <w:r w:rsidRPr="00262217">
              <w:rPr>
                <w:rFonts w:cstheme="minorHAnsi"/>
                <w:b/>
                <w:bCs/>
                <w:sz w:val="24"/>
                <w:szCs w:val="24"/>
              </w:rPr>
              <w:t xml:space="preserve">njihov značaj za provedbu medijacije </w:t>
            </w:r>
          </w:p>
        </w:tc>
      </w:tr>
      <w:tr w:rsidR="00C44BBB" w:rsidRPr="00262217" w14:paraId="1531B2D4" w14:textId="77777777" w:rsidTr="00C44BBB">
        <w:trPr>
          <w:trHeight w:val="255"/>
        </w:trPr>
        <w:tc>
          <w:tcPr>
            <w:tcW w:w="2577" w:type="dxa"/>
          </w:tcPr>
          <w:p w14:paraId="12E83D4F" w14:textId="77777777" w:rsidR="00C44BBB" w:rsidRPr="00262217" w:rsidRDefault="00C44BBB" w:rsidP="00C44BBB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shd w:val="clear" w:color="auto" w:fill="E7E6E6" w:themeFill="background2"/>
          </w:tcPr>
          <w:p w14:paraId="7284C48E" w14:textId="77777777" w:rsidR="00C44BBB" w:rsidRPr="0002136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1.Razlikovati obiteljsku medijaciju od drugih oblika pomoći obiteljima u krizi i drugih načina rješavanja obiteljskih sukoba i sporova</w:t>
            </w:r>
          </w:p>
          <w:p w14:paraId="6A757903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37B06AF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6055244" w14:textId="77777777" w:rsidR="00C44BBB" w:rsidRPr="0026221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11. Argumentirati značaj sporazumnog rješavanja sporova za dobrobit pojedinog djeteta i ostalih članova obitelji u situacijama konfliktnog roditeljstva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C44BBB" w:rsidRPr="00262217" w14:paraId="149EFF13" w14:textId="77777777" w:rsidTr="00C44BBB">
        <w:trPr>
          <w:trHeight w:val="255"/>
        </w:trPr>
        <w:tc>
          <w:tcPr>
            <w:tcW w:w="2577" w:type="dxa"/>
          </w:tcPr>
          <w:p w14:paraId="2EA6245E" w14:textId="77777777" w:rsidR="00C44BBB" w:rsidRPr="00262217" w:rsidRDefault="00C44BBB" w:rsidP="00C44BBB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36CDEA37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Primjena</w:t>
            </w:r>
            <w:r w:rsidRPr="00262217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C44BBB" w:rsidRPr="00262217" w14:paraId="101EF451" w14:textId="77777777" w:rsidTr="00C44BBB">
        <w:trPr>
          <w:trHeight w:val="255"/>
        </w:trPr>
        <w:tc>
          <w:tcPr>
            <w:tcW w:w="2577" w:type="dxa"/>
          </w:tcPr>
          <w:p w14:paraId="32AC2D22" w14:textId="77777777" w:rsidR="00C44BBB" w:rsidRPr="00262217" w:rsidRDefault="00C44BBB" w:rsidP="00C44BBB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shd w:val="clear" w:color="auto" w:fill="E7E6E6" w:themeFill="background2"/>
          </w:tcPr>
          <w:p w14:paraId="124C31CB" w14:textId="77777777" w:rsidR="00C44BBB" w:rsidRPr="0026221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 sposobnost primjene znanja u praksi, </w:t>
            </w:r>
            <w:r>
              <w:rPr>
                <w:rFonts w:cstheme="minorHAnsi"/>
                <w:sz w:val="24"/>
                <w:szCs w:val="24"/>
              </w:rPr>
              <w:t>prezentacijske i komunikacijske vještine, sposobnost timskog rada</w:t>
            </w:r>
          </w:p>
        </w:tc>
      </w:tr>
      <w:tr w:rsidR="00C44BBB" w:rsidRPr="00262217" w14:paraId="1258BBAC" w14:textId="77777777" w:rsidTr="00C44BBB">
        <w:trPr>
          <w:trHeight w:val="255"/>
        </w:trPr>
        <w:tc>
          <w:tcPr>
            <w:tcW w:w="2577" w:type="dxa"/>
          </w:tcPr>
          <w:p w14:paraId="0E8F8A6A" w14:textId="77777777" w:rsidR="00C44BBB" w:rsidRPr="00262217" w:rsidRDefault="00C44BBB" w:rsidP="00C44BBB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33BDC6D2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Uzroci prekida partnerske veze i razvoda braka</w:t>
            </w:r>
          </w:p>
          <w:p w14:paraId="1281369E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Faze razvoda braka -  psihosocijalni 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262217">
              <w:rPr>
                <w:rFonts w:cstheme="minorHAnsi"/>
                <w:sz w:val="24"/>
                <w:szCs w:val="24"/>
              </w:rPr>
              <w:t xml:space="preserve"> pravni aspekti </w:t>
            </w:r>
          </w:p>
          <w:p w14:paraId="0218F417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Komunikacijski obrasci u obiteljskim odnosima I razvodu braka</w:t>
            </w:r>
          </w:p>
        </w:tc>
      </w:tr>
      <w:tr w:rsidR="00C44BBB" w:rsidRPr="00262217" w14:paraId="7A41D6CE" w14:textId="77777777" w:rsidTr="00C44BBB">
        <w:trPr>
          <w:trHeight w:val="255"/>
        </w:trPr>
        <w:tc>
          <w:tcPr>
            <w:tcW w:w="2577" w:type="dxa"/>
          </w:tcPr>
          <w:p w14:paraId="71247A7E" w14:textId="77777777" w:rsidR="00C44BBB" w:rsidRPr="00262217" w:rsidRDefault="00C44BBB" w:rsidP="00C44BBB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753" w:type="dxa"/>
            <w:shd w:val="clear" w:color="auto" w:fill="E7E6E6" w:themeFill="background2"/>
          </w:tcPr>
          <w:p w14:paraId="1F7C2FC8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vođena diskusija, samostalno čitanje literature, </w:t>
            </w:r>
            <w:r>
              <w:rPr>
                <w:rFonts w:cstheme="minorHAnsi"/>
                <w:sz w:val="24"/>
                <w:szCs w:val="24"/>
              </w:rPr>
              <w:t xml:space="preserve">primjeri iz prakse, </w:t>
            </w:r>
            <w:r w:rsidRPr="006D0FC1">
              <w:rPr>
                <w:rFonts w:cstheme="minorHAnsi"/>
                <w:sz w:val="24"/>
                <w:szCs w:val="24"/>
              </w:rPr>
              <w:t>multimedijski i mrežni sadržaji</w:t>
            </w:r>
            <w:r>
              <w:rPr>
                <w:rFonts w:cstheme="minorHAnsi"/>
                <w:sz w:val="24"/>
                <w:szCs w:val="24"/>
              </w:rPr>
              <w:t>, grupni rad</w:t>
            </w:r>
          </w:p>
        </w:tc>
      </w:tr>
      <w:tr w:rsidR="00C44BBB" w:rsidRPr="00262217" w14:paraId="44861652" w14:textId="77777777" w:rsidTr="00C44BBB">
        <w:trPr>
          <w:trHeight w:val="255"/>
        </w:trPr>
        <w:tc>
          <w:tcPr>
            <w:tcW w:w="2577" w:type="dxa"/>
          </w:tcPr>
          <w:p w14:paraId="4ADAA428" w14:textId="77777777" w:rsidR="00C44BBB" w:rsidRPr="00262217" w:rsidRDefault="00C44BBB" w:rsidP="00C44BBB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40D86E2B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Vrednovanje studentskog rada - sudjelovanje u diskusiji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4A074714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Pisani rad – analiza medijskih sadržaja </w:t>
            </w:r>
            <w:r>
              <w:rPr>
                <w:rFonts w:cstheme="minorHAnsi"/>
                <w:sz w:val="24"/>
                <w:szCs w:val="24"/>
              </w:rPr>
              <w:t xml:space="preserve">u svezi razvoda braka i </w:t>
            </w:r>
            <w:r w:rsidRPr="006D0FC1">
              <w:rPr>
                <w:rFonts w:cstheme="minorHAnsi"/>
                <w:sz w:val="24"/>
                <w:szCs w:val="24"/>
              </w:rPr>
              <w:t xml:space="preserve">primjene medijacije  </w:t>
            </w:r>
          </w:p>
          <w:p w14:paraId="143EB3D8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262217" w14:paraId="644FD13A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713321C" w14:textId="77777777" w:rsidR="00C44BBB" w:rsidRPr="00262217" w:rsidRDefault="00C44BBB" w:rsidP="00C44BBB">
            <w:pPr>
              <w:spacing w:line="240" w:lineRule="auto"/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7652B5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Analizirati psihosocijalne rizike i pravne posljedice konfliktnih partnerskih odnosa, </w:t>
            </w:r>
            <w:r w:rsidRPr="00262217">
              <w:rPr>
                <w:rFonts w:cstheme="minorHAnsi"/>
                <w:b/>
                <w:sz w:val="24"/>
                <w:szCs w:val="24"/>
              </w:rPr>
              <w:t xml:space="preserve">razvoda braka ili prekida partnerske zajednice po sve članove obitelji </w:t>
            </w:r>
          </w:p>
        </w:tc>
      </w:tr>
      <w:tr w:rsidR="00C44BBB" w:rsidRPr="00262217" w14:paraId="05413E34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985A" w14:textId="77777777" w:rsidR="00C44BBB" w:rsidRPr="00262217" w:rsidRDefault="00C44BBB" w:rsidP="00C44BBB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539F51" w14:textId="77777777" w:rsidR="00C44BBB" w:rsidRPr="0002136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 </w:t>
            </w:r>
            <w:r w:rsidRPr="00021362">
              <w:rPr>
                <w:rFonts w:cstheme="minorHAnsi"/>
                <w:sz w:val="24"/>
                <w:szCs w:val="24"/>
              </w:rPr>
              <w:t>1.Razlikovati obiteljsku medijaciju od drugih oblika pomoći obiteljima u krizi i drugih načina rješavanja obiteljskih sukoba i sporova</w:t>
            </w:r>
          </w:p>
          <w:p w14:paraId="4B13D279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527E42F3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0DB39B2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C44BBB" w:rsidRPr="00262217" w14:paraId="74FE746B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10E1" w14:textId="77777777" w:rsidR="00C44BBB" w:rsidRPr="00262217" w:rsidRDefault="00C44BBB" w:rsidP="00C44BBB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20663A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C44BBB" w:rsidRPr="00262217" w14:paraId="347D8D46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134C" w14:textId="77777777" w:rsidR="00C44BBB" w:rsidRPr="00262217" w:rsidRDefault="00C44BBB" w:rsidP="00C44BBB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VJEŠTINE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3823024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Vještina upravljanja informacijama, sposobnost učenja, sposobnost kritike i samokritike</w:t>
            </w:r>
            <w:r>
              <w:rPr>
                <w:rFonts w:cstheme="minorHAnsi"/>
                <w:sz w:val="24"/>
                <w:szCs w:val="24"/>
              </w:rPr>
              <w:t xml:space="preserve">, prezentacijske i komunikacijske vještine </w:t>
            </w:r>
          </w:p>
        </w:tc>
      </w:tr>
      <w:tr w:rsidR="00C44BBB" w:rsidRPr="00262217" w14:paraId="0D08A367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991C" w14:textId="77777777" w:rsidR="00C44BBB" w:rsidRPr="00262217" w:rsidRDefault="00C44BBB" w:rsidP="00C44BBB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7BA97B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Medijacija u svezi konfliktnog razdvojenog roditeljstva i drugi sporovi u svezi djece </w:t>
            </w:r>
          </w:p>
          <w:p w14:paraId="74219325" w14:textId="77777777" w:rsidR="00C44BBB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Medijacija u obiteljima s djecom iz prijašnjih veza </w:t>
            </w:r>
          </w:p>
          <w:p w14:paraId="4716ECE0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Posljedice konfliktnog roditeljstva na razvoj djece </w:t>
            </w:r>
          </w:p>
          <w:p w14:paraId="558A1FB8" w14:textId="77777777" w:rsidR="00C44BBB" w:rsidRPr="006D0FC1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Istraživanja obiteljskih sukoba i konfliktne obiteljske dinamike </w:t>
            </w:r>
          </w:p>
          <w:p w14:paraId="2EEFC796" w14:textId="77777777" w:rsidR="00C44BBB" w:rsidRPr="006D0FC1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3FC894FE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Evaluacijska istraživanja primjene medijacije u obiteljskim i drugim sporov</w:t>
            </w:r>
            <w:r>
              <w:rPr>
                <w:rFonts w:cstheme="minorHAnsi"/>
                <w:sz w:val="24"/>
                <w:szCs w:val="24"/>
              </w:rPr>
              <w:t xml:space="preserve">ima </w:t>
            </w:r>
          </w:p>
        </w:tc>
      </w:tr>
      <w:tr w:rsidR="00C44BBB" w:rsidRPr="00262217" w14:paraId="65A57D2B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52B4" w14:textId="77777777" w:rsidR="00C44BBB" w:rsidRPr="00262217" w:rsidRDefault="00C44BBB" w:rsidP="00C44BBB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97E8447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C44BBB" w:rsidRPr="00262217" w14:paraId="62995F92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D19C" w14:textId="77777777" w:rsidR="00C44BBB" w:rsidRPr="00262217" w:rsidRDefault="00C44BBB" w:rsidP="00C44BBB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1D9123C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Vrednovanje studentskog rada - sudjelovanje u diskusiji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F9D42FD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Pisani rad – </w:t>
            </w:r>
            <w:r>
              <w:rPr>
                <w:rFonts w:cstheme="minorHAnsi"/>
                <w:sz w:val="24"/>
                <w:szCs w:val="24"/>
              </w:rPr>
              <w:t xml:space="preserve">kritički esej </w:t>
            </w:r>
            <w:r w:rsidRPr="006D0FC1">
              <w:rPr>
                <w:rFonts w:cstheme="minorHAnsi"/>
                <w:sz w:val="24"/>
                <w:szCs w:val="24"/>
              </w:rPr>
              <w:t xml:space="preserve">  </w:t>
            </w:r>
          </w:p>
          <w:p w14:paraId="5F1FD0C8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262217" w14:paraId="3A2C282C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0F458DA" w14:textId="77777777" w:rsidR="00C44BBB" w:rsidRPr="00262217" w:rsidRDefault="00C44BBB" w:rsidP="00C44BBB">
            <w:pPr>
              <w:spacing w:line="240" w:lineRule="auto"/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90183DB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262217">
              <w:rPr>
                <w:rFonts w:cstheme="minorHAnsi"/>
                <w:b/>
                <w:sz w:val="24"/>
                <w:szCs w:val="24"/>
              </w:rPr>
              <w:t>Identificirati komunikacijske obrasce koji se koriste u obiteljskim sukobima i postupku obiteljske medijacije</w:t>
            </w:r>
          </w:p>
        </w:tc>
      </w:tr>
      <w:tr w:rsidR="00C44BBB" w:rsidRPr="00262217" w14:paraId="2D448214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01FD" w14:textId="77777777" w:rsidR="00C44BBB" w:rsidRPr="00262217" w:rsidRDefault="00C44BBB" w:rsidP="00C44BBB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36F373A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0CA690A1" w14:textId="77777777" w:rsidR="00C44BBB" w:rsidRPr="0040219D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0219D">
              <w:rPr>
                <w:rFonts w:cstheme="minorHAnsi"/>
                <w:sz w:val="24"/>
                <w:szCs w:val="24"/>
              </w:rPr>
              <w:t>7. Demonstrirati prepoznavanje i zadovoljavanje  specifičnih komunikacijskih i drugih potreba sudionika medijacije</w:t>
            </w:r>
          </w:p>
          <w:p w14:paraId="6D071AF8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44A29BEC" w14:textId="77777777" w:rsidR="00C44BBB" w:rsidRPr="0026221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</w:tc>
      </w:tr>
      <w:tr w:rsidR="00C44BBB" w:rsidRPr="00262217" w14:paraId="4AECE84E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0ED6" w14:textId="77777777" w:rsidR="00C44BBB" w:rsidRPr="00262217" w:rsidRDefault="00C44BBB" w:rsidP="00C44BBB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28EBDA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Analiza </w:t>
            </w:r>
          </w:p>
        </w:tc>
      </w:tr>
      <w:tr w:rsidR="00C44BBB" w:rsidRPr="00262217" w14:paraId="7A5D937B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D791" w14:textId="77777777" w:rsidR="00C44BBB" w:rsidRPr="00262217" w:rsidRDefault="00C44BBB" w:rsidP="00C44BBB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92D0B5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 sposobnost primjene znanja u praksi, </w:t>
            </w:r>
            <w:r>
              <w:rPr>
                <w:rFonts w:cstheme="minorHAnsi"/>
                <w:sz w:val="24"/>
                <w:szCs w:val="24"/>
              </w:rPr>
              <w:t>sposobnost timskog rada, prezentacijske i komunikacijske vještine</w:t>
            </w:r>
          </w:p>
        </w:tc>
      </w:tr>
      <w:tr w:rsidR="00C44BBB" w:rsidRPr="00262217" w14:paraId="352CE1F7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CCE4" w14:textId="77777777" w:rsidR="00C44BBB" w:rsidRPr="00262217" w:rsidRDefault="00C44BBB" w:rsidP="00C44BBB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9446BA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Uzroci prekida partnerske veze i razvoda braka</w:t>
            </w:r>
          </w:p>
          <w:p w14:paraId="776A502B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 xml:space="preserve">Faze razvoda braka -  psihosocijalni 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262217">
              <w:rPr>
                <w:rFonts w:cstheme="minorHAnsi"/>
                <w:sz w:val="24"/>
                <w:szCs w:val="24"/>
              </w:rPr>
              <w:t xml:space="preserve"> pravni aspekti </w:t>
            </w:r>
          </w:p>
          <w:p w14:paraId="4492728A" w14:textId="77777777" w:rsidR="00C44BBB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Komunikacijski obrasci u obiteljskim odnosima 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262217">
              <w:rPr>
                <w:rFonts w:cstheme="minorHAnsi"/>
                <w:sz w:val="24"/>
                <w:szCs w:val="24"/>
              </w:rPr>
              <w:t xml:space="preserve"> razvodu braka</w:t>
            </w:r>
          </w:p>
          <w:p w14:paraId="4140E7C8" w14:textId="77777777" w:rsidR="00C44BBB" w:rsidRPr="006D0FC1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Istraživanja obiteljskih sukoba i konfliktne obiteljske dinamike </w:t>
            </w:r>
          </w:p>
          <w:p w14:paraId="7208C0B7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Specifičnosti </w:t>
            </w:r>
            <w:proofErr w:type="spellStart"/>
            <w:r w:rsidRPr="00262217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262217">
              <w:rPr>
                <w:rFonts w:cstheme="minorHAnsi"/>
                <w:sz w:val="24"/>
                <w:szCs w:val="24"/>
              </w:rPr>
              <w:t xml:space="preserve"> postupka u medijaciji razvoda </w:t>
            </w:r>
          </w:p>
          <w:p w14:paraId="54D61D3F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Procjena pretpostavki za sudjelovanje u medijaciji razvoda  </w:t>
            </w:r>
          </w:p>
        </w:tc>
      </w:tr>
      <w:tr w:rsidR="00C44BBB" w:rsidRPr="00262217" w14:paraId="126834C3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7FAC" w14:textId="77777777" w:rsidR="00C44BBB" w:rsidRPr="00262217" w:rsidRDefault="00C44BBB" w:rsidP="00C44BBB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5FB324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vođena diskusija, samostalno čitanje literature, </w:t>
            </w:r>
            <w:r>
              <w:rPr>
                <w:rFonts w:cstheme="minorHAnsi"/>
                <w:sz w:val="24"/>
                <w:szCs w:val="24"/>
              </w:rPr>
              <w:t>primjeri iz prakse</w:t>
            </w:r>
          </w:p>
        </w:tc>
      </w:tr>
      <w:tr w:rsidR="00C44BBB" w:rsidRPr="00262217" w14:paraId="687D69FC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7A9" w14:textId="77777777" w:rsidR="00C44BBB" w:rsidRPr="00262217" w:rsidRDefault="00C44BBB" w:rsidP="00C44BBB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AA386C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Vrednovanje studentskog rada - sudjelovanje u diskusiji</w:t>
            </w:r>
            <w:r>
              <w:rPr>
                <w:rFonts w:cstheme="minorHAnsi"/>
                <w:sz w:val="24"/>
                <w:szCs w:val="24"/>
              </w:rPr>
              <w:t>, grupni rad-problemski zadaci na primjerima iz prakse</w:t>
            </w:r>
            <w:r w:rsidRPr="006D0FC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A4372C1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Pisani rad –</w:t>
            </w:r>
            <w:r>
              <w:rPr>
                <w:rFonts w:cstheme="minorHAnsi"/>
                <w:sz w:val="24"/>
                <w:szCs w:val="24"/>
              </w:rPr>
              <w:t xml:space="preserve">rješavanje problemskog zadatka </w:t>
            </w:r>
            <w:r w:rsidRPr="006D0FC1">
              <w:rPr>
                <w:rFonts w:cstheme="minorHAnsi"/>
                <w:sz w:val="24"/>
                <w:szCs w:val="24"/>
              </w:rPr>
              <w:t xml:space="preserve">  </w:t>
            </w:r>
          </w:p>
          <w:p w14:paraId="6896490D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262217" w14:paraId="75367583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57E8D3" w14:textId="77777777" w:rsidR="00C44BBB" w:rsidRPr="00262217" w:rsidRDefault="00C44BBB" w:rsidP="00C44BBB">
            <w:pPr>
              <w:spacing w:line="240" w:lineRule="auto"/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D8BBF4A" w14:textId="77777777" w:rsidR="00C44BBB" w:rsidRPr="00262217" w:rsidRDefault="00C44BBB" w:rsidP="00C44BBB">
            <w:pPr>
              <w:spacing w:after="20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62217">
              <w:rPr>
                <w:rFonts w:cstheme="minorHAnsi"/>
                <w:b/>
                <w:bCs/>
                <w:sz w:val="24"/>
                <w:szCs w:val="24"/>
              </w:rPr>
              <w:t xml:space="preserve">Odrediti sadržaj i pretpostavke medijacije u odnosu na pravne,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psihosocijalne i p</w:t>
            </w:r>
            <w:r w:rsidRPr="00262217">
              <w:rPr>
                <w:rFonts w:cstheme="minorHAnsi"/>
                <w:b/>
                <w:bCs/>
                <w:sz w:val="24"/>
                <w:szCs w:val="24"/>
              </w:rPr>
              <w:t>raktične aspekte razvoda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braka </w:t>
            </w:r>
          </w:p>
        </w:tc>
      </w:tr>
      <w:tr w:rsidR="00C44BBB" w:rsidRPr="00262217" w14:paraId="1A43481A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17B4" w14:textId="77777777" w:rsidR="00C44BBB" w:rsidRPr="00262217" w:rsidRDefault="00C44BBB" w:rsidP="00C44BBB">
            <w:pPr>
              <w:pStyle w:val="Odlomakpopisa"/>
              <w:numPr>
                <w:ilvl w:val="0"/>
                <w:numId w:val="10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652AA2" w14:textId="77777777" w:rsidR="00C44BBB" w:rsidRPr="0002136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1.Razlikovati obiteljsku medijaciju od drugih oblika pomoći obiteljima u krizi i drugih načina rješavanja obiteljskih sukoba i sporova</w:t>
            </w:r>
          </w:p>
          <w:p w14:paraId="6B21655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B388D71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3973118" w14:textId="77777777" w:rsidR="00C44BBB" w:rsidRPr="0026221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</w:tc>
      </w:tr>
      <w:tr w:rsidR="00C44BBB" w:rsidRPr="00262217" w14:paraId="71FDE881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D3E1" w14:textId="77777777" w:rsidR="00C44BBB" w:rsidRPr="00262217" w:rsidRDefault="00C44BBB" w:rsidP="00C44BBB">
            <w:pPr>
              <w:pStyle w:val="Odlomakpopisa"/>
              <w:numPr>
                <w:ilvl w:val="0"/>
                <w:numId w:val="10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9A2EAF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Analiza </w:t>
            </w:r>
          </w:p>
        </w:tc>
      </w:tr>
      <w:tr w:rsidR="00C44BBB" w:rsidRPr="00262217" w14:paraId="0520B279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A3A9" w14:textId="77777777" w:rsidR="00C44BBB" w:rsidRPr="00262217" w:rsidRDefault="00C44BBB" w:rsidP="00C44BBB">
            <w:pPr>
              <w:pStyle w:val="Odlomakpopisa"/>
              <w:numPr>
                <w:ilvl w:val="0"/>
                <w:numId w:val="10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0C5B8B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 sposobnost primjene znanja u praksi, </w:t>
            </w:r>
            <w:r>
              <w:rPr>
                <w:rFonts w:cstheme="minorHAnsi"/>
                <w:sz w:val="24"/>
                <w:szCs w:val="24"/>
              </w:rPr>
              <w:t>sposobnost timskog rada, prezentacijske i komunikacijske vještine</w:t>
            </w:r>
          </w:p>
        </w:tc>
      </w:tr>
      <w:tr w:rsidR="00C44BBB" w:rsidRPr="00262217" w14:paraId="2A0A951D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90AA" w14:textId="77777777" w:rsidR="00C44BBB" w:rsidRPr="00262217" w:rsidRDefault="00C44BBB" w:rsidP="00C44BBB">
            <w:pPr>
              <w:pStyle w:val="Odlomakpopisa"/>
              <w:numPr>
                <w:ilvl w:val="0"/>
                <w:numId w:val="10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399B941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Uzroci prekida partnerske veze i razvoda braka</w:t>
            </w:r>
          </w:p>
          <w:p w14:paraId="3B64B0E1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Faze razvoda braka -  psihosocijalni I pravni aspekti </w:t>
            </w:r>
          </w:p>
          <w:p w14:paraId="20E27F68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Komunikacijski obrasci u obiteljskim odnosima I razvodu braka</w:t>
            </w:r>
          </w:p>
          <w:p w14:paraId="2C3E8030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Specifičnosti </w:t>
            </w:r>
            <w:proofErr w:type="spellStart"/>
            <w:r w:rsidRPr="00262217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262217">
              <w:rPr>
                <w:rFonts w:cstheme="minorHAnsi"/>
                <w:sz w:val="24"/>
                <w:szCs w:val="24"/>
              </w:rPr>
              <w:t xml:space="preserve"> postupka u medijaciji razvoda </w:t>
            </w:r>
          </w:p>
          <w:p w14:paraId="74C88F3F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 xml:space="preserve">Procjena pretpostavki za sudjelovanje u medijaciji razvoda  </w:t>
            </w:r>
          </w:p>
          <w:p w14:paraId="4D2C4D9C" w14:textId="77777777" w:rsidR="00C44BBB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Sadržaji 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262217">
              <w:rPr>
                <w:rFonts w:cstheme="minorHAnsi"/>
                <w:sz w:val="24"/>
                <w:szCs w:val="24"/>
              </w:rPr>
              <w:t xml:space="preserve"> sporna pitanja u medijaciji razvoda </w:t>
            </w:r>
          </w:p>
          <w:p w14:paraId="37AA3EE7" w14:textId="77777777" w:rsidR="00C44BBB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Zaštita prava i potreba djece u postupku razvoda braka</w:t>
            </w:r>
          </w:p>
          <w:p w14:paraId="193BE69B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Imovinska i financijska sporna pitanja medijacije razvoda</w:t>
            </w:r>
          </w:p>
        </w:tc>
      </w:tr>
      <w:tr w:rsidR="00C44BBB" w:rsidRPr="00262217" w14:paraId="26839323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33FA" w14:textId="77777777" w:rsidR="00C44BBB" w:rsidRPr="00262217" w:rsidRDefault="00C44BBB" w:rsidP="00C44BBB">
            <w:pPr>
              <w:pStyle w:val="Odlomakpopisa"/>
              <w:numPr>
                <w:ilvl w:val="0"/>
                <w:numId w:val="10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661F1BB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vođena diskusija, samostalno čitanje literature, </w:t>
            </w:r>
            <w:r>
              <w:rPr>
                <w:rFonts w:cstheme="minorHAnsi"/>
                <w:sz w:val="24"/>
                <w:szCs w:val="24"/>
              </w:rPr>
              <w:t>primjeri iz prakse</w:t>
            </w:r>
          </w:p>
        </w:tc>
      </w:tr>
      <w:tr w:rsidR="00C44BBB" w:rsidRPr="00262217" w14:paraId="10A3B7C7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7777" w14:textId="77777777" w:rsidR="00C44BBB" w:rsidRPr="00262217" w:rsidRDefault="00C44BBB" w:rsidP="00C44BBB">
            <w:pPr>
              <w:pStyle w:val="Odlomakpopisa"/>
              <w:numPr>
                <w:ilvl w:val="0"/>
                <w:numId w:val="10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E3CA3A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Vrednovanje studentskog rada - sudjelovanje u diskusiji</w:t>
            </w:r>
            <w:r>
              <w:rPr>
                <w:rFonts w:cstheme="minorHAnsi"/>
                <w:sz w:val="24"/>
                <w:szCs w:val="24"/>
              </w:rPr>
              <w:t>, grupni rad-problemski zadaci na primjerima iz prakse</w:t>
            </w:r>
            <w:r w:rsidRPr="006D0FC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9D1DD2D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Pisani rad –</w:t>
            </w:r>
            <w:r>
              <w:rPr>
                <w:rFonts w:cstheme="minorHAnsi"/>
                <w:sz w:val="24"/>
                <w:szCs w:val="24"/>
              </w:rPr>
              <w:t xml:space="preserve">rješavanje problemskog zadatka </w:t>
            </w:r>
            <w:r w:rsidRPr="006D0FC1">
              <w:rPr>
                <w:rFonts w:cstheme="minorHAnsi"/>
                <w:sz w:val="24"/>
                <w:szCs w:val="24"/>
              </w:rPr>
              <w:t xml:space="preserve">  </w:t>
            </w:r>
          </w:p>
          <w:p w14:paraId="431ED37A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262217" w14:paraId="5A2A826F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3CE1991" w14:textId="77777777" w:rsidR="00C44BBB" w:rsidRPr="00262217" w:rsidRDefault="00C44BBB" w:rsidP="00C44BBB">
            <w:pPr>
              <w:spacing w:line="240" w:lineRule="auto"/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B7CC6E" w14:textId="77777777" w:rsidR="00C44BBB" w:rsidRPr="00262217" w:rsidRDefault="00C44BBB" w:rsidP="00C44BBB">
            <w:pPr>
              <w:spacing w:after="20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62217">
              <w:rPr>
                <w:rFonts w:cstheme="minorHAnsi"/>
                <w:b/>
                <w:bCs/>
                <w:sz w:val="24"/>
                <w:szCs w:val="24"/>
              </w:rPr>
              <w:t xml:space="preserve">Vrednovati ostvarivanje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zaštite </w:t>
            </w:r>
            <w:r w:rsidRPr="00262217">
              <w:rPr>
                <w:rFonts w:cstheme="minorHAnsi"/>
                <w:b/>
                <w:bCs/>
                <w:sz w:val="24"/>
                <w:szCs w:val="24"/>
              </w:rPr>
              <w:t xml:space="preserve">prava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i potreba </w:t>
            </w:r>
            <w:r w:rsidRPr="00262217">
              <w:rPr>
                <w:rFonts w:cstheme="minorHAnsi"/>
                <w:b/>
                <w:bCs/>
                <w:sz w:val="24"/>
                <w:szCs w:val="24"/>
              </w:rPr>
              <w:t xml:space="preserve">djece i drugih osoba te mogućnosti njihovog uključivanja u medijaciju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razvoda i druge stručne postupke </w:t>
            </w:r>
          </w:p>
        </w:tc>
      </w:tr>
      <w:tr w:rsidR="00C44BBB" w:rsidRPr="00262217" w14:paraId="6B18E8AB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BA70" w14:textId="77777777" w:rsidR="00C44BBB" w:rsidRPr="00262217" w:rsidRDefault="00C44BBB" w:rsidP="00C44BBB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12F1390" w14:textId="77777777" w:rsidR="00C44BBB" w:rsidRPr="0002136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1.Razlikovati obiteljsku medijaciju od drugih oblika pomoći obiteljima u krizi i drugih načina rješavanja obiteljskih sukoba i sporova</w:t>
            </w:r>
          </w:p>
          <w:p w14:paraId="060E299F" w14:textId="77777777" w:rsidR="00C44BBB" w:rsidRPr="0040219D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0219D">
              <w:rPr>
                <w:rFonts w:cstheme="minorHAnsi"/>
                <w:sz w:val="24"/>
                <w:szCs w:val="24"/>
              </w:rPr>
              <w:t>7. Demonstrirati prepoznavanje i zadovoljavanje  specifičnih komunikacijskih i drugih potreba sudionika medijacije</w:t>
            </w:r>
          </w:p>
          <w:p w14:paraId="685F75F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313DEC85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2FA765BC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43F6B8B6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C44BBB" w:rsidRPr="00262217" w14:paraId="298651C4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DE0F" w14:textId="77777777" w:rsidR="00C44BBB" w:rsidRPr="00262217" w:rsidRDefault="00C44BBB" w:rsidP="00C44BBB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2DBBB1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Vrednovanje </w:t>
            </w:r>
          </w:p>
        </w:tc>
      </w:tr>
      <w:tr w:rsidR="00C44BBB" w:rsidRPr="00262217" w14:paraId="71BBDE66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853A" w14:textId="77777777" w:rsidR="00C44BBB" w:rsidRPr="00262217" w:rsidRDefault="00C44BBB" w:rsidP="00C44BBB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32BE4F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 sposobnost primjene znanja u praksi, </w:t>
            </w:r>
            <w:r>
              <w:rPr>
                <w:rFonts w:cstheme="minorHAnsi"/>
                <w:sz w:val="24"/>
                <w:szCs w:val="24"/>
              </w:rPr>
              <w:t>sposobnost timskog rada, prezentacijske i komunikacijske vještine</w:t>
            </w:r>
          </w:p>
        </w:tc>
      </w:tr>
      <w:tr w:rsidR="00C44BBB" w:rsidRPr="00262217" w14:paraId="6BC3D0FA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D914" w14:textId="77777777" w:rsidR="00C44BBB" w:rsidRPr="00262217" w:rsidRDefault="00C44BBB" w:rsidP="00C44BBB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47AF01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Medijacija u svezi konfliktnog razdvojenog roditeljstva i drugi sporovi u svezi djece </w:t>
            </w:r>
          </w:p>
          <w:p w14:paraId="6A1191ED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 xml:space="preserve">Posljedice konfliktnog roditeljstva na razvoj djece </w:t>
            </w:r>
          </w:p>
          <w:p w14:paraId="3F1825C3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Medijacija u obiteljima s djecom iz prijašnjih veza </w:t>
            </w:r>
          </w:p>
          <w:p w14:paraId="1C6D7C90" w14:textId="77777777" w:rsidR="00C44BBB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2F50682C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Zaštita prava i potreba djece u postupku razvoda braka </w:t>
            </w:r>
          </w:p>
          <w:p w14:paraId="3AB91AE1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Oblici participacije djece u obiteljskoj medijaciji </w:t>
            </w:r>
          </w:p>
          <w:p w14:paraId="6A48FABC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Preduvjeti i kontraindikacije uključivanja djece u medijaciju </w:t>
            </w:r>
          </w:p>
          <w:p w14:paraId="0CC7E5B4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Dinamika i procjena neprikladnosti ponašanja roditelja u odnosu na djecu  </w:t>
            </w:r>
          </w:p>
        </w:tc>
      </w:tr>
      <w:tr w:rsidR="00C44BBB" w:rsidRPr="00262217" w14:paraId="050FDDCE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F590" w14:textId="77777777" w:rsidR="00C44BBB" w:rsidRPr="00262217" w:rsidRDefault="00C44BBB" w:rsidP="00C44BBB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4BD8122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samostalno čitanje literature, </w:t>
            </w:r>
            <w:r>
              <w:rPr>
                <w:rFonts w:cstheme="minorHAnsi"/>
                <w:sz w:val="24"/>
                <w:szCs w:val="24"/>
              </w:rPr>
              <w:t>studentska debata, primjeri iz prakse</w:t>
            </w:r>
          </w:p>
        </w:tc>
      </w:tr>
      <w:tr w:rsidR="00C44BBB" w:rsidRPr="00262217" w14:paraId="73F97226" w14:textId="77777777" w:rsidTr="00C44BBB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341" w14:textId="77777777" w:rsidR="00C44BBB" w:rsidRPr="00262217" w:rsidRDefault="00C44BBB" w:rsidP="00C44BBB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671008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Vrednovanje studentskog rada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Pr="006D0FC1">
              <w:rPr>
                <w:rFonts w:cstheme="minorHAnsi"/>
                <w:sz w:val="24"/>
                <w:szCs w:val="24"/>
              </w:rPr>
              <w:t xml:space="preserve"> s</w:t>
            </w:r>
            <w:r>
              <w:rPr>
                <w:rFonts w:cstheme="minorHAnsi"/>
                <w:sz w:val="24"/>
                <w:szCs w:val="24"/>
              </w:rPr>
              <w:t>tudentska debata, grupni rad-problemski zadaci na primjerima iz prakse</w:t>
            </w:r>
            <w:r w:rsidRPr="006D0FC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DDEA718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Pisani rad –</w:t>
            </w:r>
            <w:r>
              <w:rPr>
                <w:rFonts w:cstheme="minorHAnsi"/>
                <w:sz w:val="24"/>
                <w:szCs w:val="24"/>
              </w:rPr>
              <w:t>priprema za debatu</w:t>
            </w:r>
          </w:p>
          <w:p w14:paraId="41BD39A8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Pisani rad - kritički esej</w:t>
            </w:r>
          </w:p>
          <w:p w14:paraId="1359B820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C44BBB" w:rsidRPr="00262217" w14:paraId="0F26382E" w14:textId="77777777" w:rsidTr="00C44BBB">
        <w:trPr>
          <w:trHeight w:val="255"/>
        </w:trPr>
        <w:tc>
          <w:tcPr>
            <w:tcW w:w="2577" w:type="dxa"/>
            <w:shd w:val="clear" w:color="auto" w:fill="D9E2F3" w:themeFill="accent1" w:themeFillTint="33"/>
          </w:tcPr>
          <w:p w14:paraId="439D036E" w14:textId="77777777" w:rsidR="00C44BBB" w:rsidRPr="00262217" w:rsidRDefault="00C44BBB" w:rsidP="00C44BBB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shd w:val="clear" w:color="auto" w:fill="D9E2F3" w:themeFill="accent1" w:themeFillTint="33"/>
          </w:tcPr>
          <w:p w14:paraId="799974E4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262217">
              <w:rPr>
                <w:rFonts w:cstheme="minorHAnsi"/>
                <w:b/>
                <w:sz w:val="24"/>
                <w:szCs w:val="24"/>
              </w:rPr>
              <w:t xml:space="preserve">Povezati obilježja razdvojenog konfliktnog roditeljstva, razvojne rizike po djecu i prednosti postizanja sporazuma medijacijom </w:t>
            </w:r>
          </w:p>
        </w:tc>
      </w:tr>
      <w:tr w:rsidR="00C44BBB" w:rsidRPr="00262217" w14:paraId="2302EDBC" w14:textId="77777777" w:rsidTr="00C44BBB">
        <w:trPr>
          <w:trHeight w:val="255"/>
        </w:trPr>
        <w:tc>
          <w:tcPr>
            <w:tcW w:w="2577" w:type="dxa"/>
          </w:tcPr>
          <w:p w14:paraId="4845FF2C" w14:textId="77777777" w:rsidR="00C44BBB" w:rsidRPr="00262217" w:rsidRDefault="00C44BBB" w:rsidP="00C44BBB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shd w:val="clear" w:color="auto" w:fill="E7E6E6" w:themeFill="background2"/>
          </w:tcPr>
          <w:p w14:paraId="405B193F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01E44CB3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E5F151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10B8F7B1" w14:textId="77777777" w:rsidR="00C44BBB" w:rsidRPr="0026221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</w:tc>
      </w:tr>
      <w:tr w:rsidR="00C44BBB" w:rsidRPr="00262217" w14:paraId="3277086E" w14:textId="77777777" w:rsidTr="00C44BBB">
        <w:trPr>
          <w:trHeight w:val="255"/>
        </w:trPr>
        <w:tc>
          <w:tcPr>
            <w:tcW w:w="2577" w:type="dxa"/>
          </w:tcPr>
          <w:p w14:paraId="4267141F" w14:textId="77777777" w:rsidR="00C44BBB" w:rsidRPr="00262217" w:rsidRDefault="00C44BBB" w:rsidP="00C44BBB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077BC667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Analiza </w:t>
            </w:r>
          </w:p>
        </w:tc>
      </w:tr>
      <w:tr w:rsidR="00C44BBB" w:rsidRPr="00262217" w14:paraId="0BC3112A" w14:textId="77777777" w:rsidTr="00C44BBB">
        <w:trPr>
          <w:trHeight w:val="255"/>
        </w:trPr>
        <w:tc>
          <w:tcPr>
            <w:tcW w:w="2577" w:type="dxa"/>
          </w:tcPr>
          <w:p w14:paraId="1B8B217B" w14:textId="77777777" w:rsidR="00C44BBB" w:rsidRPr="00262217" w:rsidRDefault="00C44BBB" w:rsidP="00C44BBB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shd w:val="clear" w:color="auto" w:fill="E7E6E6" w:themeFill="background2"/>
          </w:tcPr>
          <w:p w14:paraId="43902408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Vještina upravljanja informacijama, sposobnost učenja, sposobnost kritike i samokritike, komunikacijske i prezentacijske vještine, sposobnost timskog rada</w:t>
            </w:r>
          </w:p>
        </w:tc>
      </w:tr>
      <w:tr w:rsidR="00C44BBB" w:rsidRPr="00262217" w14:paraId="70EC09A1" w14:textId="77777777" w:rsidTr="00C44BBB">
        <w:trPr>
          <w:trHeight w:val="255"/>
        </w:trPr>
        <w:tc>
          <w:tcPr>
            <w:tcW w:w="2577" w:type="dxa"/>
          </w:tcPr>
          <w:p w14:paraId="55762BF5" w14:textId="77777777" w:rsidR="00C44BBB" w:rsidRPr="00262217" w:rsidRDefault="00C44BBB" w:rsidP="00C44BBB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31813C95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Medijacija u svezi konfliktnog razdvojenog roditeljstva i drugi sporovi u svezi djece </w:t>
            </w:r>
          </w:p>
          <w:p w14:paraId="45FDED28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 xml:space="preserve">Medijacija u obiteljima s djecom iz prijašnjih veza </w:t>
            </w:r>
          </w:p>
          <w:p w14:paraId="397FE6E2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Posljedice konfliktnog roditeljstva na razvoj djece </w:t>
            </w:r>
          </w:p>
          <w:p w14:paraId="7AC92D49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12DB4AC6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Oblici participacije djece u obiteljskoj medijaciji </w:t>
            </w:r>
          </w:p>
          <w:p w14:paraId="01D04E26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Preduvjeti i kontraindikacije uključivanja djece u medijaciju </w:t>
            </w:r>
          </w:p>
          <w:p w14:paraId="2F52AE78" w14:textId="77777777" w:rsidR="00C44BBB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Ljestve participacije</w:t>
            </w:r>
          </w:p>
          <w:p w14:paraId="11FC00F3" w14:textId="77777777" w:rsidR="00C44BBB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Zaštita prava i potreba djece u postupku razvoda braka </w:t>
            </w:r>
          </w:p>
          <w:p w14:paraId="0BBD1C1C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Dinamika i procjena neprikladnosti ponašanja roditelja u odnosu na djecu  </w:t>
            </w:r>
          </w:p>
        </w:tc>
      </w:tr>
      <w:tr w:rsidR="00C44BBB" w:rsidRPr="00262217" w14:paraId="6B829E04" w14:textId="77777777" w:rsidTr="00C44BBB">
        <w:trPr>
          <w:trHeight w:val="255"/>
        </w:trPr>
        <w:tc>
          <w:tcPr>
            <w:tcW w:w="2577" w:type="dxa"/>
          </w:tcPr>
          <w:p w14:paraId="2A3A4CD1" w14:textId="77777777" w:rsidR="00C44BBB" w:rsidRPr="00262217" w:rsidRDefault="00C44BBB" w:rsidP="00C44BBB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753" w:type="dxa"/>
            <w:shd w:val="clear" w:color="auto" w:fill="E7E6E6" w:themeFill="background2"/>
          </w:tcPr>
          <w:p w14:paraId="19A1B3FD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Predavanje, samostalno čitanje literature, studentska debata</w:t>
            </w:r>
            <w:r>
              <w:rPr>
                <w:rFonts w:cstheme="minorHAnsi"/>
                <w:sz w:val="24"/>
                <w:szCs w:val="24"/>
              </w:rPr>
              <w:t>, analiza statističkih i drugih podataka</w:t>
            </w:r>
          </w:p>
        </w:tc>
      </w:tr>
      <w:tr w:rsidR="00C44BBB" w:rsidRPr="00262217" w14:paraId="45519027" w14:textId="77777777" w:rsidTr="00C44BBB">
        <w:trPr>
          <w:trHeight w:val="255"/>
        </w:trPr>
        <w:tc>
          <w:tcPr>
            <w:tcW w:w="2577" w:type="dxa"/>
          </w:tcPr>
          <w:p w14:paraId="0CF4E6A2" w14:textId="77777777" w:rsidR="00C44BBB" w:rsidRPr="00262217" w:rsidRDefault="00C44BBB" w:rsidP="00C44BBB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2A408CF9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Vrednovanje studentskog rada – studentska debata </w:t>
            </w:r>
          </w:p>
          <w:p w14:paraId="096D082C" w14:textId="77777777" w:rsidR="00C44BBB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Pisani rad – Priprema za debatu </w:t>
            </w:r>
          </w:p>
          <w:p w14:paraId="36DF400D" w14:textId="77777777" w:rsidR="00C44BBB" w:rsidRPr="006D0FC1" w:rsidRDefault="00C44BBB" w:rsidP="00C44B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Pisani rad - kritički esej</w:t>
            </w:r>
          </w:p>
          <w:p w14:paraId="2DA8F1D0" w14:textId="77777777" w:rsidR="00C44BBB" w:rsidRPr="00262217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</w:tbl>
    <w:p w14:paraId="029182B6" w14:textId="77777777" w:rsidR="00C44BBB" w:rsidRPr="00EF1376" w:rsidRDefault="00C44BBB" w:rsidP="00C44BBB">
      <w:pPr>
        <w:spacing w:before="200" w:after="0" w:line="216" w:lineRule="auto"/>
        <w:jc w:val="center"/>
        <w:rPr>
          <w:rFonts w:eastAsia="MS PGothic" w:cstheme="minorHAnsi"/>
          <w:b/>
          <w:bCs/>
          <w:sz w:val="28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C44BBB" w:rsidRPr="00EF1376" w14:paraId="077CF338" w14:textId="77777777" w:rsidTr="00C44BBB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23502535" w14:textId="77777777" w:rsidR="00C44BBB" w:rsidRPr="00EF1376" w:rsidRDefault="00C44BBB" w:rsidP="00C44BBB">
            <w:pPr>
              <w:rPr>
                <w:rFonts w:cstheme="minorHAnsi"/>
                <w:b/>
                <w:sz w:val="28"/>
                <w:szCs w:val="24"/>
              </w:rPr>
            </w:pPr>
            <w:r w:rsidRPr="00EF1376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54B038B9" w14:textId="77777777" w:rsidR="00C44BBB" w:rsidRPr="00EF1376" w:rsidRDefault="00C44BBB" w:rsidP="00C44BBB">
            <w:pPr>
              <w:rPr>
                <w:rFonts w:cstheme="minorHAnsi"/>
                <w:b/>
                <w:sz w:val="28"/>
                <w:szCs w:val="24"/>
              </w:rPr>
            </w:pPr>
            <w:r w:rsidRPr="00EF1376">
              <w:rPr>
                <w:rFonts w:cstheme="minorHAnsi"/>
                <w:b/>
                <w:sz w:val="28"/>
                <w:szCs w:val="24"/>
              </w:rPr>
              <w:t>MEDIJACIJA OBITELJSKOPRAVNIH SPOROVA</w:t>
            </w:r>
          </w:p>
        </w:tc>
      </w:tr>
      <w:tr w:rsidR="00C44BBB" w:rsidRPr="00EF1376" w14:paraId="45A158F0" w14:textId="77777777" w:rsidTr="00C44BBB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F8B4EEF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E600B6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OBVEZNI/ 2. SEMESTAR</w:t>
            </w:r>
          </w:p>
        </w:tc>
      </w:tr>
      <w:tr w:rsidR="00C44BBB" w:rsidRPr="00EF1376" w14:paraId="6957F724" w14:textId="77777777" w:rsidTr="00C44BBB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59DDBAC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2A53BBC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PREDAVANJA</w:t>
            </w:r>
          </w:p>
        </w:tc>
      </w:tr>
      <w:tr w:rsidR="00C44BBB" w:rsidRPr="00EF1376" w14:paraId="1FD1BA23" w14:textId="77777777" w:rsidTr="00C44BBB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EB11A35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1B47664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6 ECTS bodova: </w:t>
            </w:r>
          </w:p>
          <w:p w14:paraId="1D2C8C57" w14:textId="77777777" w:rsidR="00C44BBB" w:rsidRPr="00EF1376" w:rsidRDefault="00C44BBB" w:rsidP="00C44BB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Predavanja – 15 sati: cca </w:t>
            </w:r>
            <w:r w:rsidRPr="00EF1376">
              <w:rPr>
                <w:rFonts w:cstheme="minorHAnsi"/>
                <w:b/>
                <w:sz w:val="24"/>
                <w:szCs w:val="24"/>
                <w:lang w:val="hr-HR"/>
              </w:rPr>
              <w:t>0.5 ECTS</w:t>
            </w:r>
          </w:p>
          <w:p w14:paraId="51109C74" w14:textId="77777777" w:rsidR="00C44BBB" w:rsidRPr="00EF1376" w:rsidRDefault="00C44BBB" w:rsidP="00C44BB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Priprema za predavanje (čitanje i analiza materijala, priprema za diskusiju) – 45 sati: cca. </w:t>
            </w:r>
            <w:r w:rsidRPr="00EF1376">
              <w:rPr>
                <w:rFonts w:cstheme="minorHAnsi"/>
                <w:b/>
                <w:sz w:val="24"/>
                <w:szCs w:val="24"/>
                <w:lang w:val="hr-HR"/>
              </w:rPr>
              <w:t>1.5 ECTS</w:t>
            </w:r>
          </w:p>
          <w:p w14:paraId="054EE67C" w14:textId="77777777" w:rsidR="00C44BBB" w:rsidRPr="00EF1376" w:rsidRDefault="00C44BBB" w:rsidP="00C44BB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Uređivanje bilješki nakon svakog sata predavanja i izdvajanje otvorenih pitanja – 15 sati: cca </w:t>
            </w:r>
            <w:r w:rsidRPr="00EF1376">
              <w:rPr>
                <w:rFonts w:cstheme="minorHAnsi"/>
                <w:b/>
                <w:sz w:val="24"/>
                <w:szCs w:val="24"/>
                <w:lang w:val="hr-HR"/>
              </w:rPr>
              <w:t>0.5 ECTS</w:t>
            </w:r>
          </w:p>
          <w:p w14:paraId="3EECDC71" w14:textId="77777777" w:rsidR="00C44BBB" w:rsidRPr="00EF1376" w:rsidRDefault="00C44BBB" w:rsidP="00C44BB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Priprema za ispit (samostalno čitanje i učenje literature, povezivanje svih cjelina) – 100 sati: cca </w:t>
            </w:r>
            <w:r w:rsidRPr="00EF1376">
              <w:rPr>
                <w:rFonts w:cstheme="minorHAnsi"/>
                <w:b/>
                <w:sz w:val="24"/>
                <w:szCs w:val="24"/>
                <w:lang w:val="hr-HR"/>
              </w:rPr>
              <w:t>3.5 ECTS</w:t>
            </w:r>
          </w:p>
        </w:tc>
      </w:tr>
      <w:tr w:rsidR="00C44BBB" w:rsidRPr="00EF1376" w14:paraId="7961D23E" w14:textId="77777777" w:rsidTr="00C44BBB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4BDE9772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STUDIJSKI PROGRAM NA KOJEM SE KOLEGIJ IZVODI</w:t>
            </w:r>
          </w:p>
        </w:tc>
        <w:tc>
          <w:tcPr>
            <w:tcW w:w="6890" w:type="dxa"/>
          </w:tcPr>
          <w:p w14:paraId="3564DC3D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eastAsia="Times New Roman" w:cstheme="minorHAnsi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C44BBB" w:rsidRPr="00EF1376" w14:paraId="7C6A5D31" w14:textId="77777777" w:rsidTr="00C44BBB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38CB9CA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7646279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b/>
                <w:sz w:val="24"/>
                <w:szCs w:val="24"/>
              </w:rPr>
              <w:t>7.2.</w:t>
            </w:r>
          </w:p>
        </w:tc>
      </w:tr>
      <w:tr w:rsidR="00C44BBB" w:rsidRPr="00EF1376" w14:paraId="4474A886" w14:textId="77777777" w:rsidTr="00C44BBB">
        <w:trPr>
          <w:trHeight w:val="255"/>
        </w:trPr>
        <w:tc>
          <w:tcPr>
            <w:tcW w:w="2440" w:type="dxa"/>
          </w:tcPr>
          <w:p w14:paraId="1786129F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D850DF2" w14:textId="77777777" w:rsidR="00C44BBB" w:rsidRPr="00EF1376" w:rsidRDefault="00C44BBB" w:rsidP="00C44BB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F1376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C44BBB" w:rsidRPr="00EF1376" w14:paraId="0E61E844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A71EB94" w14:textId="77777777" w:rsidR="00C44BBB" w:rsidRPr="00EF1376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0F6770E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Identificirati posebnosti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odnosa koji zahtijevaju posebna medijacijska pravila</w:t>
            </w:r>
          </w:p>
        </w:tc>
      </w:tr>
      <w:tr w:rsidR="00C44BBB" w:rsidRPr="00EF1376" w14:paraId="7C785180" w14:textId="77777777" w:rsidTr="00C44BBB">
        <w:trPr>
          <w:trHeight w:val="255"/>
        </w:trPr>
        <w:tc>
          <w:tcPr>
            <w:tcW w:w="2440" w:type="dxa"/>
          </w:tcPr>
          <w:p w14:paraId="5D183698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4F3406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</w:p>
          <w:p w14:paraId="02FAB1C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668394A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60EBD28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51F90E97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5AB18681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  <w:p w14:paraId="6781DFE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4EAA1684" w14:textId="77777777" w:rsidTr="00C44BBB">
        <w:trPr>
          <w:trHeight w:val="255"/>
        </w:trPr>
        <w:tc>
          <w:tcPr>
            <w:tcW w:w="2440" w:type="dxa"/>
          </w:tcPr>
          <w:p w14:paraId="2EDB8380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650A3D6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C44BBB" w:rsidRPr="00EF1376" w14:paraId="3454DFDE" w14:textId="77777777" w:rsidTr="00C44BBB">
        <w:trPr>
          <w:trHeight w:val="255"/>
        </w:trPr>
        <w:tc>
          <w:tcPr>
            <w:tcW w:w="2440" w:type="dxa"/>
          </w:tcPr>
          <w:p w14:paraId="6E2EB49F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0D41C7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Vještina upravljanja informacijama, sposobnost učenja, kreativno mišljenje, sposobnost kritike i samokritike, sposobnost stvaranja novih ideja, istraživačke vještine, sposobnost prilagodbe novim situacijama</w:t>
            </w:r>
          </w:p>
        </w:tc>
      </w:tr>
      <w:tr w:rsidR="00C44BBB" w:rsidRPr="00EF1376" w14:paraId="036BEEF7" w14:textId="77777777" w:rsidTr="00C44BBB">
        <w:trPr>
          <w:trHeight w:val="255"/>
        </w:trPr>
        <w:tc>
          <w:tcPr>
            <w:tcW w:w="2440" w:type="dxa"/>
          </w:tcPr>
          <w:p w14:paraId="371D0AEF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0395102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Nastavne cjeline:</w:t>
            </w:r>
          </w:p>
          <w:p w14:paraId="61E59FED" w14:textId="77777777" w:rsidR="00C44BBB" w:rsidRPr="00EF1376" w:rsidRDefault="00C44BBB" w:rsidP="00C44BBB">
            <w:pPr>
              <w:pStyle w:val="Odlomakpopisa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Razvoj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obiteljskopravne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pomoći obitelji u krizi</w:t>
            </w:r>
          </w:p>
          <w:p w14:paraId="41353E02" w14:textId="77777777" w:rsidR="00C44BBB" w:rsidRPr="00EF1376" w:rsidRDefault="00C44BBB" w:rsidP="00C44BBB">
            <w:pPr>
              <w:pStyle w:val="Odlomakpopisa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Obiteljska medijacija u dokumentima Vijeća Europe i Europske unije</w:t>
            </w:r>
          </w:p>
          <w:p w14:paraId="3298B6AF" w14:textId="77777777" w:rsidR="00C44BBB" w:rsidRPr="00EF1376" w:rsidRDefault="00C44BBB" w:rsidP="00C44BBB">
            <w:pPr>
              <w:pStyle w:val="Odlomakpopisa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Obiteljska medijacija u hrvatskom pravnom sustavu – stanje i izazovi</w:t>
            </w:r>
          </w:p>
          <w:p w14:paraId="27A516E4" w14:textId="77777777" w:rsidR="00C44BBB" w:rsidRPr="00EF1376" w:rsidRDefault="00C44BBB" w:rsidP="00C44BBB">
            <w:pPr>
              <w:pStyle w:val="Odlomakpopisa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lastRenderedPageBreak/>
              <w:t xml:space="preserve">Komparativni pogled na medijaciju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sporova</w:t>
            </w:r>
          </w:p>
        </w:tc>
      </w:tr>
      <w:tr w:rsidR="00C44BBB" w:rsidRPr="00EF1376" w14:paraId="1CE97B9D" w14:textId="77777777" w:rsidTr="00C44BBB">
        <w:trPr>
          <w:trHeight w:val="255"/>
        </w:trPr>
        <w:tc>
          <w:tcPr>
            <w:tcW w:w="2440" w:type="dxa"/>
          </w:tcPr>
          <w:p w14:paraId="5EBB2DCE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DD91AE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C44BBB" w:rsidRPr="00EF1376" w14:paraId="553DF902" w14:textId="77777777" w:rsidTr="00C44BBB">
        <w:trPr>
          <w:trHeight w:val="255"/>
        </w:trPr>
        <w:tc>
          <w:tcPr>
            <w:tcW w:w="2440" w:type="dxa"/>
          </w:tcPr>
          <w:p w14:paraId="44380742" w14:textId="77777777" w:rsidR="00C44BBB" w:rsidRPr="00EF1376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47B44E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1. Sudjelovanje u grupnoj raspravi</w:t>
            </w:r>
          </w:p>
          <w:p w14:paraId="780FD252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2. Pisani rad (6 kraćih eseja na zadane teme)</w:t>
            </w:r>
          </w:p>
          <w:p w14:paraId="120483A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Usmeni ispit</w:t>
            </w:r>
          </w:p>
          <w:p w14:paraId="523BA536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5C775CEB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586AD40" w14:textId="77777777" w:rsidR="00C44BBB" w:rsidRPr="00EF1376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AB13CD3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Argumentirati prednosti i izazove provedbe medijacije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sporova</w:t>
            </w:r>
          </w:p>
        </w:tc>
      </w:tr>
      <w:tr w:rsidR="00C44BBB" w:rsidRPr="00EF1376" w14:paraId="3DA27EFF" w14:textId="77777777" w:rsidTr="00C44BBB">
        <w:trPr>
          <w:trHeight w:val="255"/>
        </w:trPr>
        <w:tc>
          <w:tcPr>
            <w:tcW w:w="2440" w:type="dxa"/>
          </w:tcPr>
          <w:p w14:paraId="6A347D48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7322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</w:p>
          <w:p w14:paraId="610C242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29D42E02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4BF5D8E5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318E9EB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476A831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  <w:p w14:paraId="5C33787F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17ABEB12" w14:textId="77777777" w:rsidTr="00C44BBB">
        <w:trPr>
          <w:trHeight w:val="255"/>
        </w:trPr>
        <w:tc>
          <w:tcPr>
            <w:tcW w:w="2440" w:type="dxa"/>
          </w:tcPr>
          <w:p w14:paraId="1DEED4D4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E679AD6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Vrednovanje</w:t>
            </w:r>
          </w:p>
        </w:tc>
      </w:tr>
      <w:tr w:rsidR="00C44BBB" w:rsidRPr="00EF1376" w14:paraId="6F62C5E5" w14:textId="77777777" w:rsidTr="00C44BBB">
        <w:trPr>
          <w:trHeight w:val="255"/>
        </w:trPr>
        <w:tc>
          <w:tcPr>
            <w:tcW w:w="2440" w:type="dxa"/>
          </w:tcPr>
          <w:p w14:paraId="3965D799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0CDC0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Vještina upravljanja informacijama, sposobnost učenja, kreativno mišljenje, iznošenje argumenata u interakciji s drugima, etičnost, sposobnost rješavanja problema, sposobnost kritike i samokritike, sposobnost stvaranja novih ideja</w:t>
            </w:r>
          </w:p>
        </w:tc>
      </w:tr>
      <w:tr w:rsidR="00C44BBB" w:rsidRPr="00EF1376" w14:paraId="7CE3FD87" w14:textId="77777777" w:rsidTr="00C44BBB">
        <w:trPr>
          <w:trHeight w:val="255"/>
        </w:trPr>
        <w:tc>
          <w:tcPr>
            <w:tcW w:w="2440" w:type="dxa"/>
          </w:tcPr>
          <w:p w14:paraId="3B4EE6F7" w14:textId="77777777" w:rsidR="00C44BBB" w:rsidRPr="00EF1376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CFF667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Nastavne cjeline:</w:t>
            </w:r>
          </w:p>
          <w:p w14:paraId="4D0B1A81" w14:textId="77777777" w:rsidR="00C44BBB" w:rsidRPr="00EF1376" w:rsidRDefault="00C44BBB" w:rsidP="00C44BBB">
            <w:pPr>
              <w:pStyle w:val="Odlomakpopisa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Obiteljska medijacija u dokumentima Vijeća Europe i Europske unije</w:t>
            </w:r>
          </w:p>
          <w:p w14:paraId="3E04ABF1" w14:textId="77777777" w:rsidR="00C44BBB" w:rsidRPr="00EF1376" w:rsidRDefault="00C44BBB" w:rsidP="00C44BBB">
            <w:pPr>
              <w:pStyle w:val="Odlomakpopisa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lastRenderedPageBreak/>
              <w:t>Obiteljska medijacija u hrvatskom pravnom sustavu – stanje i izazovi</w:t>
            </w:r>
          </w:p>
          <w:p w14:paraId="544517AA" w14:textId="77777777" w:rsidR="00C44BBB" w:rsidRPr="00EF1376" w:rsidRDefault="00C44BBB" w:rsidP="00C44BBB">
            <w:pPr>
              <w:pStyle w:val="Odlomakpopisa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Komparativni pogled na medijaciju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sporova</w:t>
            </w:r>
          </w:p>
          <w:p w14:paraId="79A9A9CC" w14:textId="77777777" w:rsidR="00C44BBB" w:rsidRPr="00EF1376" w:rsidRDefault="00C44BBB" w:rsidP="00C44BBB">
            <w:pPr>
              <w:pStyle w:val="Odlomakpopisa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Prava djece u obiteljskoj medijaciji</w:t>
            </w:r>
          </w:p>
        </w:tc>
      </w:tr>
      <w:tr w:rsidR="00C44BBB" w:rsidRPr="00EF1376" w14:paraId="651544A4" w14:textId="77777777" w:rsidTr="00C44BBB">
        <w:trPr>
          <w:trHeight w:val="255"/>
        </w:trPr>
        <w:tc>
          <w:tcPr>
            <w:tcW w:w="2440" w:type="dxa"/>
          </w:tcPr>
          <w:p w14:paraId="51821F26" w14:textId="77777777" w:rsidR="00C44BBB" w:rsidRPr="00EF1376" w:rsidRDefault="00C44BBB" w:rsidP="00C44BBB">
            <w:pPr>
              <w:numPr>
                <w:ilvl w:val="0"/>
                <w:numId w:val="15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7F1DF6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C44BBB" w:rsidRPr="00EF1376" w14:paraId="0CC25ACB" w14:textId="77777777" w:rsidTr="00C44BBB">
        <w:trPr>
          <w:trHeight w:val="255"/>
        </w:trPr>
        <w:tc>
          <w:tcPr>
            <w:tcW w:w="2440" w:type="dxa"/>
          </w:tcPr>
          <w:p w14:paraId="7BF744EE" w14:textId="77777777" w:rsidR="00C44BBB" w:rsidRPr="00EF1376" w:rsidRDefault="00C44BBB" w:rsidP="00C44BBB">
            <w:pPr>
              <w:numPr>
                <w:ilvl w:val="0"/>
                <w:numId w:val="15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81C5A3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1. Sudjelovanje u grupnoj raspravi</w:t>
            </w:r>
          </w:p>
          <w:p w14:paraId="52BED90F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2. Pisani rad (6 kraćih eseja na zadane teme)</w:t>
            </w:r>
          </w:p>
          <w:p w14:paraId="7E99FAC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Usmeni ispit</w:t>
            </w:r>
          </w:p>
          <w:p w14:paraId="743768F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097046FC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721E4DB" w14:textId="77777777" w:rsidR="00C44BBB" w:rsidRPr="00EF1376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0A55678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Usporediti nacionalni sustav medijacije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sporova s europskim rješenjima</w:t>
            </w:r>
          </w:p>
        </w:tc>
      </w:tr>
      <w:tr w:rsidR="00C44BBB" w:rsidRPr="00EF1376" w14:paraId="6D650B32" w14:textId="77777777" w:rsidTr="00C44BBB">
        <w:trPr>
          <w:trHeight w:val="255"/>
        </w:trPr>
        <w:tc>
          <w:tcPr>
            <w:tcW w:w="2440" w:type="dxa"/>
          </w:tcPr>
          <w:p w14:paraId="335FEED7" w14:textId="77777777" w:rsidR="00C44BBB" w:rsidRPr="00EF1376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25A77E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</w:p>
          <w:p w14:paraId="63B6FC43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7DF86F47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3ED1FEF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192E18AD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1875765F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  <w:p w14:paraId="6D4AE5F6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0F042EFC" w14:textId="77777777" w:rsidTr="00C44BBB">
        <w:trPr>
          <w:trHeight w:val="255"/>
        </w:trPr>
        <w:tc>
          <w:tcPr>
            <w:tcW w:w="2440" w:type="dxa"/>
          </w:tcPr>
          <w:p w14:paraId="586B6EAE" w14:textId="77777777" w:rsidR="00C44BBB" w:rsidRPr="00EF1376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C81EA3F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Vrednovanje</w:t>
            </w:r>
          </w:p>
        </w:tc>
      </w:tr>
      <w:tr w:rsidR="00C44BBB" w:rsidRPr="00EF1376" w14:paraId="5529AABC" w14:textId="77777777" w:rsidTr="00C44BBB">
        <w:trPr>
          <w:trHeight w:val="255"/>
        </w:trPr>
        <w:tc>
          <w:tcPr>
            <w:tcW w:w="2440" w:type="dxa"/>
          </w:tcPr>
          <w:p w14:paraId="2E8B2096" w14:textId="77777777" w:rsidR="00C44BBB" w:rsidRPr="00EF1376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A6DE652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Vještina upravljanja informacijama, sposobnost učenja, kreativno mišljenje, sposobnost kritike i samokritike. istraživačke vještine.</w:t>
            </w:r>
          </w:p>
        </w:tc>
      </w:tr>
      <w:tr w:rsidR="00C44BBB" w:rsidRPr="00EF1376" w14:paraId="366822C2" w14:textId="77777777" w:rsidTr="00C44BBB">
        <w:trPr>
          <w:trHeight w:val="255"/>
        </w:trPr>
        <w:tc>
          <w:tcPr>
            <w:tcW w:w="2440" w:type="dxa"/>
          </w:tcPr>
          <w:p w14:paraId="3A87CB0F" w14:textId="77777777" w:rsidR="00C44BBB" w:rsidRPr="00EF1376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685D35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Nastavne cjeline:</w:t>
            </w:r>
          </w:p>
          <w:p w14:paraId="5709A917" w14:textId="77777777" w:rsidR="00C44BBB" w:rsidRPr="00EF1376" w:rsidRDefault="00C44BBB" w:rsidP="00C44BBB">
            <w:pPr>
              <w:pStyle w:val="Odlomakpopisa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Razvoj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obiteljskopravne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pomoći obitelji u krizi</w:t>
            </w:r>
          </w:p>
          <w:p w14:paraId="28A8B432" w14:textId="77777777" w:rsidR="00C44BBB" w:rsidRPr="00EF1376" w:rsidRDefault="00C44BBB" w:rsidP="00C44BBB">
            <w:pPr>
              <w:pStyle w:val="Odlomakpopisa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lastRenderedPageBreak/>
              <w:t>Obiteljska medijacija u hrvatskom pravnom sustavu – stanje i izazovi</w:t>
            </w:r>
          </w:p>
          <w:p w14:paraId="6B1597A9" w14:textId="77777777" w:rsidR="00C44BBB" w:rsidRPr="00EF1376" w:rsidRDefault="00C44BBB" w:rsidP="00C44BBB">
            <w:pPr>
              <w:pStyle w:val="Odlomakpopisa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Komparativni pogled na medijaciju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sporova</w:t>
            </w:r>
          </w:p>
        </w:tc>
      </w:tr>
      <w:tr w:rsidR="00C44BBB" w:rsidRPr="00EF1376" w14:paraId="43E59671" w14:textId="77777777" w:rsidTr="00C44BBB">
        <w:trPr>
          <w:trHeight w:val="255"/>
        </w:trPr>
        <w:tc>
          <w:tcPr>
            <w:tcW w:w="2440" w:type="dxa"/>
          </w:tcPr>
          <w:p w14:paraId="540A49C3" w14:textId="77777777" w:rsidR="00C44BBB" w:rsidRPr="00EF1376" w:rsidRDefault="00C44BBB" w:rsidP="00C44BBB">
            <w:pPr>
              <w:numPr>
                <w:ilvl w:val="0"/>
                <w:numId w:val="6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9BC9D26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C44BBB" w:rsidRPr="00EF1376" w14:paraId="15AFA038" w14:textId="77777777" w:rsidTr="00C44BBB">
        <w:trPr>
          <w:trHeight w:val="255"/>
        </w:trPr>
        <w:tc>
          <w:tcPr>
            <w:tcW w:w="2440" w:type="dxa"/>
          </w:tcPr>
          <w:p w14:paraId="59C94C82" w14:textId="77777777" w:rsidR="00C44BBB" w:rsidRPr="00EF1376" w:rsidRDefault="00C44BBB" w:rsidP="00C44BBB">
            <w:pPr>
              <w:numPr>
                <w:ilvl w:val="0"/>
                <w:numId w:val="6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A8900C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1. Sudjelovanje u grupnoj raspravi</w:t>
            </w:r>
          </w:p>
          <w:p w14:paraId="14F08FB1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2. Pisani rad (6 kraćih eseja na zadane teme)</w:t>
            </w:r>
          </w:p>
          <w:p w14:paraId="6BC53D42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Usmeni ispit</w:t>
            </w:r>
          </w:p>
          <w:p w14:paraId="08CC038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2484AD0F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DA23FD7" w14:textId="77777777" w:rsidR="00C44BBB" w:rsidRPr="00EF1376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477D72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Procijeniti kvalitetu nacionalnog pravnog uređenja medijacije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sporova uzimajući u obzir međunarodne standarde i komparativna rješenja</w:t>
            </w:r>
          </w:p>
        </w:tc>
      </w:tr>
      <w:tr w:rsidR="00C44BBB" w:rsidRPr="00EF1376" w14:paraId="07C0EB6F" w14:textId="77777777" w:rsidTr="00C44BBB">
        <w:trPr>
          <w:trHeight w:val="255"/>
        </w:trPr>
        <w:tc>
          <w:tcPr>
            <w:tcW w:w="2440" w:type="dxa"/>
          </w:tcPr>
          <w:p w14:paraId="10EFE867" w14:textId="77777777" w:rsidR="00C44BBB" w:rsidRPr="00EF1376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EB363A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</w:p>
          <w:p w14:paraId="2301D16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17CB6C4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7205D667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64FF1BD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29DCBD3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  <w:p w14:paraId="1454795F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64014DFA" w14:textId="77777777" w:rsidTr="00C44BBB">
        <w:trPr>
          <w:trHeight w:val="255"/>
        </w:trPr>
        <w:tc>
          <w:tcPr>
            <w:tcW w:w="2440" w:type="dxa"/>
          </w:tcPr>
          <w:p w14:paraId="0F14C477" w14:textId="77777777" w:rsidR="00C44BBB" w:rsidRPr="00EF1376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C1B31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Vrednovanje</w:t>
            </w:r>
          </w:p>
        </w:tc>
      </w:tr>
      <w:tr w:rsidR="00C44BBB" w:rsidRPr="00EF1376" w14:paraId="1420823D" w14:textId="77777777" w:rsidTr="00C44BBB">
        <w:trPr>
          <w:trHeight w:val="255"/>
        </w:trPr>
        <w:tc>
          <w:tcPr>
            <w:tcW w:w="2440" w:type="dxa"/>
          </w:tcPr>
          <w:p w14:paraId="211965FC" w14:textId="77777777" w:rsidR="00C44BBB" w:rsidRPr="00EF1376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66A392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Vještina upravljanja informacijama, sposobnost učenja, kreativno mišljenje, iznošenje argumenata u interakciji s drugima, etičnost, sposobnost kritike i samokritike, sposobnost primjene znanje u praksi</w:t>
            </w:r>
          </w:p>
        </w:tc>
      </w:tr>
      <w:tr w:rsidR="00C44BBB" w:rsidRPr="00EF1376" w14:paraId="2107DF29" w14:textId="77777777" w:rsidTr="00C44BBB">
        <w:trPr>
          <w:trHeight w:val="255"/>
        </w:trPr>
        <w:tc>
          <w:tcPr>
            <w:tcW w:w="2440" w:type="dxa"/>
          </w:tcPr>
          <w:p w14:paraId="3E31208C" w14:textId="77777777" w:rsidR="00C44BBB" w:rsidRPr="00EF1376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BA7226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Nastavne cjeline:</w:t>
            </w:r>
          </w:p>
          <w:p w14:paraId="74BA0D18" w14:textId="77777777" w:rsidR="00C44BBB" w:rsidRPr="00EF1376" w:rsidRDefault="00C44BBB" w:rsidP="00C44BBB">
            <w:pPr>
              <w:pStyle w:val="Odlomakpopisa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lastRenderedPageBreak/>
              <w:t>Obiteljska medijacija u dokumentima Vijeća Europe i Europske unije</w:t>
            </w:r>
          </w:p>
          <w:p w14:paraId="20954423" w14:textId="77777777" w:rsidR="00C44BBB" w:rsidRPr="00EF1376" w:rsidRDefault="00C44BBB" w:rsidP="00C44BBB">
            <w:pPr>
              <w:pStyle w:val="Odlomakpopisa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Obiteljska medijacija u hrvatskom pravnom sustavu – stanje i izazovi</w:t>
            </w:r>
          </w:p>
          <w:p w14:paraId="1963B448" w14:textId="77777777" w:rsidR="00C44BBB" w:rsidRPr="00EF1376" w:rsidRDefault="00C44BBB" w:rsidP="00C44BBB">
            <w:pPr>
              <w:pStyle w:val="Odlomakpopisa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Komparativni pogled na medijaciju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sporova</w:t>
            </w:r>
          </w:p>
        </w:tc>
      </w:tr>
      <w:tr w:rsidR="00C44BBB" w:rsidRPr="00EF1376" w14:paraId="474ADD13" w14:textId="77777777" w:rsidTr="00C44BBB">
        <w:trPr>
          <w:trHeight w:val="255"/>
        </w:trPr>
        <w:tc>
          <w:tcPr>
            <w:tcW w:w="2440" w:type="dxa"/>
          </w:tcPr>
          <w:p w14:paraId="4608F9CB" w14:textId="77777777" w:rsidR="00C44BBB" w:rsidRPr="00EF1376" w:rsidRDefault="00C44BBB" w:rsidP="00C44BBB">
            <w:pPr>
              <w:numPr>
                <w:ilvl w:val="0"/>
                <w:numId w:val="16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63A8AD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C44BBB" w:rsidRPr="00EF1376" w14:paraId="5B105516" w14:textId="77777777" w:rsidTr="00C44BBB">
        <w:trPr>
          <w:trHeight w:val="255"/>
        </w:trPr>
        <w:tc>
          <w:tcPr>
            <w:tcW w:w="2440" w:type="dxa"/>
          </w:tcPr>
          <w:p w14:paraId="1E0FEEC8" w14:textId="77777777" w:rsidR="00C44BBB" w:rsidRPr="00EF1376" w:rsidRDefault="00C44BBB" w:rsidP="00C44BBB">
            <w:pPr>
              <w:numPr>
                <w:ilvl w:val="0"/>
                <w:numId w:val="16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4483011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1. Sudjelovanje u grupnoj raspravi</w:t>
            </w:r>
          </w:p>
          <w:p w14:paraId="4068EBF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2. Pisani rad (6 kraćih eseja na zadane teme)</w:t>
            </w:r>
          </w:p>
          <w:p w14:paraId="1431633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Usmeni ispit</w:t>
            </w:r>
          </w:p>
          <w:p w14:paraId="45B8BBF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62C71BE4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C9D2315" w14:textId="77777777" w:rsidR="00C44BBB" w:rsidRPr="00EF1376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3579A4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Vrednovati pravni položaj djeteta u postupcima medijacije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sporova</w:t>
            </w:r>
          </w:p>
        </w:tc>
      </w:tr>
      <w:tr w:rsidR="00C44BBB" w:rsidRPr="00EF1376" w14:paraId="59A92F9E" w14:textId="77777777" w:rsidTr="00C44BBB">
        <w:trPr>
          <w:trHeight w:val="255"/>
        </w:trPr>
        <w:tc>
          <w:tcPr>
            <w:tcW w:w="2440" w:type="dxa"/>
          </w:tcPr>
          <w:p w14:paraId="0B85E235" w14:textId="77777777" w:rsidR="00C44BBB" w:rsidRPr="00EF1376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A43BFB5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</w:p>
          <w:p w14:paraId="041E3BE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16EDBD4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39831FE4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766B322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097041E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  <w:p w14:paraId="329D5A97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70BC62FB" w14:textId="77777777" w:rsidTr="00C44BBB">
        <w:trPr>
          <w:trHeight w:val="255"/>
        </w:trPr>
        <w:tc>
          <w:tcPr>
            <w:tcW w:w="2440" w:type="dxa"/>
          </w:tcPr>
          <w:p w14:paraId="4A94954B" w14:textId="77777777" w:rsidR="00C44BBB" w:rsidRPr="00EF1376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130305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Vrednovanje</w:t>
            </w:r>
          </w:p>
        </w:tc>
      </w:tr>
      <w:tr w:rsidR="00C44BBB" w:rsidRPr="00EF1376" w14:paraId="32520B65" w14:textId="77777777" w:rsidTr="00C44BBB">
        <w:trPr>
          <w:trHeight w:val="255"/>
        </w:trPr>
        <w:tc>
          <w:tcPr>
            <w:tcW w:w="2440" w:type="dxa"/>
          </w:tcPr>
          <w:p w14:paraId="062E396A" w14:textId="77777777" w:rsidR="00C44BBB" w:rsidRPr="00EF1376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65D3F4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Vještina upravljanja informacijama, sposobnost učenja, kreativno mišljenje, sposobnost rješavanja problema, sposobnost kritike i samokritike, sposobnost stvaranja novih ideja, sposobnost primjene znanja u praksi. </w:t>
            </w:r>
          </w:p>
        </w:tc>
      </w:tr>
      <w:tr w:rsidR="00C44BBB" w:rsidRPr="00EF1376" w14:paraId="6F88583A" w14:textId="77777777" w:rsidTr="00C44BBB">
        <w:trPr>
          <w:trHeight w:val="255"/>
        </w:trPr>
        <w:tc>
          <w:tcPr>
            <w:tcW w:w="2440" w:type="dxa"/>
          </w:tcPr>
          <w:p w14:paraId="108BF1CB" w14:textId="77777777" w:rsidR="00C44BBB" w:rsidRPr="00EF1376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3C7B2E3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Nastavne cjeline:</w:t>
            </w:r>
          </w:p>
          <w:p w14:paraId="7F26ACDE" w14:textId="77777777" w:rsidR="00C44BBB" w:rsidRPr="00EF1376" w:rsidRDefault="00C44BBB" w:rsidP="00C44BBB">
            <w:pPr>
              <w:pStyle w:val="Odlomakpopisa"/>
              <w:numPr>
                <w:ilvl w:val="0"/>
                <w:numId w:val="1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Obiteljska medijacija u dokumentima Vijeća Europe i Europske unije</w:t>
            </w:r>
          </w:p>
          <w:p w14:paraId="09C2AAE7" w14:textId="77777777" w:rsidR="00C44BBB" w:rsidRPr="00EF1376" w:rsidRDefault="00C44BBB" w:rsidP="00C44BBB">
            <w:pPr>
              <w:pStyle w:val="Odlomakpopisa"/>
              <w:numPr>
                <w:ilvl w:val="0"/>
                <w:numId w:val="1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Obiteljska medijacija u hrvatskom pravnom sustavu – stanje i izazovi</w:t>
            </w:r>
          </w:p>
          <w:p w14:paraId="0C2302EA" w14:textId="77777777" w:rsidR="00C44BBB" w:rsidRPr="00EF1376" w:rsidRDefault="00C44BBB" w:rsidP="00C44BBB">
            <w:pPr>
              <w:pStyle w:val="Odlomakpopisa"/>
              <w:numPr>
                <w:ilvl w:val="0"/>
                <w:numId w:val="1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Komparativni pogled na medijaciju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sporova</w:t>
            </w:r>
          </w:p>
          <w:p w14:paraId="363377D1" w14:textId="77777777" w:rsidR="00C44BBB" w:rsidRPr="00EF1376" w:rsidRDefault="00C44BBB" w:rsidP="00C44BBB">
            <w:pPr>
              <w:pStyle w:val="Odlomakpopisa"/>
              <w:numPr>
                <w:ilvl w:val="0"/>
                <w:numId w:val="1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Prava djece u obiteljskoj medijaciji</w:t>
            </w:r>
          </w:p>
        </w:tc>
      </w:tr>
      <w:tr w:rsidR="00C44BBB" w:rsidRPr="00EF1376" w14:paraId="77D79617" w14:textId="77777777" w:rsidTr="00C44BBB">
        <w:trPr>
          <w:trHeight w:val="255"/>
        </w:trPr>
        <w:tc>
          <w:tcPr>
            <w:tcW w:w="2440" w:type="dxa"/>
          </w:tcPr>
          <w:p w14:paraId="5CAD97F6" w14:textId="77777777" w:rsidR="00C44BBB" w:rsidRPr="00EF1376" w:rsidRDefault="00C44BBB" w:rsidP="00C44BBB">
            <w:pPr>
              <w:numPr>
                <w:ilvl w:val="0"/>
                <w:numId w:val="18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AABB1F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C44BBB" w:rsidRPr="00EF1376" w14:paraId="1C38C585" w14:textId="77777777" w:rsidTr="00C44BBB">
        <w:trPr>
          <w:trHeight w:val="255"/>
        </w:trPr>
        <w:tc>
          <w:tcPr>
            <w:tcW w:w="2440" w:type="dxa"/>
          </w:tcPr>
          <w:p w14:paraId="24A5DB21" w14:textId="77777777" w:rsidR="00C44BBB" w:rsidRPr="00EF1376" w:rsidRDefault="00C44BBB" w:rsidP="00C44BBB">
            <w:pPr>
              <w:numPr>
                <w:ilvl w:val="0"/>
                <w:numId w:val="18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9D454B0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1. Sudjelovanje u grupnoj raspravi</w:t>
            </w:r>
          </w:p>
          <w:p w14:paraId="31C1934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2. Pisani rad (6 kraćih eseja na zadane teme)</w:t>
            </w:r>
          </w:p>
          <w:p w14:paraId="6A3C764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Usmeni ispit</w:t>
            </w:r>
          </w:p>
          <w:p w14:paraId="2C92F11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035DA91B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8FE4CF1" w14:textId="77777777" w:rsidR="00C44BBB" w:rsidRPr="00EF1376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EDA9A4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Predložiti načine promicanja i šire primjene medijacije kao načina sporazumnog rješavanja obiteljskih sporova</w:t>
            </w:r>
          </w:p>
        </w:tc>
      </w:tr>
      <w:tr w:rsidR="00C44BBB" w:rsidRPr="00EF1376" w14:paraId="5405A76B" w14:textId="77777777" w:rsidTr="00C44BBB">
        <w:trPr>
          <w:trHeight w:val="255"/>
        </w:trPr>
        <w:tc>
          <w:tcPr>
            <w:tcW w:w="2440" w:type="dxa"/>
          </w:tcPr>
          <w:p w14:paraId="3B2D2855" w14:textId="77777777" w:rsidR="00C44BBB" w:rsidRPr="00EF1376" w:rsidRDefault="00C44BBB" w:rsidP="00C44BBB">
            <w:pPr>
              <w:numPr>
                <w:ilvl w:val="0"/>
                <w:numId w:val="1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E710F35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</w:p>
          <w:p w14:paraId="6261454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48ABE3F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12. Izabrati oblik participacije djece, adolescenata i trećih osoba u specifičnim situacijama</w:t>
            </w:r>
          </w:p>
          <w:p w14:paraId="0555BB3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44FC458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1D046BB8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  <w:p w14:paraId="4DA5283E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EF1376" w14:paraId="7BEC941B" w14:textId="77777777" w:rsidTr="00C44BBB">
        <w:trPr>
          <w:trHeight w:val="255"/>
        </w:trPr>
        <w:tc>
          <w:tcPr>
            <w:tcW w:w="2440" w:type="dxa"/>
          </w:tcPr>
          <w:p w14:paraId="77F485FD" w14:textId="77777777" w:rsidR="00C44BBB" w:rsidRPr="00EF1376" w:rsidRDefault="00C44BBB" w:rsidP="00C44BBB">
            <w:pPr>
              <w:numPr>
                <w:ilvl w:val="0"/>
                <w:numId w:val="1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C53E1B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Stvaranje/sinteza</w:t>
            </w:r>
          </w:p>
        </w:tc>
      </w:tr>
      <w:tr w:rsidR="00C44BBB" w:rsidRPr="00EF1376" w14:paraId="5AF97D19" w14:textId="77777777" w:rsidTr="00C44BBB">
        <w:trPr>
          <w:trHeight w:val="255"/>
        </w:trPr>
        <w:tc>
          <w:tcPr>
            <w:tcW w:w="2440" w:type="dxa"/>
          </w:tcPr>
          <w:p w14:paraId="3DFACB37" w14:textId="77777777" w:rsidR="00C44BBB" w:rsidRPr="00EF1376" w:rsidRDefault="00C44BBB" w:rsidP="00C44BBB">
            <w:pPr>
              <w:numPr>
                <w:ilvl w:val="0"/>
                <w:numId w:val="1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952DD1D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Vještina upravljanja informacijama, sposobnost učenja, kreativno mišljenje, iznošenje argumenata u interakciji s drugima, etičnost, </w:t>
            </w:r>
            <w:r w:rsidRPr="00EF1376">
              <w:rPr>
                <w:rFonts w:cstheme="minorHAnsi"/>
                <w:sz w:val="24"/>
                <w:szCs w:val="24"/>
              </w:rPr>
              <w:lastRenderedPageBreak/>
              <w:t xml:space="preserve">sposobnost rješavanja problema, sposobnost kritike i samokritike, sposobnost stvaranja novih ideja, sposobnost primjene znanja u praksi. </w:t>
            </w:r>
          </w:p>
        </w:tc>
      </w:tr>
      <w:tr w:rsidR="00C44BBB" w:rsidRPr="00EF1376" w14:paraId="1DA00178" w14:textId="77777777" w:rsidTr="00C44BBB">
        <w:trPr>
          <w:trHeight w:val="255"/>
        </w:trPr>
        <w:tc>
          <w:tcPr>
            <w:tcW w:w="2440" w:type="dxa"/>
          </w:tcPr>
          <w:p w14:paraId="30410093" w14:textId="77777777" w:rsidR="00C44BBB" w:rsidRPr="00EF1376" w:rsidRDefault="00C44BBB" w:rsidP="00C44BBB">
            <w:pPr>
              <w:numPr>
                <w:ilvl w:val="0"/>
                <w:numId w:val="1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8BFCEBC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Nastavne cjeline:</w:t>
            </w:r>
          </w:p>
          <w:p w14:paraId="016AD925" w14:textId="77777777" w:rsidR="00C44BBB" w:rsidRPr="00EF1376" w:rsidRDefault="00C44BBB" w:rsidP="00C44BBB">
            <w:pPr>
              <w:pStyle w:val="Odlomakpopisa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Razvoj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obiteljskopravne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pomoći obitelji u krizi</w:t>
            </w:r>
          </w:p>
          <w:p w14:paraId="7B19018E" w14:textId="77777777" w:rsidR="00C44BBB" w:rsidRPr="00EF1376" w:rsidRDefault="00C44BBB" w:rsidP="00C44BBB">
            <w:pPr>
              <w:pStyle w:val="Odlomakpopisa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Obiteljska medijacija u dokumentima Vijeća Europe i Europske unije</w:t>
            </w:r>
          </w:p>
          <w:p w14:paraId="095DAFBC" w14:textId="77777777" w:rsidR="00C44BBB" w:rsidRPr="00EF1376" w:rsidRDefault="00C44BBB" w:rsidP="00C44BBB">
            <w:pPr>
              <w:pStyle w:val="Odlomakpopisa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>Obiteljska medijacija u hrvatskom pravnom sustavu – stanje i izazovi</w:t>
            </w:r>
          </w:p>
          <w:p w14:paraId="6A2B63C9" w14:textId="77777777" w:rsidR="00C44BBB" w:rsidRPr="00EF1376" w:rsidRDefault="00C44BBB" w:rsidP="00C44BBB">
            <w:pPr>
              <w:pStyle w:val="Odlomakpopisa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Komparativni pogled na medijaciju </w:t>
            </w:r>
            <w:proofErr w:type="spellStart"/>
            <w:r w:rsidRPr="00EF1376">
              <w:rPr>
                <w:rFonts w:cstheme="minorHAnsi"/>
                <w:sz w:val="24"/>
                <w:szCs w:val="24"/>
                <w:lang w:val="hr-HR"/>
              </w:rPr>
              <w:t>obiteljskopravnih</w:t>
            </w:r>
            <w:proofErr w:type="spellEnd"/>
            <w:r w:rsidRPr="00EF1376">
              <w:rPr>
                <w:rFonts w:cstheme="minorHAnsi"/>
                <w:sz w:val="24"/>
                <w:szCs w:val="24"/>
                <w:lang w:val="hr-HR"/>
              </w:rPr>
              <w:t xml:space="preserve"> sporova</w:t>
            </w:r>
          </w:p>
        </w:tc>
      </w:tr>
      <w:tr w:rsidR="00C44BBB" w:rsidRPr="00EF1376" w14:paraId="67126A8C" w14:textId="77777777" w:rsidTr="00C44BBB">
        <w:trPr>
          <w:trHeight w:val="255"/>
        </w:trPr>
        <w:tc>
          <w:tcPr>
            <w:tcW w:w="2440" w:type="dxa"/>
          </w:tcPr>
          <w:p w14:paraId="1E651E34" w14:textId="77777777" w:rsidR="00C44BBB" w:rsidRPr="00EF1376" w:rsidRDefault="00C44BBB" w:rsidP="00C44BBB">
            <w:pPr>
              <w:numPr>
                <w:ilvl w:val="0"/>
                <w:numId w:val="20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84480EA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C44BBB" w:rsidRPr="00EF1376" w14:paraId="35DCA6B1" w14:textId="77777777" w:rsidTr="00C44BBB">
        <w:trPr>
          <w:trHeight w:val="255"/>
        </w:trPr>
        <w:tc>
          <w:tcPr>
            <w:tcW w:w="2440" w:type="dxa"/>
          </w:tcPr>
          <w:p w14:paraId="488E5905" w14:textId="77777777" w:rsidR="00C44BBB" w:rsidRPr="00EF1376" w:rsidRDefault="00C44BBB" w:rsidP="00C44BBB">
            <w:pPr>
              <w:numPr>
                <w:ilvl w:val="0"/>
                <w:numId w:val="20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F9FEB1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1. Sudjelovanje u grupnoj raspravi</w:t>
            </w:r>
          </w:p>
          <w:p w14:paraId="6CAC9906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2. Pisani rad (6 kraćih eseja na zadane teme)</w:t>
            </w:r>
          </w:p>
          <w:p w14:paraId="34777B62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Usmeni ispit</w:t>
            </w:r>
          </w:p>
          <w:p w14:paraId="66C53059" w14:textId="77777777" w:rsidR="00C44BBB" w:rsidRPr="00EF1376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CF39E67" w14:textId="77777777" w:rsidR="00C44BBB" w:rsidRPr="00EF1376" w:rsidRDefault="00C44BBB" w:rsidP="00C44BBB">
      <w:pPr>
        <w:rPr>
          <w:rFonts w:cstheme="minorHAnsi"/>
          <w:sz w:val="24"/>
          <w:szCs w:val="24"/>
        </w:rPr>
      </w:pPr>
    </w:p>
    <w:p w14:paraId="55C4429B" w14:textId="77777777" w:rsidR="00C44BBB" w:rsidRPr="007216B7" w:rsidRDefault="00C44BBB" w:rsidP="00C44BBB">
      <w:pPr>
        <w:spacing w:before="200" w:after="0" w:line="216" w:lineRule="auto"/>
        <w:jc w:val="center"/>
        <w:rPr>
          <w:rFonts w:eastAsia="MS PGothic" w:cstheme="minorHAnsi"/>
          <w:b/>
          <w:bCs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C44BBB" w:rsidRPr="007216B7" w14:paraId="3D379BE4" w14:textId="77777777" w:rsidTr="00C44BBB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653C1F28" w14:textId="77777777" w:rsidR="00C44BBB" w:rsidRPr="007216B7" w:rsidRDefault="00C44BBB" w:rsidP="00C44BBB">
            <w:pPr>
              <w:rPr>
                <w:rFonts w:cstheme="minorHAnsi"/>
                <w:b/>
                <w:sz w:val="28"/>
                <w:szCs w:val="24"/>
              </w:rPr>
            </w:pPr>
            <w:r w:rsidRPr="007216B7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4E841C1E" w14:textId="77777777" w:rsidR="00C44BBB" w:rsidRPr="007216B7" w:rsidRDefault="00C44BBB" w:rsidP="00C44BBB">
            <w:pPr>
              <w:rPr>
                <w:rFonts w:cstheme="minorHAnsi"/>
                <w:b/>
                <w:sz w:val="28"/>
                <w:szCs w:val="24"/>
              </w:rPr>
            </w:pPr>
            <w:r w:rsidRPr="007216B7">
              <w:rPr>
                <w:rFonts w:cstheme="minorHAnsi"/>
                <w:b/>
                <w:sz w:val="28"/>
                <w:szCs w:val="24"/>
              </w:rPr>
              <w:t>OSNAŽIVANJE OBITELJI</w:t>
            </w:r>
          </w:p>
        </w:tc>
      </w:tr>
      <w:tr w:rsidR="00C44BBB" w:rsidRPr="007216B7" w14:paraId="26DA49F3" w14:textId="77777777" w:rsidTr="00C44BBB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1964505F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386C1E7C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II semestar, izborni</w:t>
            </w:r>
          </w:p>
        </w:tc>
      </w:tr>
      <w:tr w:rsidR="00C44BBB" w:rsidRPr="007216B7" w14:paraId="64557E6E" w14:textId="77777777" w:rsidTr="00C44BBB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F53AD05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6821661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Predavanja</w:t>
            </w:r>
          </w:p>
        </w:tc>
      </w:tr>
      <w:tr w:rsidR="00C44BBB" w:rsidRPr="007216B7" w14:paraId="5B42D20B" w14:textId="77777777" w:rsidTr="00C44BBB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3EE01D2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36CB16D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6 ECTS</w:t>
            </w:r>
          </w:p>
          <w:p w14:paraId="28372BDD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Interaktivna predavanja – 15 sati: </w:t>
            </w:r>
            <w:r w:rsidRPr="007216B7">
              <w:rPr>
                <w:rFonts w:cstheme="minorHAnsi"/>
                <w:b/>
                <w:sz w:val="24"/>
                <w:szCs w:val="24"/>
              </w:rPr>
              <w:t>0,5 ECTS</w:t>
            </w:r>
          </w:p>
          <w:p w14:paraId="679A9240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Priprema za problemske zadatke 30 sati: </w:t>
            </w:r>
            <w:r w:rsidRPr="007216B7">
              <w:rPr>
                <w:rFonts w:cstheme="minorHAnsi"/>
                <w:b/>
                <w:sz w:val="24"/>
                <w:szCs w:val="24"/>
              </w:rPr>
              <w:t>1 ECTS</w:t>
            </w:r>
          </w:p>
          <w:p w14:paraId="2FE9A0B4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Priprema za ispit i pismeni ispit esejskog tipa – 60 sati:  </w:t>
            </w:r>
            <w:r w:rsidRPr="007216B7">
              <w:rPr>
                <w:rFonts w:cstheme="minorHAnsi"/>
                <w:b/>
                <w:sz w:val="24"/>
                <w:szCs w:val="24"/>
              </w:rPr>
              <w:t>2 ECTS</w:t>
            </w:r>
          </w:p>
          <w:p w14:paraId="30C6F21B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Pismeni ispit esejskog tipa – </w:t>
            </w:r>
            <w:r w:rsidRPr="007216B7">
              <w:rPr>
                <w:rFonts w:cstheme="minorHAnsi"/>
                <w:b/>
                <w:sz w:val="24"/>
                <w:szCs w:val="24"/>
              </w:rPr>
              <w:t>2,5 ECTS</w:t>
            </w:r>
          </w:p>
        </w:tc>
      </w:tr>
      <w:tr w:rsidR="00C44BBB" w:rsidRPr="007216B7" w14:paraId="28110055" w14:textId="77777777" w:rsidTr="00C44BBB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D80E0D7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lastRenderedPageBreak/>
              <w:t>STUDIJSKI PROGRAM NA KOJEM SE KOLEGIJ IZVODI</w:t>
            </w:r>
          </w:p>
        </w:tc>
        <w:tc>
          <w:tcPr>
            <w:tcW w:w="6890" w:type="dxa"/>
          </w:tcPr>
          <w:p w14:paraId="443E60B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eastAsia="Times New Roman" w:cstheme="minorHAnsi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C44BBB" w:rsidRPr="007216B7" w14:paraId="69E63466" w14:textId="77777777" w:rsidTr="00C44BBB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2F468B08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405076B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b/>
                <w:sz w:val="24"/>
                <w:szCs w:val="24"/>
              </w:rPr>
              <w:t>7.2.</w:t>
            </w:r>
          </w:p>
        </w:tc>
      </w:tr>
      <w:tr w:rsidR="00C44BBB" w:rsidRPr="007216B7" w14:paraId="0323D7F3" w14:textId="77777777" w:rsidTr="00C44BBB">
        <w:trPr>
          <w:trHeight w:val="255"/>
        </w:trPr>
        <w:tc>
          <w:tcPr>
            <w:tcW w:w="2440" w:type="dxa"/>
          </w:tcPr>
          <w:p w14:paraId="3F750D90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896255B" w14:textId="77777777" w:rsidR="00C44BBB" w:rsidRPr="007216B7" w:rsidRDefault="00C44BBB" w:rsidP="00C44BB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216B7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C44BBB" w:rsidRPr="007216B7" w14:paraId="0DF6DCB0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120281F" w14:textId="77777777" w:rsidR="00C44BBB" w:rsidRPr="007216B7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19AFF280" w14:textId="77777777" w:rsidR="00C44BBB" w:rsidRPr="007216B7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7216B7">
              <w:rPr>
                <w:rFonts w:cstheme="minorHAnsi"/>
                <w:b/>
                <w:sz w:val="24"/>
                <w:szCs w:val="24"/>
              </w:rPr>
              <w:t>Objasniti teorijske koncepte osnaživanja obitelji</w:t>
            </w:r>
          </w:p>
        </w:tc>
      </w:tr>
      <w:tr w:rsidR="00C44BBB" w:rsidRPr="007216B7" w14:paraId="769D761A" w14:textId="77777777" w:rsidTr="00C44BBB">
        <w:trPr>
          <w:trHeight w:val="255"/>
        </w:trPr>
        <w:tc>
          <w:tcPr>
            <w:tcW w:w="2440" w:type="dxa"/>
          </w:tcPr>
          <w:p w14:paraId="527D0AA7" w14:textId="77777777" w:rsidR="00C44BBB" w:rsidRPr="007216B7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20E83C8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Razlikovati obiteljsku medijaciju od drugih oblika pomoći obiteljima u krizi i drugih načina rješavanja obiteljskih sukoba i sporova (1)</w:t>
            </w:r>
          </w:p>
          <w:p w14:paraId="21E264B4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Interpretirati istraživanja, teorije  i socijalno psihološke mehanizme nastanka i rješavanja sukoba (2)</w:t>
            </w:r>
          </w:p>
          <w:p w14:paraId="053E0717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Razjasniti područja primjene obiteljske medijacije u odnosu na sadržaj obiteljskih sukoba i sporova (3)</w:t>
            </w:r>
          </w:p>
          <w:p w14:paraId="37A2AB9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Opisati uzroke, dinamiku i posljedice razvoda braka ili prekida partnerske zajednice u odnosu na pravne, psihosocijalne i praktične aspekte reorganizacije obiteljskog života (4)</w:t>
            </w:r>
          </w:p>
        </w:tc>
      </w:tr>
      <w:tr w:rsidR="00C44BBB" w:rsidRPr="007216B7" w14:paraId="2E745BA2" w14:textId="77777777" w:rsidTr="00C44BBB">
        <w:trPr>
          <w:trHeight w:val="255"/>
        </w:trPr>
        <w:tc>
          <w:tcPr>
            <w:tcW w:w="2440" w:type="dxa"/>
          </w:tcPr>
          <w:p w14:paraId="11C8B0C5" w14:textId="77777777" w:rsidR="00C44BBB" w:rsidRPr="007216B7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B3229A4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Razumijevanje</w:t>
            </w:r>
          </w:p>
        </w:tc>
      </w:tr>
      <w:tr w:rsidR="00C44BBB" w:rsidRPr="007216B7" w14:paraId="26B1F8A2" w14:textId="77777777" w:rsidTr="00C44BBB">
        <w:trPr>
          <w:trHeight w:val="255"/>
        </w:trPr>
        <w:tc>
          <w:tcPr>
            <w:tcW w:w="2440" w:type="dxa"/>
          </w:tcPr>
          <w:p w14:paraId="40EC34A3" w14:textId="77777777" w:rsidR="00C44BBB" w:rsidRPr="007216B7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AC2270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Kritičko korištenje literature, vještina upravljanja informacijama, sposobnost kritičke i samokritičke primjene znanja u praksi, etičnost</w:t>
            </w:r>
          </w:p>
        </w:tc>
      </w:tr>
      <w:tr w:rsidR="00C44BBB" w:rsidRPr="007216B7" w14:paraId="0511B73E" w14:textId="77777777" w:rsidTr="00C44BBB">
        <w:trPr>
          <w:trHeight w:val="255"/>
        </w:trPr>
        <w:tc>
          <w:tcPr>
            <w:tcW w:w="2440" w:type="dxa"/>
          </w:tcPr>
          <w:p w14:paraId="149C1F71" w14:textId="77777777" w:rsidR="00C44BBB" w:rsidRPr="007216B7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46EFB8E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Pregled suvremenih teorijskih stajališta i koncepata osnaživanja.</w:t>
            </w:r>
          </w:p>
          <w:p w14:paraId="70B557B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Značaj osnaživanja obitelji u različitim fazama obiteljskog životnog ciklusa. </w:t>
            </w:r>
          </w:p>
          <w:p w14:paraId="77F20AB9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Obiteljski sukobi i specifičnosti obiteljske komunikacije</w:t>
            </w:r>
          </w:p>
          <w:p w14:paraId="1B924AED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Osnaživanje obitelji kao preduvjet učinkovite medijacije i</w:t>
            </w:r>
          </w:p>
          <w:p w14:paraId="56513958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osnaživanje obitelji kao intervencija nakon medijacije</w:t>
            </w:r>
          </w:p>
        </w:tc>
      </w:tr>
      <w:tr w:rsidR="00C44BBB" w:rsidRPr="007216B7" w14:paraId="78190929" w14:textId="77777777" w:rsidTr="00C44BBB">
        <w:trPr>
          <w:trHeight w:val="255"/>
        </w:trPr>
        <w:tc>
          <w:tcPr>
            <w:tcW w:w="2440" w:type="dxa"/>
          </w:tcPr>
          <w:p w14:paraId="13AF89F0" w14:textId="77777777" w:rsidR="00C44BBB" w:rsidRPr="007216B7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04B6972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C44BBB" w:rsidRPr="007216B7" w14:paraId="5661CD53" w14:textId="77777777" w:rsidTr="00C44BBB">
        <w:trPr>
          <w:trHeight w:val="255"/>
        </w:trPr>
        <w:tc>
          <w:tcPr>
            <w:tcW w:w="2440" w:type="dxa"/>
          </w:tcPr>
          <w:p w14:paraId="7381666C" w14:textId="77777777" w:rsidR="00C44BBB" w:rsidRPr="007216B7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643393E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Vrednovanje studentske izvedbe u rješavanju problemskih zadataka </w:t>
            </w:r>
          </w:p>
          <w:p w14:paraId="1BF7CAAE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0C272FCF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  <w:tr w:rsidR="00C44BBB" w:rsidRPr="007216B7" w14:paraId="315B4271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10EBAAE" w14:textId="77777777" w:rsidR="00C44BBB" w:rsidRPr="007216B7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D1C4A4D" w14:textId="77777777" w:rsidR="00C44BBB" w:rsidRPr="007216B7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7216B7">
              <w:rPr>
                <w:rFonts w:cstheme="minorHAnsi"/>
                <w:b/>
                <w:sz w:val="24"/>
                <w:szCs w:val="24"/>
              </w:rPr>
              <w:t>Primijeniti koncepte osnaživanja u primjerima iz prakse obiteljske medijacije uvažavajući perspektivu korisnika i odgovornosti medijatora</w:t>
            </w:r>
          </w:p>
        </w:tc>
      </w:tr>
      <w:tr w:rsidR="00C44BBB" w:rsidRPr="007216B7" w14:paraId="295A256F" w14:textId="77777777" w:rsidTr="00C44BBB">
        <w:trPr>
          <w:trHeight w:val="255"/>
        </w:trPr>
        <w:tc>
          <w:tcPr>
            <w:tcW w:w="2440" w:type="dxa"/>
          </w:tcPr>
          <w:p w14:paraId="1510BF8F" w14:textId="77777777" w:rsidR="00C44BBB" w:rsidRPr="007216B7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E918C4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Primijeniti metode i tehnike informiranja, motiviranja I osnaživanja sudionika za kompetentno pregovaranje tijekom obiteljske medijacije (5)</w:t>
            </w:r>
          </w:p>
          <w:p w14:paraId="70BE7DC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Upotrijebiti osnovne i složene vještine komunikacije, pregovaranja I vođenja medijacijskog procesa (6)</w:t>
            </w:r>
          </w:p>
          <w:p w14:paraId="56EB391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Demonstrirati prepoznavanje i zadovoljavanje specifičnih komunikacijskih i drugih potreba sudionika medijacije (7)</w:t>
            </w:r>
          </w:p>
          <w:p w14:paraId="18F92702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Otkriti nasilje i (ne) ravnoteže moći među članovima obitelji I modificirati postupak medijacije (8).</w:t>
            </w:r>
          </w:p>
        </w:tc>
      </w:tr>
      <w:tr w:rsidR="00C44BBB" w:rsidRPr="007216B7" w14:paraId="24989402" w14:textId="77777777" w:rsidTr="00C44BBB">
        <w:trPr>
          <w:trHeight w:val="255"/>
        </w:trPr>
        <w:tc>
          <w:tcPr>
            <w:tcW w:w="2440" w:type="dxa"/>
          </w:tcPr>
          <w:p w14:paraId="025AE586" w14:textId="77777777" w:rsidR="00C44BBB" w:rsidRPr="007216B7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24031E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Primjena</w:t>
            </w:r>
          </w:p>
        </w:tc>
      </w:tr>
      <w:tr w:rsidR="00C44BBB" w:rsidRPr="007216B7" w14:paraId="13F2B0DE" w14:textId="77777777" w:rsidTr="00C44BBB">
        <w:trPr>
          <w:trHeight w:val="255"/>
        </w:trPr>
        <w:tc>
          <w:tcPr>
            <w:tcW w:w="2440" w:type="dxa"/>
          </w:tcPr>
          <w:p w14:paraId="0C72CFBF" w14:textId="77777777" w:rsidR="00C44BBB" w:rsidRPr="007216B7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B987CA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Kritičko korištenje literature, vještina upravljanja informacijama, sposobnost kritičke i samokritičke primjene znanja u praksi, etičnost, vještina prijenosa teorijskih znanja u praktičnu primjenu</w:t>
            </w:r>
          </w:p>
        </w:tc>
      </w:tr>
      <w:tr w:rsidR="00C44BBB" w:rsidRPr="007216B7" w14:paraId="27B6AB1D" w14:textId="77777777" w:rsidTr="00C44BBB">
        <w:trPr>
          <w:trHeight w:val="255"/>
        </w:trPr>
        <w:tc>
          <w:tcPr>
            <w:tcW w:w="2440" w:type="dxa"/>
          </w:tcPr>
          <w:p w14:paraId="6077EFD7" w14:textId="77777777" w:rsidR="00C44BBB" w:rsidRPr="007216B7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38F7F9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Značaj osnaživanja obitelji u različitim fazama obiteljskog životnog ciklusa</w:t>
            </w:r>
          </w:p>
          <w:p w14:paraId="488E08BD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216B7">
              <w:rPr>
                <w:rFonts w:cstheme="minorHAnsi"/>
                <w:sz w:val="24"/>
                <w:szCs w:val="24"/>
              </w:rPr>
              <w:t>Suradni</w:t>
            </w:r>
            <w:proofErr w:type="spellEnd"/>
            <w:r w:rsidRPr="007216B7">
              <w:rPr>
                <w:rFonts w:cstheme="minorHAnsi"/>
                <w:sz w:val="24"/>
                <w:szCs w:val="24"/>
              </w:rPr>
              <w:t xml:space="preserve"> odnos u obiteljskoj medijaciji</w:t>
            </w:r>
          </w:p>
          <w:p w14:paraId="0BF2091D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Osnaživanje obitelji kao preduvjet učinkovite medijacije i</w:t>
            </w:r>
          </w:p>
          <w:p w14:paraId="5F5457D4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osnaživanje obitelji kao intervencija nakon medijacije. </w:t>
            </w:r>
          </w:p>
          <w:p w14:paraId="41BA45FE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Osnažujući pristup u uspostavljanju odnosa, definiranju poteškoća i vođenju pomažućeg procesa s obitelji.</w:t>
            </w:r>
          </w:p>
          <w:p w14:paraId="221C0348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7216B7" w14:paraId="37D0AF98" w14:textId="77777777" w:rsidTr="00C44BBB">
        <w:trPr>
          <w:trHeight w:val="255"/>
        </w:trPr>
        <w:tc>
          <w:tcPr>
            <w:tcW w:w="2440" w:type="dxa"/>
          </w:tcPr>
          <w:p w14:paraId="25CF35BA" w14:textId="77777777" w:rsidR="00C44BBB" w:rsidRPr="007216B7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94CF145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Predavanje, vođena diskusija, rad na tekstu, rješavanje problemskih zadataka, samostalno čitanje literature</w:t>
            </w:r>
          </w:p>
        </w:tc>
      </w:tr>
      <w:tr w:rsidR="00C44BBB" w:rsidRPr="007216B7" w14:paraId="4C7639A8" w14:textId="77777777" w:rsidTr="00C44BBB">
        <w:trPr>
          <w:trHeight w:val="255"/>
        </w:trPr>
        <w:tc>
          <w:tcPr>
            <w:tcW w:w="2440" w:type="dxa"/>
          </w:tcPr>
          <w:p w14:paraId="5BED37A7" w14:textId="77777777" w:rsidR="00C44BBB" w:rsidRPr="007216B7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67CEEEA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Vrednovanje studentske izvedbe u rješavanju problemskih zadataka </w:t>
            </w:r>
          </w:p>
          <w:p w14:paraId="71E65A6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2D2701A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  <w:tr w:rsidR="00C44BBB" w:rsidRPr="007216B7" w14:paraId="18E68006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E8EB666" w14:textId="77777777" w:rsidR="00C44BBB" w:rsidRPr="007216B7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3F8551F" w14:textId="77777777" w:rsidR="00C44BBB" w:rsidRPr="007216B7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7216B7">
              <w:rPr>
                <w:rFonts w:cstheme="minorHAnsi"/>
                <w:b/>
                <w:sz w:val="24"/>
                <w:szCs w:val="24"/>
              </w:rPr>
              <w:t xml:space="preserve">Analizirati prepreke za ostvarivanje </w:t>
            </w:r>
            <w:proofErr w:type="spellStart"/>
            <w:r w:rsidRPr="007216B7">
              <w:rPr>
                <w:rFonts w:cstheme="minorHAnsi"/>
                <w:b/>
                <w:sz w:val="24"/>
                <w:szCs w:val="24"/>
              </w:rPr>
              <w:t>suradnog</w:t>
            </w:r>
            <w:proofErr w:type="spellEnd"/>
            <w:r w:rsidRPr="007216B7">
              <w:rPr>
                <w:rFonts w:cstheme="minorHAnsi"/>
                <w:b/>
                <w:sz w:val="24"/>
                <w:szCs w:val="24"/>
              </w:rPr>
              <w:t xml:space="preserve"> odnosa u praksi obiteljske medijacije</w:t>
            </w:r>
          </w:p>
        </w:tc>
      </w:tr>
      <w:tr w:rsidR="00C44BBB" w:rsidRPr="007216B7" w14:paraId="5CB33793" w14:textId="77777777" w:rsidTr="00C44BBB">
        <w:trPr>
          <w:trHeight w:val="255"/>
        </w:trPr>
        <w:tc>
          <w:tcPr>
            <w:tcW w:w="2440" w:type="dxa"/>
          </w:tcPr>
          <w:p w14:paraId="5DCA2019" w14:textId="77777777" w:rsidR="00C44BBB" w:rsidRPr="007216B7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E3E4895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Primijeniti metode i tehnike informiranja, motiviranja i osnaživanja sudionika za kompetentno pregovaranje tijekom obiteljske medijacije (5)</w:t>
            </w:r>
          </w:p>
          <w:p w14:paraId="26734C6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Upotrijebiti osnovne i složene vještine komunikacije, pregovaranja i vođenja medijacijskog procesa (6)</w:t>
            </w:r>
          </w:p>
          <w:p w14:paraId="3045ED52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Demonstrirati prepoznavanje i zadovoljavanje specifičnih komunikacijskih i drugih potreba sudionika medijacije (7)</w:t>
            </w:r>
          </w:p>
          <w:p w14:paraId="05AE3297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Otkriti nasilje i (ne) ravnoteže moći među članovima obitelji I modificirati postupak medijacije (8).</w:t>
            </w:r>
          </w:p>
          <w:p w14:paraId="06D78F7E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Odrediti razinu i izvore sukoba, stilove ponašanja, pozicije, interese i potrebe sudionika u postupcima obiteljske medijacije (9)</w:t>
            </w:r>
          </w:p>
          <w:p w14:paraId="16A896F0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7216B7" w14:paraId="29E22F46" w14:textId="77777777" w:rsidTr="00C44BBB">
        <w:trPr>
          <w:trHeight w:val="255"/>
        </w:trPr>
        <w:tc>
          <w:tcPr>
            <w:tcW w:w="2440" w:type="dxa"/>
          </w:tcPr>
          <w:p w14:paraId="6267D9B1" w14:textId="77777777" w:rsidR="00C44BBB" w:rsidRPr="007216B7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5174C98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C44BBB" w:rsidRPr="007216B7" w14:paraId="0FCF7F96" w14:textId="77777777" w:rsidTr="00C44BBB">
        <w:trPr>
          <w:trHeight w:val="255"/>
        </w:trPr>
        <w:tc>
          <w:tcPr>
            <w:tcW w:w="2440" w:type="dxa"/>
          </w:tcPr>
          <w:p w14:paraId="653C51EA" w14:textId="77777777" w:rsidR="00C44BBB" w:rsidRPr="007216B7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61F74C5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Kritičko korištenje literature, vještina upravljanja informacijama, sposobnost kritičke i samokritičke primjene znanja u praksi, etičnost, vještina prijenosa teorijskih znanja u praktičnu primjenu</w:t>
            </w:r>
          </w:p>
        </w:tc>
      </w:tr>
      <w:tr w:rsidR="00C44BBB" w:rsidRPr="007216B7" w14:paraId="63126137" w14:textId="77777777" w:rsidTr="00C44BBB">
        <w:trPr>
          <w:trHeight w:val="255"/>
        </w:trPr>
        <w:tc>
          <w:tcPr>
            <w:tcW w:w="2440" w:type="dxa"/>
          </w:tcPr>
          <w:p w14:paraId="265E650D" w14:textId="77777777" w:rsidR="00C44BBB" w:rsidRPr="007216B7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E57691C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Značaj osnaživanja obitelji u različitim fazama obiteljskog životnog ciklusa</w:t>
            </w:r>
          </w:p>
          <w:p w14:paraId="4A68124A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216B7">
              <w:rPr>
                <w:rFonts w:cstheme="minorHAnsi"/>
                <w:sz w:val="24"/>
                <w:szCs w:val="24"/>
              </w:rPr>
              <w:t>Suradni</w:t>
            </w:r>
            <w:proofErr w:type="spellEnd"/>
            <w:r w:rsidRPr="007216B7">
              <w:rPr>
                <w:rFonts w:cstheme="minorHAnsi"/>
                <w:sz w:val="24"/>
                <w:szCs w:val="24"/>
              </w:rPr>
              <w:t xml:space="preserve"> odnos u obiteljskoj medijaciji</w:t>
            </w:r>
          </w:p>
          <w:p w14:paraId="159286CA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Osnaživanje obitelji kao preduvjet učinkovite medijacije i</w:t>
            </w:r>
          </w:p>
          <w:p w14:paraId="3149A80F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osnaživanje obitelji kao intervencija nakon medijacije. </w:t>
            </w:r>
          </w:p>
          <w:p w14:paraId="71C1158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Osnažujući pristup u uspostavljanju odnosa, definiranju poteškoća i vođenju pomažućeg procesa s obitelji.</w:t>
            </w:r>
          </w:p>
          <w:p w14:paraId="176399DD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7216B7" w14:paraId="087B6668" w14:textId="77777777" w:rsidTr="00C44BBB">
        <w:trPr>
          <w:trHeight w:val="255"/>
        </w:trPr>
        <w:tc>
          <w:tcPr>
            <w:tcW w:w="2440" w:type="dxa"/>
          </w:tcPr>
          <w:p w14:paraId="53286215" w14:textId="77777777" w:rsidR="00C44BBB" w:rsidRPr="007216B7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F479712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Predavanje, vođena diskusija, rad na tekstu, rješavanje problemskih zadataka, samostalno čitanje literature</w:t>
            </w:r>
          </w:p>
        </w:tc>
      </w:tr>
      <w:tr w:rsidR="00C44BBB" w:rsidRPr="007216B7" w14:paraId="10FBBC36" w14:textId="77777777" w:rsidTr="00C44BBB">
        <w:trPr>
          <w:trHeight w:val="255"/>
        </w:trPr>
        <w:tc>
          <w:tcPr>
            <w:tcW w:w="2440" w:type="dxa"/>
          </w:tcPr>
          <w:p w14:paraId="01146798" w14:textId="77777777" w:rsidR="00C44BBB" w:rsidRPr="007216B7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6D6F47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Vrednovanje studentske izvedbe u rješavanju problemskih zadataka </w:t>
            </w:r>
          </w:p>
          <w:p w14:paraId="7F6CF5DB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1220D799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  <w:tr w:rsidR="00C44BBB" w:rsidRPr="007216B7" w14:paraId="10F9404D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4701CDD" w14:textId="77777777" w:rsidR="00C44BBB" w:rsidRPr="007216B7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C101B6E" w14:textId="77777777" w:rsidR="00C44BBB" w:rsidRPr="007216B7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7216B7">
              <w:rPr>
                <w:rFonts w:cstheme="minorHAnsi"/>
                <w:b/>
                <w:sz w:val="24"/>
                <w:szCs w:val="24"/>
              </w:rPr>
              <w:t>Procijeniti primjerene načine i tehnike osnaživanja obitelji prije  i poslije obiteljske medijacije</w:t>
            </w:r>
          </w:p>
        </w:tc>
      </w:tr>
      <w:tr w:rsidR="00C44BBB" w:rsidRPr="007216B7" w14:paraId="4394AD17" w14:textId="77777777" w:rsidTr="00C44BBB">
        <w:trPr>
          <w:trHeight w:val="255"/>
        </w:trPr>
        <w:tc>
          <w:tcPr>
            <w:tcW w:w="2440" w:type="dxa"/>
          </w:tcPr>
          <w:p w14:paraId="45248ED5" w14:textId="77777777" w:rsidR="00C44BBB" w:rsidRPr="007216B7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6885873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Primijeniti metode i tehnike informiranja, motiviranja I osnaživanja sudionika za kompetentno pregovaranje tijekom obiteljske medijacije (5)</w:t>
            </w:r>
          </w:p>
          <w:p w14:paraId="57B5E9CD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Upotrijebiti osnovne i složene vještine komunikacije, pregovaranja I vođenja medijacijskog procesa (6)</w:t>
            </w:r>
          </w:p>
          <w:p w14:paraId="78D735E3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Demonstrirati prepoznavanje i zadovoljavanje specifičnih komunikacijskih i drugih potreba sudionika medijacije (7)</w:t>
            </w:r>
          </w:p>
          <w:p w14:paraId="733B2C30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Otkriti nasilje i (ne) ravnoteže moći među članovima obitelji I modificirati postupak medijacije (8).</w:t>
            </w:r>
          </w:p>
          <w:p w14:paraId="401B2ED7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Odrediti razinu i izvore sukoba, stilove ponašanja, pozicije, interese i potrebe sudionika u postupcima obiteljske medijacije (9)</w:t>
            </w:r>
          </w:p>
          <w:p w14:paraId="6DE0BC4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Prosuditi o etičkim pitanjima i načelima u pripremi, provedbi i dokumentiranju prakse obiteljske medijacije (13)</w:t>
            </w:r>
          </w:p>
          <w:p w14:paraId="61A2F4C2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Vrednovati pojedini medijacijski postupak i </w:t>
            </w:r>
            <w:proofErr w:type="spellStart"/>
            <w:r w:rsidRPr="007216B7">
              <w:rPr>
                <w:rFonts w:cstheme="minorHAnsi"/>
                <w:sz w:val="24"/>
                <w:szCs w:val="24"/>
              </w:rPr>
              <w:t>ukupnui</w:t>
            </w:r>
            <w:proofErr w:type="spellEnd"/>
            <w:r w:rsidRPr="007216B7">
              <w:rPr>
                <w:rFonts w:cstheme="minorHAnsi"/>
                <w:sz w:val="24"/>
                <w:szCs w:val="24"/>
              </w:rPr>
              <w:t xml:space="preserve"> praksu obiteljske medijacije (14)</w:t>
            </w:r>
          </w:p>
        </w:tc>
      </w:tr>
      <w:tr w:rsidR="00C44BBB" w:rsidRPr="007216B7" w14:paraId="6A0EA30B" w14:textId="77777777" w:rsidTr="00C44BBB">
        <w:trPr>
          <w:trHeight w:val="255"/>
        </w:trPr>
        <w:tc>
          <w:tcPr>
            <w:tcW w:w="2440" w:type="dxa"/>
          </w:tcPr>
          <w:p w14:paraId="39C11370" w14:textId="77777777" w:rsidR="00C44BBB" w:rsidRPr="007216B7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F137F7D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Vrednovanje</w:t>
            </w:r>
          </w:p>
        </w:tc>
      </w:tr>
      <w:tr w:rsidR="00C44BBB" w:rsidRPr="007216B7" w14:paraId="1FCC2B78" w14:textId="77777777" w:rsidTr="00C44BBB">
        <w:trPr>
          <w:trHeight w:val="255"/>
        </w:trPr>
        <w:tc>
          <w:tcPr>
            <w:tcW w:w="2440" w:type="dxa"/>
          </w:tcPr>
          <w:p w14:paraId="4E91C585" w14:textId="77777777" w:rsidR="00C44BBB" w:rsidRPr="007216B7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953681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Kritičko korištenje literature, vještina upravljanja informacijama, sposobnost kritičke i samokritičke primjene znanja u praksi, etičnost</w:t>
            </w:r>
          </w:p>
        </w:tc>
      </w:tr>
      <w:tr w:rsidR="00C44BBB" w:rsidRPr="007216B7" w14:paraId="5A9705C7" w14:textId="77777777" w:rsidTr="00C44BBB">
        <w:trPr>
          <w:trHeight w:val="255"/>
        </w:trPr>
        <w:tc>
          <w:tcPr>
            <w:tcW w:w="2440" w:type="dxa"/>
          </w:tcPr>
          <w:p w14:paraId="76AC6585" w14:textId="77777777" w:rsidR="00C44BBB" w:rsidRPr="007216B7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EBF91BB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Obiteljski sukobi i specifičnosti obiteljske komunikacije.</w:t>
            </w:r>
          </w:p>
          <w:p w14:paraId="26469ADC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Osnaživanje obitelji kao preduvjet učinkovite medijacije i osnaživanje obitelji kao intervencija nakon medijacije. </w:t>
            </w:r>
          </w:p>
          <w:p w14:paraId="7DAFC149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Osnažujući pristup u uspostavljanju odnosa, definiranju poteškoća i vođenju pomažućeg procesa s obitelji.</w:t>
            </w:r>
          </w:p>
        </w:tc>
      </w:tr>
      <w:tr w:rsidR="00C44BBB" w:rsidRPr="007216B7" w14:paraId="2A013C9D" w14:textId="77777777" w:rsidTr="00C44BBB">
        <w:trPr>
          <w:trHeight w:val="255"/>
        </w:trPr>
        <w:tc>
          <w:tcPr>
            <w:tcW w:w="2440" w:type="dxa"/>
          </w:tcPr>
          <w:p w14:paraId="6EC591A9" w14:textId="77777777" w:rsidR="00C44BBB" w:rsidRPr="007216B7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C71EF97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Predavanje, vođena diskusija, rad na tekstu, rješavanje problemskih zadataka, samostalno čitanje literature</w:t>
            </w:r>
          </w:p>
        </w:tc>
      </w:tr>
      <w:tr w:rsidR="00C44BBB" w:rsidRPr="007216B7" w14:paraId="3B881B21" w14:textId="77777777" w:rsidTr="00C44BBB">
        <w:trPr>
          <w:trHeight w:val="255"/>
        </w:trPr>
        <w:tc>
          <w:tcPr>
            <w:tcW w:w="2440" w:type="dxa"/>
          </w:tcPr>
          <w:p w14:paraId="0C7F14D3" w14:textId="77777777" w:rsidR="00C44BBB" w:rsidRPr="007216B7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4EA89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Vrednovanje studentske izvedbe u rješavanju problemskih zadataka </w:t>
            </w:r>
          </w:p>
          <w:p w14:paraId="1EA561D9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49A78AE4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  <w:tr w:rsidR="00C44BBB" w:rsidRPr="007216B7" w14:paraId="451455CA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F8593B5" w14:textId="77777777" w:rsidR="00C44BBB" w:rsidRPr="007216B7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28074F8" w14:textId="77777777" w:rsidR="00C44BBB" w:rsidRPr="007216B7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7216B7">
              <w:rPr>
                <w:rFonts w:cstheme="minorHAnsi"/>
                <w:b/>
                <w:sz w:val="24"/>
                <w:szCs w:val="24"/>
              </w:rPr>
              <w:t xml:space="preserve">Izraditi individualni pristup osnaživanju za sudionike obiteljske medijacije u skladu s teorijskim temeljima osnaživanja i potrebama obitelji  </w:t>
            </w:r>
          </w:p>
        </w:tc>
      </w:tr>
      <w:tr w:rsidR="00C44BBB" w:rsidRPr="007216B7" w14:paraId="14027521" w14:textId="77777777" w:rsidTr="00C44BBB">
        <w:trPr>
          <w:trHeight w:val="255"/>
        </w:trPr>
        <w:tc>
          <w:tcPr>
            <w:tcW w:w="2440" w:type="dxa"/>
          </w:tcPr>
          <w:p w14:paraId="382BFE6D" w14:textId="77777777" w:rsidR="00C44BBB" w:rsidRPr="007216B7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ACC5F7C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Primijeniti metode i tehnike informiranja, motiviranja I osnaživanja sudionika za kompetentno pregovaranje tijekom obiteljske medijacije (5)</w:t>
            </w:r>
          </w:p>
          <w:p w14:paraId="5D77E140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Upotrijebiti osnovne i složene vještine komunikacije, pregovaranja I vođenja medijacijskog procesa (6)</w:t>
            </w:r>
          </w:p>
          <w:p w14:paraId="5B093FD8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Demonstrirati prepoznavanje i zadovoljavanje specifičnih komunikacijskih i drugih potreba sudionika medijacije (7)</w:t>
            </w:r>
          </w:p>
          <w:p w14:paraId="0CE33B6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Otkriti nasilje i (ne) ravnoteže moći među članovima obitelji I modificirati postupak medijacije (8).</w:t>
            </w:r>
          </w:p>
          <w:p w14:paraId="0469C00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Odrediti razinu i izvore sukoba, stilove ponašanja, pozicije, interese i potrebe sudionika u postupcima obiteljske medijacije (9)</w:t>
            </w:r>
          </w:p>
          <w:p w14:paraId="67F85A1A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Prosuditi o etičkim pitanjima i načelima u pripremi, provedbi i dokumentiranju prakse obiteljske medijacije (13)</w:t>
            </w:r>
          </w:p>
          <w:p w14:paraId="3DA592ED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Vrednovati pojedini medijacijski postupak i </w:t>
            </w:r>
            <w:proofErr w:type="spellStart"/>
            <w:r w:rsidRPr="007216B7">
              <w:rPr>
                <w:rFonts w:cstheme="minorHAnsi"/>
                <w:sz w:val="24"/>
                <w:szCs w:val="24"/>
              </w:rPr>
              <w:t>ukupnui</w:t>
            </w:r>
            <w:proofErr w:type="spellEnd"/>
            <w:r w:rsidRPr="007216B7">
              <w:rPr>
                <w:rFonts w:cstheme="minorHAnsi"/>
                <w:sz w:val="24"/>
                <w:szCs w:val="24"/>
              </w:rPr>
              <w:t xml:space="preserve"> praksu obiteljske medijacije (14)</w:t>
            </w:r>
          </w:p>
        </w:tc>
      </w:tr>
      <w:tr w:rsidR="00C44BBB" w:rsidRPr="007216B7" w14:paraId="4AB3E6F9" w14:textId="77777777" w:rsidTr="00C44BBB">
        <w:trPr>
          <w:trHeight w:val="255"/>
        </w:trPr>
        <w:tc>
          <w:tcPr>
            <w:tcW w:w="2440" w:type="dxa"/>
          </w:tcPr>
          <w:p w14:paraId="3D541D19" w14:textId="77777777" w:rsidR="00C44BBB" w:rsidRPr="007216B7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EED251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Sinteza</w:t>
            </w:r>
          </w:p>
        </w:tc>
      </w:tr>
      <w:tr w:rsidR="00C44BBB" w:rsidRPr="007216B7" w14:paraId="72764A04" w14:textId="77777777" w:rsidTr="00C44BBB">
        <w:trPr>
          <w:trHeight w:val="255"/>
        </w:trPr>
        <w:tc>
          <w:tcPr>
            <w:tcW w:w="2440" w:type="dxa"/>
          </w:tcPr>
          <w:p w14:paraId="72B0CA93" w14:textId="77777777" w:rsidR="00C44BBB" w:rsidRPr="007216B7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3586DBB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Kritičko korištenje literature, vještina upravljanja informacijama, sposobnost kritičke i samokritičke primjene znanja u praksi, etičnost, vještina prijenosa teorijskih znanja </w:t>
            </w:r>
            <w:proofErr w:type="spellStart"/>
            <w:r w:rsidRPr="007216B7">
              <w:rPr>
                <w:rFonts w:cstheme="minorHAnsi"/>
                <w:sz w:val="24"/>
                <w:szCs w:val="24"/>
              </w:rPr>
              <w:t>uk</w:t>
            </w:r>
            <w:proofErr w:type="spellEnd"/>
            <w:r w:rsidRPr="007216B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216B7">
              <w:rPr>
                <w:rFonts w:cstheme="minorHAnsi"/>
                <w:sz w:val="24"/>
                <w:szCs w:val="24"/>
              </w:rPr>
              <w:t>praktičnui</w:t>
            </w:r>
            <w:proofErr w:type="spellEnd"/>
            <w:r w:rsidRPr="007216B7">
              <w:rPr>
                <w:rFonts w:cstheme="minorHAnsi"/>
                <w:sz w:val="24"/>
                <w:szCs w:val="24"/>
              </w:rPr>
              <w:t xml:space="preserve"> primjenu</w:t>
            </w:r>
          </w:p>
        </w:tc>
      </w:tr>
      <w:tr w:rsidR="00C44BBB" w:rsidRPr="007216B7" w14:paraId="00843573" w14:textId="77777777" w:rsidTr="00C44BBB">
        <w:trPr>
          <w:trHeight w:val="255"/>
        </w:trPr>
        <w:tc>
          <w:tcPr>
            <w:tcW w:w="2440" w:type="dxa"/>
          </w:tcPr>
          <w:p w14:paraId="3F02664D" w14:textId="77777777" w:rsidR="00C44BBB" w:rsidRPr="007216B7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A1B72B6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Obiteljski sukobi i specifičnosti obiteljske komunikacije.</w:t>
            </w:r>
          </w:p>
          <w:p w14:paraId="6A0C88AE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Osnaživanje obitelji kao preduvjet učinkovite medijacije i</w:t>
            </w:r>
          </w:p>
          <w:p w14:paraId="7DE46FDF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osnaživanje obitelji kao intervencija nakon medijacije.</w:t>
            </w:r>
          </w:p>
          <w:p w14:paraId="3FA4B719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 Osnažujući pristup u uspostavljanju odnosa, definiranju poteškoća i vođenju pomažućeg procesa s obitelji.</w:t>
            </w:r>
          </w:p>
          <w:p w14:paraId="2D1101F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Profesionalna podrška stručnjacima kao način osiguravanja kvalitete provođenja pristupa osnaživanja u neposrednom radu s obiteljima.</w:t>
            </w:r>
          </w:p>
        </w:tc>
      </w:tr>
      <w:tr w:rsidR="00C44BBB" w:rsidRPr="007216B7" w14:paraId="26FFA95A" w14:textId="77777777" w:rsidTr="00C44BBB">
        <w:trPr>
          <w:trHeight w:val="255"/>
        </w:trPr>
        <w:tc>
          <w:tcPr>
            <w:tcW w:w="2440" w:type="dxa"/>
          </w:tcPr>
          <w:p w14:paraId="6B032769" w14:textId="77777777" w:rsidR="00C44BBB" w:rsidRPr="007216B7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30BCE8B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Predavanje, vođena diskusija, rad na </w:t>
            </w:r>
            <w:proofErr w:type="spellStart"/>
            <w:r w:rsidRPr="007216B7">
              <w:rPr>
                <w:rFonts w:cstheme="minorHAnsi"/>
                <w:sz w:val="24"/>
                <w:szCs w:val="24"/>
              </w:rPr>
              <w:t>tekstu,rješavanje</w:t>
            </w:r>
            <w:proofErr w:type="spellEnd"/>
            <w:r w:rsidRPr="007216B7">
              <w:rPr>
                <w:rFonts w:cstheme="minorHAnsi"/>
                <w:sz w:val="24"/>
                <w:szCs w:val="24"/>
              </w:rPr>
              <w:t xml:space="preserve"> problemskih zadataka, samostalno čitanje literature</w:t>
            </w:r>
          </w:p>
        </w:tc>
      </w:tr>
      <w:tr w:rsidR="00C44BBB" w:rsidRPr="007216B7" w14:paraId="218293C6" w14:textId="77777777" w:rsidTr="00C44BBB">
        <w:trPr>
          <w:trHeight w:val="255"/>
        </w:trPr>
        <w:tc>
          <w:tcPr>
            <w:tcW w:w="2440" w:type="dxa"/>
          </w:tcPr>
          <w:p w14:paraId="3910A91A" w14:textId="77777777" w:rsidR="00C44BBB" w:rsidRPr="007216B7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F342841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 xml:space="preserve">Vrednovanje studentske izvedbe u rješavanju problemskih zadataka </w:t>
            </w:r>
          </w:p>
          <w:p w14:paraId="1EF92F57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5899DB65" w14:textId="77777777" w:rsidR="00C44BBB" w:rsidRPr="007216B7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7216B7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</w:tbl>
    <w:p w14:paraId="296BE3DB" w14:textId="77777777" w:rsidR="00C44BBB" w:rsidRPr="007216B7" w:rsidRDefault="00C44BBB" w:rsidP="00C44BBB">
      <w:pPr>
        <w:rPr>
          <w:rFonts w:cstheme="minorHAnsi"/>
          <w:sz w:val="24"/>
          <w:szCs w:val="24"/>
        </w:rPr>
      </w:pPr>
    </w:p>
    <w:p w14:paraId="7A8060D9" w14:textId="77777777" w:rsidR="00C44BBB" w:rsidRPr="00BD534C" w:rsidRDefault="00C44BBB" w:rsidP="00C44BBB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6849"/>
      </w:tblGrid>
      <w:tr w:rsidR="00C44BBB" w:rsidRPr="0040446E" w14:paraId="5211A1D6" w14:textId="77777777" w:rsidTr="00C44BBB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2A106F14" w14:textId="77777777" w:rsidR="00C44BBB" w:rsidRPr="006F61B1" w:rsidRDefault="00C44BBB" w:rsidP="00C44BB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F61B1">
              <w:rPr>
                <w:rFonts w:ascii="Times New Roman" w:hAnsi="Times New Roman" w:cs="Times New Roman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53820AB0" w14:textId="77777777" w:rsidR="00C44BBB" w:rsidRPr="006F61B1" w:rsidRDefault="00C44BBB" w:rsidP="00C44BBB">
            <w:pPr>
              <w:pStyle w:val="Default"/>
              <w:rPr>
                <w:b/>
                <w:bCs/>
                <w:color w:val="auto"/>
                <w:sz w:val="28"/>
                <w:lang w:val="hr-HR"/>
              </w:rPr>
            </w:pPr>
            <w:r w:rsidRPr="006F61B1">
              <w:rPr>
                <w:b/>
                <w:bCs/>
                <w:color w:val="auto"/>
                <w:sz w:val="28"/>
                <w:lang w:val="hr-HR"/>
              </w:rPr>
              <w:t xml:space="preserve">PRAKTIKUM OBITELJSKE MEDIJACIJE 1 </w:t>
            </w:r>
          </w:p>
          <w:p w14:paraId="3EE0D329" w14:textId="77777777" w:rsidR="00C44BBB" w:rsidRPr="006F61B1" w:rsidRDefault="00C44BBB" w:rsidP="00C44BBB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C44BBB" w:rsidRPr="0040446E" w14:paraId="78740DBA" w14:textId="77777777" w:rsidTr="00C44BBB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097A75B3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3A01F72B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OBVEZNI, PRVA GODINA</w:t>
            </w:r>
          </w:p>
        </w:tc>
      </w:tr>
      <w:tr w:rsidR="00C44BBB" w:rsidRPr="0040446E" w14:paraId="1DC2E3C6" w14:textId="77777777" w:rsidTr="00C44BBB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73F81FF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7A6ADCFD" w14:textId="77777777" w:rsidR="00C44BBB" w:rsidRPr="002068AD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AD">
              <w:rPr>
                <w:rFonts w:ascii="Times New Roman" w:hAnsi="Times New Roman" w:cs="Times New Roman"/>
                <w:sz w:val="24"/>
                <w:szCs w:val="24"/>
              </w:rPr>
              <w:t>PREDAVANJA I VJEŽBE</w:t>
            </w:r>
          </w:p>
          <w:p w14:paraId="70ACCF71" w14:textId="77777777" w:rsidR="00C44BBB" w:rsidRPr="002068AD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AD">
              <w:rPr>
                <w:rFonts w:ascii="Times New Roman" w:hAnsi="Times New Roman" w:cs="Times New Roman"/>
                <w:sz w:val="24"/>
                <w:szCs w:val="24"/>
              </w:rPr>
              <w:t xml:space="preserve">1 ECTS – predavanja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068AD">
              <w:rPr>
                <w:rFonts w:ascii="Times New Roman" w:hAnsi="Times New Roman" w:cs="Times New Roman"/>
                <w:sz w:val="24"/>
                <w:szCs w:val="24"/>
              </w:rPr>
              <w:t xml:space="preserve"> vježbe</w:t>
            </w:r>
          </w:p>
          <w:p w14:paraId="309F13DE" w14:textId="77777777" w:rsidR="00C44BBB" w:rsidRPr="002068AD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68AD">
              <w:rPr>
                <w:rFonts w:ascii="Times New Roman" w:hAnsi="Times New Roman" w:cs="Times New Roman"/>
                <w:sz w:val="24"/>
                <w:szCs w:val="24"/>
              </w:rPr>
              <w:t xml:space="preserve"> ECTS – samostalno izvođenje zadat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068A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praktičnog rada</w:t>
            </w:r>
            <w:r w:rsidRPr="00206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068AD">
              <w:rPr>
                <w:rFonts w:ascii="Times New Roman" w:hAnsi="Times New Roman" w:cs="Times New Roman"/>
                <w:sz w:val="24"/>
                <w:szCs w:val="24"/>
              </w:rPr>
              <w:t xml:space="preserve"> pisanje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analize</w:t>
            </w:r>
            <w:r w:rsidRPr="00206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CA0230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BBB" w:rsidRPr="0040446E" w14:paraId="40F31083" w14:textId="77777777" w:rsidTr="00C44BBB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58A8F1D4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6452361E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4BBB" w:rsidRPr="0040446E" w14:paraId="14027B0C" w14:textId="77777777" w:rsidTr="00C44BBB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47CD55D8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90" w:type="dxa"/>
          </w:tcPr>
          <w:p w14:paraId="2B631AA8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C44BBB" w:rsidRPr="0040446E" w14:paraId="1C19E5D7" w14:textId="77777777" w:rsidTr="00C44BBB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3E3730EF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665D15CA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b/>
                <w:sz w:val="24"/>
                <w:szCs w:val="24"/>
              </w:rPr>
              <w:t>7.2.</w:t>
            </w:r>
          </w:p>
        </w:tc>
      </w:tr>
      <w:tr w:rsidR="00C44BBB" w:rsidRPr="0040446E" w14:paraId="137ACA81" w14:textId="77777777" w:rsidTr="00C44BBB">
        <w:trPr>
          <w:trHeight w:val="255"/>
        </w:trPr>
        <w:tc>
          <w:tcPr>
            <w:tcW w:w="2440" w:type="dxa"/>
          </w:tcPr>
          <w:p w14:paraId="28931B76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2E9133BE" w14:textId="77777777" w:rsidR="00C44BBB" w:rsidRPr="0040446E" w:rsidRDefault="00C44BBB" w:rsidP="00C44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C44BBB" w:rsidRPr="0040446E" w14:paraId="089BA07C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8B77F77" w14:textId="77777777" w:rsidR="00C44BBB" w:rsidRPr="0040446E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2A1F8CE" w14:textId="77777777" w:rsidR="00C44BBB" w:rsidRPr="0040446E" w:rsidRDefault="00C44BBB" w:rsidP="00C44BBB">
            <w:pPr>
              <w:pStyle w:val="Default"/>
              <w:rPr>
                <w:b/>
                <w:color w:val="auto"/>
                <w:lang w:val="hr-HR"/>
              </w:rPr>
            </w:pPr>
            <w:r w:rsidRPr="0040446E">
              <w:rPr>
                <w:b/>
                <w:color w:val="auto"/>
                <w:lang w:val="hr-HR"/>
              </w:rPr>
              <w:t>Razlikovati primjenu komunikacijskih vještina u postupku obiteljske medijacije od savjetodavnih postupaka</w:t>
            </w:r>
          </w:p>
          <w:p w14:paraId="7AD2EB59" w14:textId="77777777" w:rsidR="00C44BBB" w:rsidRPr="0040446E" w:rsidRDefault="00C44BBB" w:rsidP="00C44BBB">
            <w:pPr>
              <w:pStyle w:val="Default"/>
              <w:rPr>
                <w:color w:val="auto"/>
                <w:lang w:val="hr-HR"/>
              </w:rPr>
            </w:pPr>
          </w:p>
        </w:tc>
      </w:tr>
      <w:tr w:rsidR="00C44BBB" w:rsidRPr="0040446E" w14:paraId="5B29DC43" w14:textId="77777777" w:rsidTr="00C44BBB">
        <w:trPr>
          <w:trHeight w:val="255"/>
        </w:trPr>
        <w:tc>
          <w:tcPr>
            <w:tcW w:w="2440" w:type="dxa"/>
          </w:tcPr>
          <w:p w14:paraId="55685EEE" w14:textId="77777777" w:rsidR="00C44BBB" w:rsidRPr="0040446E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00EBEE8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1.Razlikovati obiteljsku medijaciju od drugih oblika pomoći obiteljima u krizi i drugih načina rješavanja obiteljskih sukoba i sporova </w:t>
            </w:r>
          </w:p>
          <w:p w14:paraId="70BE9A14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3. Razjasniti područja primjene obiteljske medijacije u odnosu na sadržaj obiteljskih sukoba i sporova</w:t>
            </w:r>
            <w:r w:rsidRPr="00404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4BBB" w:rsidRPr="0040446E" w14:paraId="633009B6" w14:textId="77777777" w:rsidTr="00C44BBB">
        <w:trPr>
          <w:trHeight w:val="255"/>
        </w:trPr>
        <w:tc>
          <w:tcPr>
            <w:tcW w:w="2440" w:type="dxa"/>
          </w:tcPr>
          <w:p w14:paraId="6FF3DEDD" w14:textId="77777777" w:rsidR="00C44BBB" w:rsidRPr="0040446E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9B9AD08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C44BBB" w:rsidRPr="0040446E" w14:paraId="1F63BB8D" w14:textId="77777777" w:rsidTr="00C44BBB">
        <w:trPr>
          <w:trHeight w:val="255"/>
        </w:trPr>
        <w:tc>
          <w:tcPr>
            <w:tcW w:w="2440" w:type="dxa"/>
          </w:tcPr>
          <w:p w14:paraId="44F1640F" w14:textId="77777777" w:rsidR="00C44BBB" w:rsidRPr="0040446E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B985E39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primjene znanja u praksi, sposobnost učenja</w:t>
            </w:r>
          </w:p>
        </w:tc>
      </w:tr>
      <w:tr w:rsidR="00C44BBB" w:rsidRPr="0040446E" w14:paraId="53FB9ED5" w14:textId="77777777" w:rsidTr="00C44BBB">
        <w:trPr>
          <w:trHeight w:val="255"/>
        </w:trPr>
        <w:tc>
          <w:tcPr>
            <w:tcW w:w="2440" w:type="dxa"/>
          </w:tcPr>
          <w:p w14:paraId="501EDA07" w14:textId="77777777" w:rsidR="00C44BBB" w:rsidRPr="0040446E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A9F1529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Komunikacijske vještine u obiteljskoj medijaciji (aktivno slušanje, sažimanje, parafraziranje, reflektiranje, fokusiranje, postavljanje pitanja, parcijalizacija, normalizacija) I specifičnost njihove primjene u medijacijskom kontekstu, Vještine obiteljskih medijatora</w:t>
            </w:r>
          </w:p>
        </w:tc>
      </w:tr>
      <w:tr w:rsidR="00C44BBB" w:rsidRPr="0040446E" w14:paraId="5F4277EA" w14:textId="77777777" w:rsidTr="00C44BBB">
        <w:trPr>
          <w:trHeight w:val="255"/>
        </w:trPr>
        <w:tc>
          <w:tcPr>
            <w:tcW w:w="2440" w:type="dxa"/>
          </w:tcPr>
          <w:p w14:paraId="77094285" w14:textId="77777777" w:rsidR="00C44BBB" w:rsidRPr="0040446E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949CCCC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Interaktivna predavanja, vođ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ne rasprave </w:t>
            </w:r>
          </w:p>
        </w:tc>
      </w:tr>
      <w:tr w:rsidR="00C44BBB" w:rsidRPr="0040446E" w14:paraId="5C2DAFF4" w14:textId="77777777" w:rsidTr="00C44BBB">
        <w:trPr>
          <w:trHeight w:val="255"/>
        </w:trPr>
        <w:tc>
          <w:tcPr>
            <w:tcW w:w="2440" w:type="dxa"/>
          </w:tcPr>
          <w:p w14:paraId="13FF22A1" w14:textId="77777777" w:rsidR="00C44BBB" w:rsidRPr="0040446E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DE02D11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Rješavanje problemskog zadatka (samostalno provesti analizu na primjeru)</w:t>
            </w:r>
          </w:p>
        </w:tc>
      </w:tr>
      <w:tr w:rsidR="00C44BBB" w:rsidRPr="0040446E" w14:paraId="69AE1DEC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FC4081E" w14:textId="77777777" w:rsidR="00C44BBB" w:rsidRPr="0040446E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7856FD" w14:textId="77777777" w:rsidR="00C44BBB" w:rsidRPr="0040446E" w:rsidRDefault="00C44BBB" w:rsidP="00C44BBB">
            <w:pPr>
              <w:pStyle w:val="Default"/>
              <w:rPr>
                <w:b/>
                <w:color w:val="auto"/>
                <w:lang w:val="hr-HR"/>
              </w:rPr>
            </w:pPr>
            <w:r w:rsidRPr="0040446E">
              <w:rPr>
                <w:b/>
                <w:color w:val="auto"/>
                <w:lang w:val="hr-HR"/>
              </w:rPr>
              <w:t>Analizirati pozicije, potrebe i interese sudionika u procesu pregovaranja u obiteljskoj medijaciji</w:t>
            </w:r>
          </w:p>
        </w:tc>
      </w:tr>
      <w:tr w:rsidR="00C44BBB" w:rsidRPr="0040446E" w14:paraId="4A0FAFF2" w14:textId="77777777" w:rsidTr="00C44BBB">
        <w:trPr>
          <w:trHeight w:val="255"/>
        </w:trPr>
        <w:tc>
          <w:tcPr>
            <w:tcW w:w="2440" w:type="dxa"/>
          </w:tcPr>
          <w:p w14:paraId="57BEC3DE" w14:textId="77777777" w:rsidR="00C44BBB" w:rsidRPr="0040446E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C6D1362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5. Primijeniti metode i tehnike informiranja, motiviranja i osnaživanja sudionika za kompetentno pregovaranje tijekom obiteljske medijacije </w:t>
            </w:r>
          </w:p>
          <w:p w14:paraId="0F8D7A7C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9. Odrediti razinu i izvore sukoba, stilove ponašanja, pozicije, interese i potrebe sudionika u postupcima obiteljske medijacije  </w:t>
            </w:r>
          </w:p>
          <w:p w14:paraId="41A09F65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18. Objasniti obiteljsku dinamiku i komunikacijske obrasce članova obitelji u konfliktnim situacijama</w:t>
            </w:r>
          </w:p>
        </w:tc>
      </w:tr>
      <w:tr w:rsidR="00C44BBB" w:rsidRPr="0040446E" w14:paraId="25350F15" w14:textId="77777777" w:rsidTr="00C44BBB">
        <w:trPr>
          <w:trHeight w:val="255"/>
        </w:trPr>
        <w:tc>
          <w:tcPr>
            <w:tcW w:w="2440" w:type="dxa"/>
          </w:tcPr>
          <w:p w14:paraId="56DDB0FA" w14:textId="77777777" w:rsidR="00C44BBB" w:rsidRPr="0040446E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1DB4D66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C44BBB" w:rsidRPr="0040446E" w14:paraId="13C71C8D" w14:textId="77777777" w:rsidTr="00C44BBB">
        <w:trPr>
          <w:trHeight w:val="255"/>
        </w:trPr>
        <w:tc>
          <w:tcPr>
            <w:tcW w:w="2440" w:type="dxa"/>
          </w:tcPr>
          <w:p w14:paraId="7F9067F9" w14:textId="77777777" w:rsidR="00C44BBB" w:rsidRPr="0040446E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F1C95F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primjene znanja u praksi, vještina pregovaranja</w:t>
            </w:r>
          </w:p>
        </w:tc>
      </w:tr>
      <w:tr w:rsidR="00C44BBB" w:rsidRPr="0040446E" w14:paraId="3E62179A" w14:textId="77777777" w:rsidTr="00C44BBB">
        <w:trPr>
          <w:trHeight w:val="255"/>
        </w:trPr>
        <w:tc>
          <w:tcPr>
            <w:tcW w:w="2440" w:type="dxa"/>
          </w:tcPr>
          <w:p w14:paraId="589F1B4C" w14:textId="77777777" w:rsidR="00C44BBB" w:rsidRPr="0040446E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AE716C9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Pregovaranje, vrste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reg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nja, </w:t>
            </w:r>
            <w:proofErr w:type="spellStart"/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Harvar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ski</w:t>
            </w:r>
            <w:proofErr w:type="spellEnd"/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 stil pregovaranja,  pozicije, interesi, pot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ebe, pregovaranje kao dio medijacijskog procesa</w:t>
            </w:r>
          </w:p>
        </w:tc>
      </w:tr>
      <w:tr w:rsidR="00C44BBB" w:rsidRPr="0040446E" w14:paraId="7F8BD681" w14:textId="77777777" w:rsidTr="00C44BBB">
        <w:trPr>
          <w:trHeight w:val="255"/>
        </w:trPr>
        <w:tc>
          <w:tcPr>
            <w:tcW w:w="2440" w:type="dxa"/>
          </w:tcPr>
          <w:p w14:paraId="54304F14" w14:textId="77777777" w:rsidR="00C44BBB" w:rsidRPr="0040446E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C568DD4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Predavanja, vođ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ne rasprave, vježbe u malim grupama, demonstracija</w:t>
            </w:r>
          </w:p>
        </w:tc>
      </w:tr>
      <w:tr w:rsidR="00C44BBB" w:rsidRPr="0040446E" w14:paraId="7EE980D8" w14:textId="77777777" w:rsidTr="00C44BBB">
        <w:trPr>
          <w:trHeight w:val="255"/>
        </w:trPr>
        <w:tc>
          <w:tcPr>
            <w:tcW w:w="2440" w:type="dxa"/>
          </w:tcPr>
          <w:p w14:paraId="32B1008F" w14:textId="77777777" w:rsidR="00C44BBB" w:rsidRPr="0040446E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6F44CA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Sudjelovanje u demonstraciji</w:t>
            </w:r>
          </w:p>
          <w:p w14:paraId="06AEE73B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Rješavanje problemskog zadatka (samostalno provesti analizu na primjeru)</w:t>
            </w:r>
          </w:p>
        </w:tc>
      </w:tr>
      <w:tr w:rsidR="00C44BBB" w:rsidRPr="0040446E" w14:paraId="316B4EC2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F00EA6F" w14:textId="77777777" w:rsidR="00C44BBB" w:rsidRPr="0040446E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12E89DA" w14:textId="77777777" w:rsidR="00C44BBB" w:rsidRPr="0040446E" w:rsidRDefault="00C44BBB" w:rsidP="00C44BBB">
            <w:pPr>
              <w:pStyle w:val="Default"/>
              <w:rPr>
                <w:color w:val="auto"/>
                <w:lang w:val="hr-HR"/>
              </w:rPr>
            </w:pPr>
            <w:r w:rsidRPr="0040446E">
              <w:rPr>
                <w:b/>
                <w:color w:val="auto"/>
                <w:lang w:val="hr-HR"/>
              </w:rPr>
              <w:t xml:space="preserve">Primijeniti komunikacijske vještine važne za provedbu obiteljske medijacije </w:t>
            </w:r>
          </w:p>
        </w:tc>
      </w:tr>
      <w:tr w:rsidR="00C44BBB" w:rsidRPr="0040446E" w14:paraId="54569271" w14:textId="77777777" w:rsidTr="00C44BBB">
        <w:trPr>
          <w:trHeight w:val="255"/>
        </w:trPr>
        <w:tc>
          <w:tcPr>
            <w:tcW w:w="2440" w:type="dxa"/>
          </w:tcPr>
          <w:p w14:paraId="7CB924CA" w14:textId="77777777" w:rsidR="00C44BBB" w:rsidRPr="0040446E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DOPRINOSI OSTVARENJU ISHODA UČENJA NA RAZINI STUDIJSKOG 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5C5620D" w14:textId="77777777" w:rsidR="00C44BBB" w:rsidRPr="0040446E" w:rsidRDefault="00C44BBB" w:rsidP="00C44BBB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 </w:t>
            </w:r>
          </w:p>
          <w:p w14:paraId="604F728C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6.Upotrijebiti osnovne i složene vještine komunikacije, pregovaranja i vođenja medijacijskog procesa </w:t>
            </w:r>
          </w:p>
          <w:p w14:paraId="62EA5F4A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7. Demonstrirati prepoznavanje i zadovoljavanje  specifičnih komunikacijskih i drugih potreba sudionika medijacije </w:t>
            </w:r>
          </w:p>
        </w:tc>
      </w:tr>
      <w:tr w:rsidR="00C44BBB" w:rsidRPr="0040446E" w14:paraId="5BF97959" w14:textId="77777777" w:rsidTr="00C44BBB">
        <w:trPr>
          <w:trHeight w:val="255"/>
        </w:trPr>
        <w:tc>
          <w:tcPr>
            <w:tcW w:w="2440" w:type="dxa"/>
          </w:tcPr>
          <w:p w14:paraId="183CDCDC" w14:textId="77777777" w:rsidR="00C44BBB" w:rsidRPr="0040446E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1F1954C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44BBB" w:rsidRPr="0040446E" w14:paraId="2D30386C" w14:textId="77777777" w:rsidTr="00C44BBB">
        <w:trPr>
          <w:trHeight w:val="255"/>
        </w:trPr>
        <w:tc>
          <w:tcPr>
            <w:tcW w:w="2440" w:type="dxa"/>
          </w:tcPr>
          <w:p w14:paraId="0CB1252D" w14:textId="77777777" w:rsidR="00C44BBB" w:rsidRPr="0040446E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2EBDAA9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primjene znanja u praksi, sposobnost prilagodbe novim situacijama, prezentacijske i komunikacijske vještine</w:t>
            </w:r>
          </w:p>
        </w:tc>
      </w:tr>
      <w:tr w:rsidR="00C44BBB" w:rsidRPr="0040446E" w14:paraId="2802270A" w14:textId="77777777" w:rsidTr="00C44BBB">
        <w:trPr>
          <w:trHeight w:val="255"/>
        </w:trPr>
        <w:tc>
          <w:tcPr>
            <w:tcW w:w="2440" w:type="dxa"/>
          </w:tcPr>
          <w:p w14:paraId="2DF15577" w14:textId="77777777" w:rsidR="00C44BBB" w:rsidRPr="0040446E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E6872A0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Komunikacijske vještine u obiteljskoj medijaciji (aktivno </w:t>
            </w:r>
            <w:proofErr w:type="spellStart"/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slkušanje</w:t>
            </w:r>
            <w:proofErr w:type="spellEnd"/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, sažimanje, parafraziranje, reflektiranje, fokusiranje, postavljanje pitanja, parcijalizacija, normalizacija), </w:t>
            </w:r>
          </w:p>
        </w:tc>
      </w:tr>
      <w:tr w:rsidR="00C44BBB" w:rsidRPr="0040446E" w14:paraId="13FE8B75" w14:textId="77777777" w:rsidTr="00C44BBB">
        <w:trPr>
          <w:trHeight w:val="255"/>
        </w:trPr>
        <w:tc>
          <w:tcPr>
            <w:tcW w:w="2440" w:type="dxa"/>
          </w:tcPr>
          <w:p w14:paraId="75A065F9" w14:textId="77777777" w:rsidR="00C44BBB" w:rsidRPr="0040446E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574FC44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Predavanja, vođ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ne rasprave, vježbe u malim grupama, demonstracija</w:t>
            </w:r>
          </w:p>
        </w:tc>
      </w:tr>
      <w:tr w:rsidR="00C44BBB" w:rsidRPr="0040446E" w14:paraId="5035664E" w14:textId="77777777" w:rsidTr="00C44BBB">
        <w:trPr>
          <w:trHeight w:val="255"/>
        </w:trPr>
        <w:tc>
          <w:tcPr>
            <w:tcW w:w="2440" w:type="dxa"/>
          </w:tcPr>
          <w:p w14:paraId="2738B74F" w14:textId="77777777" w:rsidR="00C44BBB" w:rsidRPr="0040446E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5DD2731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Vrednovanje studentske izvedbe (izvođenje praktičnog rada)</w:t>
            </w:r>
          </w:p>
        </w:tc>
      </w:tr>
      <w:tr w:rsidR="00C44BBB" w:rsidRPr="0040446E" w14:paraId="31B77331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BA2A092" w14:textId="77777777" w:rsidR="00C44BBB" w:rsidRPr="0040446E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8F6B98A" w14:textId="77777777" w:rsidR="00C44BBB" w:rsidRPr="0040446E" w:rsidRDefault="00C44BBB" w:rsidP="00C44BBB">
            <w:pPr>
              <w:pStyle w:val="Default"/>
              <w:rPr>
                <w:b/>
                <w:color w:val="auto"/>
                <w:lang w:val="hr-HR"/>
              </w:rPr>
            </w:pPr>
            <w:r>
              <w:rPr>
                <w:b/>
                <w:color w:val="auto"/>
                <w:lang w:val="hr-HR"/>
              </w:rPr>
              <w:t>Demonstrirati</w:t>
            </w:r>
            <w:r w:rsidRPr="0040446E">
              <w:rPr>
                <w:b/>
                <w:color w:val="auto"/>
                <w:lang w:val="hr-HR"/>
              </w:rPr>
              <w:t xml:space="preserve"> </w:t>
            </w:r>
            <w:proofErr w:type="spellStart"/>
            <w:r w:rsidRPr="0040446E">
              <w:rPr>
                <w:b/>
                <w:color w:val="auto"/>
                <w:lang w:val="hr-HR"/>
              </w:rPr>
              <w:t>predmedijacijski</w:t>
            </w:r>
            <w:proofErr w:type="spellEnd"/>
            <w:r w:rsidRPr="0040446E">
              <w:rPr>
                <w:b/>
                <w:color w:val="auto"/>
                <w:lang w:val="hr-HR"/>
              </w:rPr>
              <w:t xml:space="preserve"> susret </w:t>
            </w:r>
          </w:p>
          <w:p w14:paraId="4C3894F6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BBB" w:rsidRPr="0040446E" w14:paraId="67B5CFE4" w14:textId="77777777" w:rsidTr="00C44BBB">
        <w:trPr>
          <w:trHeight w:val="255"/>
        </w:trPr>
        <w:tc>
          <w:tcPr>
            <w:tcW w:w="2440" w:type="dxa"/>
          </w:tcPr>
          <w:p w14:paraId="65CADFC3" w14:textId="77777777" w:rsidR="00C44BBB" w:rsidRPr="0040446E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2F72830" w14:textId="77777777" w:rsidR="00C44BBB" w:rsidRPr="0040446E" w:rsidRDefault="00C44BBB" w:rsidP="00C44BBB">
            <w:pPr>
              <w:pStyle w:val="Default"/>
              <w:ind w:left="720"/>
              <w:rPr>
                <w:color w:val="auto"/>
                <w:lang w:val="hr-HR"/>
              </w:rPr>
            </w:pPr>
          </w:p>
          <w:p w14:paraId="4ECD85F0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5. Primijeniti metode i tehnike informiranja, motiviranja i osnaživanja sudionika za kompetentno pregovaranje tijekom obiteljske medijacije </w:t>
            </w:r>
          </w:p>
          <w:p w14:paraId="3D98337C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11. Argumentirati značaj sporazumnog rješavanja sporova za dobrobit pojedinog djeteta i ostalih članova obitelji u situacijama konfliktnog roditeljstva </w:t>
            </w:r>
          </w:p>
          <w:p w14:paraId="12FBFA16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predmedijacijskog</w:t>
            </w:r>
            <w:proofErr w:type="spellEnd"/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 i medijacijskog postupka</w:t>
            </w:r>
          </w:p>
        </w:tc>
      </w:tr>
      <w:tr w:rsidR="00C44BBB" w:rsidRPr="0040446E" w14:paraId="69057EAF" w14:textId="77777777" w:rsidTr="00C44BBB">
        <w:trPr>
          <w:trHeight w:val="255"/>
        </w:trPr>
        <w:tc>
          <w:tcPr>
            <w:tcW w:w="2440" w:type="dxa"/>
          </w:tcPr>
          <w:p w14:paraId="44F55CFB" w14:textId="77777777" w:rsidR="00C44BBB" w:rsidRPr="0040446E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3FCEC64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44BBB" w:rsidRPr="0040446E" w14:paraId="616A39B8" w14:textId="77777777" w:rsidTr="00C44BBB">
        <w:trPr>
          <w:trHeight w:val="255"/>
        </w:trPr>
        <w:tc>
          <w:tcPr>
            <w:tcW w:w="2440" w:type="dxa"/>
          </w:tcPr>
          <w:p w14:paraId="12D9EEEC" w14:textId="77777777" w:rsidR="00C44BBB" w:rsidRPr="0040446E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DAF8410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primjene znanja u praksi, sposobnost prilagodbe novim situacijama,</w:t>
            </w:r>
          </w:p>
        </w:tc>
      </w:tr>
      <w:tr w:rsidR="00C44BBB" w:rsidRPr="0040446E" w14:paraId="2765164A" w14:textId="77777777" w:rsidTr="00C44BBB">
        <w:trPr>
          <w:trHeight w:val="255"/>
        </w:trPr>
        <w:tc>
          <w:tcPr>
            <w:tcW w:w="2440" w:type="dxa"/>
          </w:tcPr>
          <w:p w14:paraId="433534DD" w14:textId="77777777" w:rsidR="00C44BBB" w:rsidRPr="0040446E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39E723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Predmedijacijski</w:t>
            </w:r>
            <w:proofErr w:type="spellEnd"/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 susret: načela provedbe obiteljske medijacije, pretpostavke za sudjelovanje u obiteljskoj medijaciji, Prezentacija medijacije (cilj i svrha postupka), Sporazum o uključivanju u obiteljsku medijaciju</w:t>
            </w:r>
          </w:p>
        </w:tc>
      </w:tr>
      <w:tr w:rsidR="00C44BBB" w:rsidRPr="0040446E" w14:paraId="42C3F9F5" w14:textId="77777777" w:rsidTr="00C44BBB">
        <w:trPr>
          <w:trHeight w:val="255"/>
        </w:trPr>
        <w:tc>
          <w:tcPr>
            <w:tcW w:w="2440" w:type="dxa"/>
          </w:tcPr>
          <w:p w14:paraId="6C14D000" w14:textId="77777777" w:rsidR="00C44BBB" w:rsidRPr="0040446E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57C75E6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Predavanja, vođ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ne rasprave, vježbe u malim grupama, demonstracija</w:t>
            </w:r>
          </w:p>
        </w:tc>
      </w:tr>
      <w:tr w:rsidR="00C44BBB" w:rsidRPr="0040446E" w14:paraId="014A14AE" w14:textId="77777777" w:rsidTr="00C44BBB">
        <w:trPr>
          <w:trHeight w:val="255"/>
        </w:trPr>
        <w:tc>
          <w:tcPr>
            <w:tcW w:w="2440" w:type="dxa"/>
          </w:tcPr>
          <w:p w14:paraId="7358FA27" w14:textId="77777777" w:rsidR="00C44BBB" w:rsidRPr="0040446E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7819551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Vrednovanje studentske izvedbe (izvođenje praktičnog rada)</w:t>
            </w:r>
          </w:p>
        </w:tc>
      </w:tr>
      <w:tr w:rsidR="00C44BBB" w:rsidRPr="0040446E" w14:paraId="4028E47A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207F8EF" w14:textId="77777777" w:rsidR="00C44BBB" w:rsidRPr="0040446E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6E59242" w14:textId="77777777" w:rsidR="00C44BBB" w:rsidRPr="0040446E" w:rsidRDefault="00C44BBB" w:rsidP="00C44BBB">
            <w:pPr>
              <w:pStyle w:val="Default"/>
              <w:rPr>
                <w:b/>
                <w:color w:val="auto"/>
                <w:lang w:val="hr-HR"/>
              </w:rPr>
            </w:pPr>
            <w:r w:rsidRPr="0040446E">
              <w:rPr>
                <w:b/>
                <w:color w:val="auto"/>
                <w:lang w:val="hr-HR"/>
              </w:rPr>
              <w:t>Objasniti faze i korake provedbe obiteljske medijacije po strukturiranom modelu obiteljske medijacije</w:t>
            </w:r>
          </w:p>
        </w:tc>
      </w:tr>
      <w:tr w:rsidR="00C44BBB" w:rsidRPr="0040446E" w14:paraId="2EA9636A" w14:textId="77777777" w:rsidTr="00C44BBB">
        <w:trPr>
          <w:trHeight w:val="255"/>
        </w:trPr>
        <w:tc>
          <w:tcPr>
            <w:tcW w:w="2440" w:type="dxa"/>
          </w:tcPr>
          <w:p w14:paraId="7BD1ED17" w14:textId="77777777" w:rsidR="00C44BBB" w:rsidRPr="0040446E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F818437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6.Upotrijebiti osnovne i složene vještine komunikacije, pregovaranja i vođenja medijacijskog procesa </w:t>
            </w:r>
          </w:p>
          <w:p w14:paraId="66BA0B5E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 xml:space="preserve">13.Prosuditi o etičkim pitanjima i načelima u pripremi, provedbi i dokumentiranju prakse obiteljske medijacije </w:t>
            </w:r>
          </w:p>
          <w:p w14:paraId="0A5309BE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16. Kombinirati načine i modele provedbe obiteljske medijacije prema potrebama sudionika</w:t>
            </w:r>
          </w:p>
        </w:tc>
      </w:tr>
      <w:tr w:rsidR="00C44BBB" w:rsidRPr="0040446E" w14:paraId="409D8CFB" w14:textId="77777777" w:rsidTr="00C44BBB">
        <w:trPr>
          <w:trHeight w:val="255"/>
        </w:trPr>
        <w:tc>
          <w:tcPr>
            <w:tcW w:w="2440" w:type="dxa"/>
          </w:tcPr>
          <w:p w14:paraId="3357A57C" w14:textId="77777777" w:rsidR="00C44BBB" w:rsidRPr="0040446E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47466EE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C44BBB" w:rsidRPr="0040446E" w14:paraId="7ADA00DB" w14:textId="77777777" w:rsidTr="00C44BBB">
        <w:trPr>
          <w:trHeight w:val="255"/>
        </w:trPr>
        <w:tc>
          <w:tcPr>
            <w:tcW w:w="2440" w:type="dxa"/>
          </w:tcPr>
          <w:p w14:paraId="77364ED3" w14:textId="77777777" w:rsidR="00C44BBB" w:rsidRPr="0040446E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97AE617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primjene znanja u praksi, prezentacijske i komunikacijske vještine</w:t>
            </w:r>
          </w:p>
        </w:tc>
      </w:tr>
      <w:tr w:rsidR="00C44BBB" w:rsidRPr="0040446E" w14:paraId="323680F7" w14:textId="77777777" w:rsidTr="00C44BBB">
        <w:trPr>
          <w:trHeight w:val="255"/>
        </w:trPr>
        <w:tc>
          <w:tcPr>
            <w:tcW w:w="2440" w:type="dxa"/>
          </w:tcPr>
          <w:p w14:paraId="185FBF2E" w14:textId="77777777" w:rsidR="00C44BBB" w:rsidRPr="0040446E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C3617A9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Strukturirani model obiteljske medijacije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faza uvoda, faza priče, faza rješavanja problema i faza provjere rješenja – svrha pojedine faze i koraci provedbe </w:t>
            </w:r>
          </w:p>
        </w:tc>
      </w:tr>
      <w:tr w:rsidR="00C44BBB" w:rsidRPr="0040446E" w14:paraId="4536611B" w14:textId="77777777" w:rsidTr="00C44BBB">
        <w:trPr>
          <w:trHeight w:val="255"/>
        </w:trPr>
        <w:tc>
          <w:tcPr>
            <w:tcW w:w="2440" w:type="dxa"/>
          </w:tcPr>
          <w:p w14:paraId="6FFE6403" w14:textId="77777777" w:rsidR="00C44BBB" w:rsidRPr="0040446E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D4FB098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Predavanja, vođ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ne rasprave, vježbe u malim grupama, demonstracija</w:t>
            </w:r>
          </w:p>
        </w:tc>
      </w:tr>
      <w:tr w:rsidR="00C44BBB" w:rsidRPr="0040446E" w14:paraId="5626471F" w14:textId="77777777" w:rsidTr="00C44BBB">
        <w:trPr>
          <w:trHeight w:val="255"/>
        </w:trPr>
        <w:tc>
          <w:tcPr>
            <w:tcW w:w="2440" w:type="dxa"/>
          </w:tcPr>
          <w:p w14:paraId="523810E4" w14:textId="77777777" w:rsidR="00C44BBB" w:rsidRPr="0040446E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ECCAA0" w14:textId="77777777" w:rsidR="00C44BBB" w:rsidRPr="0040446E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6E">
              <w:rPr>
                <w:rFonts w:ascii="Times New Roman" w:hAnsi="Times New Roman" w:cs="Times New Roman"/>
                <w:sz w:val="24"/>
                <w:szCs w:val="24"/>
              </w:rPr>
              <w:t>Zadatak esejskog tipa (kratki odgovori na pitanja otvorenog tipa)</w:t>
            </w:r>
          </w:p>
        </w:tc>
      </w:tr>
    </w:tbl>
    <w:p w14:paraId="158358CA" w14:textId="6BF7808F" w:rsidR="00C44BBB" w:rsidRDefault="00C44BBB" w:rsidP="00C44BBB"/>
    <w:p w14:paraId="08F01581" w14:textId="77777777" w:rsidR="00B20CEB" w:rsidRPr="00A71B32" w:rsidRDefault="00B20CEB" w:rsidP="00B20CEB">
      <w:pPr>
        <w:spacing w:before="200" w:after="0" w:line="216" w:lineRule="auto"/>
        <w:jc w:val="center"/>
        <w:rPr>
          <w:rFonts w:eastAsia="MS PGothic" w:cstheme="minorHAnsi"/>
          <w:b/>
          <w:bCs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20CEB" w:rsidRPr="00A71B32" w14:paraId="2C6525E7" w14:textId="77777777" w:rsidTr="008F6FC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7D75AB95" w14:textId="77777777" w:rsidR="00B20CEB" w:rsidRPr="00A71B32" w:rsidRDefault="00B20CEB" w:rsidP="008F6FCE">
            <w:pPr>
              <w:rPr>
                <w:rFonts w:cstheme="minorHAnsi"/>
                <w:b/>
                <w:sz w:val="28"/>
                <w:szCs w:val="24"/>
              </w:rPr>
            </w:pPr>
            <w:r w:rsidRPr="00A71B32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26447C66" w14:textId="77777777" w:rsidR="00B20CEB" w:rsidRPr="00A71B32" w:rsidRDefault="00B20CEB" w:rsidP="008F6FCE">
            <w:pPr>
              <w:rPr>
                <w:rFonts w:cstheme="minorHAnsi"/>
                <w:b/>
                <w:sz w:val="28"/>
                <w:szCs w:val="24"/>
              </w:rPr>
            </w:pPr>
            <w:r w:rsidRPr="00A71B32">
              <w:rPr>
                <w:rFonts w:cstheme="minorHAnsi"/>
                <w:b/>
                <w:sz w:val="28"/>
                <w:szCs w:val="24"/>
              </w:rPr>
              <w:t>SEMINAR IZ EVALUACIJE MEDIJACIJE</w:t>
            </w:r>
          </w:p>
        </w:tc>
      </w:tr>
      <w:tr w:rsidR="00B20CEB" w:rsidRPr="00A71B32" w14:paraId="4088C660" w14:textId="77777777" w:rsidTr="008F6FC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3F6BE862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29BECCCC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Obavezni kolegij</w:t>
            </w:r>
          </w:p>
          <w:p w14:paraId="17C375BE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2. godina studija</w:t>
            </w:r>
          </w:p>
        </w:tc>
      </w:tr>
      <w:tr w:rsidR="00B20CEB" w:rsidRPr="00A71B32" w14:paraId="27DCA26C" w14:textId="77777777" w:rsidTr="008F6FC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5A2F2E3C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F0D9A13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Seminar</w:t>
            </w:r>
          </w:p>
        </w:tc>
      </w:tr>
      <w:tr w:rsidR="00B20CEB" w:rsidRPr="00A71B32" w14:paraId="6D6C3A16" w14:textId="77777777" w:rsidTr="008F6FC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564FC2B4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4CED5971" w14:textId="77777777" w:rsidR="00B20CEB" w:rsidRPr="00A71B32" w:rsidRDefault="00B20CEB" w:rsidP="008F6FC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6 ECTS</w:t>
            </w:r>
          </w:p>
          <w:p w14:paraId="488D2D06" w14:textId="77777777" w:rsidR="00B20CEB" w:rsidRPr="00A71B32" w:rsidRDefault="00B20CEB" w:rsidP="00B20CEB">
            <w:pPr>
              <w:numPr>
                <w:ilvl w:val="0"/>
                <w:numId w:val="8"/>
              </w:numPr>
              <w:spacing w:after="0"/>
              <w:ind w:hanging="238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Predavanja – 2 ECTS</w:t>
            </w:r>
          </w:p>
          <w:p w14:paraId="6B052B60" w14:textId="77777777" w:rsidR="00B20CEB" w:rsidRPr="00A71B32" w:rsidRDefault="00B20CEB" w:rsidP="00B20CEB">
            <w:pPr>
              <w:pStyle w:val="Odlomakpopisa"/>
              <w:numPr>
                <w:ilvl w:val="0"/>
                <w:numId w:val="8"/>
              </w:numPr>
              <w:spacing w:after="0"/>
              <w:ind w:hanging="238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Kritička rasprava slučajeva i evaluacijskih dvojbi – 2 ECTS</w:t>
            </w:r>
          </w:p>
          <w:p w14:paraId="405DE6CE" w14:textId="77777777" w:rsidR="00B20CEB" w:rsidRPr="00A71B32" w:rsidRDefault="00B20CEB" w:rsidP="00B20CEB">
            <w:pPr>
              <w:pStyle w:val="Odlomakpopisa"/>
              <w:numPr>
                <w:ilvl w:val="0"/>
                <w:numId w:val="8"/>
              </w:numPr>
              <w:spacing w:after="0"/>
              <w:ind w:hanging="238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lastRenderedPageBreak/>
              <w:t>Priprema za ispit (samostalno čitanje, pisanje ispitnog eseja) 2 ECTS</w:t>
            </w:r>
          </w:p>
        </w:tc>
      </w:tr>
      <w:tr w:rsidR="00B20CEB" w:rsidRPr="00A71B32" w14:paraId="4309E2BB" w14:textId="77777777" w:rsidTr="008F6FC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6BFD423E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lastRenderedPageBreak/>
              <w:t>STUDIJSKI PROGRAM NA KOJEM SE KOLEGIJ IZVODI</w:t>
            </w:r>
          </w:p>
        </w:tc>
        <w:tc>
          <w:tcPr>
            <w:tcW w:w="6890" w:type="dxa"/>
          </w:tcPr>
          <w:p w14:paraId="6DE34639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eastAsia="Times New Roman" w:cstheme="minorHAnsi"/>
                <w:sz w:val="24"/>
                <w:szCs w:val="24"/>
              </w:rPr>
              <w:t>POSLIJEDIPLOMSKI SPECIJALISTIČKI STUDIJ IZ OBITELJSKE MEDIJACIJE</w:t>
            </w:r>
          </w:p>
        </w:tc>
      </w:tr>
      <w:tr w:rsidR="00B20CEB" w:rsidRPr="00A71B32" w14:paraId="21E9CE2D" w14:textId="77777777" w:rsidTr="008F6FC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D4BFAAB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16DC710D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7.2.</w:t>
            </w:r>
          </w:p>
        </w:tc>
      </w:tr>
      <w:tr w:rsidR="00B20CEB" w:rsidRPr="00A71B32" w14:paraId="4E175C97" w14:textId="77777777" w:rsidTr="008F6FCE">
        <w:trPr>
          <w:trHeight w:val="255"/>
        </w:trPr>
        <w:tc>
          <w:tcPr>
            <w:tcW w:w="2440" w:type="dxa"/>
          </w:tcPr>
          <w:p w14:paraId="21974EA5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44B0CF8E" w14:textId="77777777" w:rsidR="00B20CEB" w:rsidRPr="00A71B32" w:rsidRDefault="00B20CEB" w:rsidP="008F6F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1B32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B20CEB" w:rsidRPr="00A71B32" w14:paraId="2FEC2FFB" w14:textId="77777777" w:rsidTr="008F6FC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147FD2C" w14:textId="77777777" w:rsidR="00B20CEB" w:rsidRPr="00A71B32" w:rsidRDefault="00B20CEB" w:rsidP="008F6FCE">
            <w:pPr>
              <w:ind w:left="360"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71C86589" w14:textId="77777777" w:rsidR="00B20CEB" w:rsidRPr="00A71B32" w:rsidRDefault="00B20CEB" w:rsidP="008F6FCE">
            <w:pPr>
              <w:rPr>
                <w:rFonts w:cstheme="minorHAnsi"/>
                <w:b/>
                <w:sz w:val="24"/>
                <w:szCs w:val="24"/>
              </w:rPr>
            </w:pPr>
            <w:r w:rsidRPr="00A71B32">
              <w:rPr>
                <w:rFonts w:cstheme="minorHAnsi"/>
                <w:b/>
                <w:sz w:val="24"/>
                <w:szCs w:val="24"/>
              </w:rPr>
              <w:t>1. Opisati svrhu evaluacije u medijaciji</w:t>
            </w:r>
          </w:p>
        </w:tc>
      </w:tr>
      <w:tr w:rsidR="00B20CEB" w:rsidRPr="00A71B32" w14:paraId="26A25CE8" w14:textId="77777777" w:rsidTr="008F6FCE">
        <w:trPr>
          <w:trHeight w:val="255"/>
        </w:trPr>
        <w:tc>
          <w:tcPr>
            <w:tcW w:w="2440" w:type="dxa"/>
          </w:tcPr>
          <w:p w14:paraId="12F989BA" w14:textId="77777777" w:rsidR="00B20CEB" w:rsidRPr="00A71B32" w:rsidRDefault="00B20CEB" w:rsidP="008F6FCE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A255A5F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  <w:p w14:paraId="5608B205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 xml:space="preserve">14. Vrednovati pojedini medijacijski postupak i ukupnu praksu obiteljske medijacije </w:t>
            </w:r>
          </w:p>
        </w:tc>
      </w:tr>
      <w:tr w:rsidR="00B20CEB" w:rsidRPr="00A71B32" w14:paraId="57216236" w14:textId="77777777" w:rsidTr="008F6FCE">
        <w:trPr>
          <w:trHeight w:val="255"/>
        </w:trPr>
        <w:tc>
          <w:tcPr>
            <w:tcW w:w="2440" w:type="dxa"/>
          </w:tcPr>
          <w:p w14:paraId="3DD30A1F" w14:textId="77777777" w:rsidR="00B20CEB" w:rsidRPr="00A71B32" w:rsidRDefault="00B20CEB" w:rsidP="008F6FCE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43818EF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Razumijevanje</w:t>
            </w:r>
          </w:p>
        </w:tc>
      </w:tr>
      <w:tr w:rsidR="00B20CEB" w:rsidRPr="00A71B32" w14:paraId="553D17B4" w14:textId="77777777" w:rsidTr="008F6FCE">
        <w:trPr>
          <w:trHeight w:val="255"/>
        </w:trPr>
        <w:tc>
          <w:tcPr>
            <w:tcW w:w="2440" w:type="dxa"/>
          </w:tcPr>
          <w:p w14:paraId="36C1A635" w14:textId="77777777" w:rsidR="00B20CEB" w:rsidRPr="00A71B32" w:rsidRDefault="00B20CEB" w:rsidP="008F6FCE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E120B02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Kritičko korištenje literature, vještina sučeljavanja argumenata, vještina kritičkog promišljanja, vještina upravljanja informacijama, vještina rješavanja problema</w:t>
            </w:r>
          </w:p>
        </w:tc>
      </w:tr>
      <w:tr w:rsidR="00B20CEB" w:rsidRPr="00A71B32" w14:paraId="79B80A86" w14:textId="77777777" w:rsidTr="008F6FCE">
        <w:trPr>
          <w:trHeight w:val="255"/>
        </w:trPr>
        <w:tc>
          <w:tcPr>
            <w:tcW w:w="2440" w:type="dxa"/>
          </w:tcPr>
          <w:p w14:paraId="23C33546" w14:textId="77777777" w:rsidR="00B20CEB" w:rsidRPr="00A71B32" w:rsidRDefault="00B20CEB" w:rsidP="008F6FCE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2DF92F4" w14:textId="77777777" w:rsidR="00B20CEB" w:rsidRPr="00A71B32" w:rsidRDefault="00B20CEB" w:rsidP="00B20CEB">
            <w:pPr>
              <w:pStyle w:val="Odlomakpopisa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Razlozi za evaluaciju u medijaciji</w:t>
            </w:r>
          </w:p>
          <w:p w14:paraId="261549EC" w14:textId="77777777" w:rsidR="00B20CEB" w:rsidRPr="00A71B32" w:rsidRDefault="00B20CEB" w:rsidP="00B20CEB">
            <w:pPr>
              <w:pStyle w:val="Odlomakpopisa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Promjene u gledanju na evaluaciju</w:t>
            </w:r>
          </w:p>
          <w:p w14:paraId="19C1ADD1" w14:textId="77777777" w:rsidR="00B20CEB" w:rsidRPr="00A71B32" w:rsidRDefault="00B20CEB" w:rsidP="00B20CEB">
            <w:pPr>
              <w:pStyle w:val="Odlomakpopisa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Otpori evaluaciji i osiguravanje dokaza u evaluaciji</w:t>
            </w:r>
          </w:p>
          <w:p w14:paraId="3635DE8D" w14:textId="77777777" w:rsidR="00B20CEB" w:rsidRPr="00A71B32" w:rsidRDefault="00B20CEB" w:rsidP="00B20CEB">
            <w:pPr>
              <w:pStyle w:val="Odlomakpopisa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Neformalna i formalna evaluacija medijacije</w:t>
            </w:r>
          </w:p>
          <w:p w14:paraId="4BA7A6D5" w14:textId="77777777" w:rsidR="00B20CEB" w:rsidRPr="00A71B32" w:rsidRDefault="00B20CEB" w:rsidP="00B20CEB">
            <w:pPr>
              <w:pStyle w:val="Odlomakpopisa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Definiranje ciljeva evaluacije u medijaciji</w:t>
            </w:r>
          </w:p>
        </w:tc>
      </w:tr>
      <w:tr w:rsidR="00B20CEB" w:rsidRPr="00A71B32" w14:paraId="7E62C3E9" w14:textId="77777777" w:rsidTr="008F6FCE">
        <w:trPr>
          <w:trHeight w:val="255"/>
        </w:trPr>
        <w:tc>
          <w:tcPr>
            <w:tcW w:w="2440" w:type="dxa"/>
          </w:tcPr>
          <w:p w14:paraId="2478AC05" w14:textId="77777777" w:rsidR="00B20CEB" w:rsidRPr="00A71B32" w:rsidRDefault="00B20CEB" w:rsidP="008F6FCE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46C00AD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B20CEB" w:rsidRPr="00A71B32" w14:paraId="025FE569" w14:textId="77777777" w:rsidTr="008F6FCE">
        <w:trPr>
          <w:trHeight w:val="255"/>
        </w:trPr>
        <w:tc>
          <w:tcPr>
            <w:tcW w:w="2440" w:type="dxa"/>
          </w:tcPr>
          <w:p w14:paraId="2E02C465" w14:textId="77777777" w:rsidR="00B20CEB" w:rsidRPr="00A71B32" w:rsidRDefault="00B20CEB" w:rsidP="008F6FCE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B352F2F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Pisana izrada nacrta evaluacije u medijaciji na samostalno odabranu temu kojim se povezuju teorijska znanja s vlastitim radnim okruženjem</w:t>
            </w:r>
          </w:p>
        </w:tc>
      </w:tr>
      <w:tr w:rsidR="00B20CEB" w:rsidRPr="00A71B32" w14:paraId="7AF89816" w14:textId="77777777" w:rsidTr="008F6FC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3F09DA0" w14:textId="77777777" w:rsidR="00B20CEB" w:rsidRPr="00A71B32" w:rsidRDefault="00B20CEB" w:rsidP="008F6FCE">
            <w:pPr>
              <w:ind w:left="360"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0DBCA9C" w14:textId="77777777" w:rsidR="00B20CEB" w:rsidRPr="00A71B32" w:rsidRDefault="00B20CEB" w:rsidP="008F6FCE">
            <w:pPr>
              <w:rPr>
                <w:rFonts w:cstheme="minorHAnsi"/>
                <w:b/>
                <w:sz w:val="24"/>
                <w:szCs w:val="24"/>
              </w:rPr>
            </w:pPr>
            <w:r w:rsidRPr="00A71B32">
              <w:rPr>
                <w:rFonts w:cstheme="minorHAnsi"/>
                <w:b/>
                <w:sz w:val="24"/>
                <w:szCs w:val="24"/>
              </w:rPr>
              <w:t xml:space="preserve">2. Odabrati prikladan model evaluacije medijacije </w:t>
            </w:r>
          </w:p>
        </w:tc>
      </w:tr>
      <w:tr w:rsidR="00B20CEB" w:rsidRPr="00A71B32" w14:paraId="0D5991C5" w14:textId="77777777" w:rsidTr="008F6FCE">
        <w:trPr>
          <w:trHeight w:val="255"/>
        </w:trPr>
        <w:tc>
          <w:tcPr>
            <w:tcW w:w="2440" w:type="dxa"/>
          </w:tcPr>
          <w:p w14:paraId="2DEF86E5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 xml:space="preserve">DOPRINOSI OSTVARENJU ISHODA UČENJA </w:t>
            </w:r>
            <w:r w:rsidRPr="00A71B32">
              <w:rPr>
                <w:rFonts w:cstheme="minorHAnsi"/>
                <w:sz w:val="24"/>
                <w:szCs w:val="24"/>
              </w:rPr>
              <w:lastRenderedPageBreak/>
              <w:t>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916BF41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lastRenderedPageBreak/>
              <w:t>13. Prosuditi o etičkim pitanjima i načelima u pripremi, provedbi i dokumentiranju prakse obiteljske medijacije</w:t>
            </w:r>
          </w:p>
          <w:p w14:paraId="58B40611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lastRenderedPageBreak/>
              <w:t>14. Vrednovati pojedini medijacijski postupak i ukupnu praksu obiteljske medijacije</w:t>
            </w:r>
          </w:p>
        </w:tc>
      </w:tr>
      <w:tr w:rsidR="00B20CEB" w:rsidRPr="00A71B32" w14:paraId="60EAD998" w14:textId="77777777" w:rsidTr="008F6FCE">
        <w:trPr>
          <w:trHeight w:val="255"/>
        </w:trPr>
        <w:tc>
          <w:tcPr>
            <w:tcW w:w="2440" w:type="dxa"/>
          </w:tcPr>
          <w:p w14:paraId="4039F301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A2C4F4C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Primjena</w:t>
            </w:r>
          </w:p>
        </w:tc>
      </w:tr>
      <w:tr w:rsidR="00B20CEB" w:rsidRPr="00A71B32" w14:paraId="6B7B3800" w14:textId="77777777" w:rsidTr="008F6FCE">
        <w:trPr>
          <w:trHeight w:val="255"/>
        </w:trPr>
        <w:tc>
          <w:tcPr>
            <w:tcW w:w="2440" w:type="dxa"/>
          </w:tcPr>
          <w:p w14:paraId="2CAA84E5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4B91584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Kritičko korištenje literature, vještina sučeljavanja argumenata, vještina kritičkog promišljanja, vještina prijenosa teorijskih znanja u praktičnu primjenu, povezivanje etičkih načela u evaluaciji i njihove primjene</w:t>
            </w:r>
          </w:p>
        </w:tc>
      </w:tr>
      <w:tr w:rsidR="00B20CEB" w:rsidRPr="00A71B32" w14:paraId="68B9B5FD" w14:textId="77777777" w:rsidTr="008F6FCE">
        <w:trPr>
          <w:trHeight w:val="255"/>
        </w:trPr>
        <w:tc>
          <w:tcPr>
            <w:tcW w:w="2440" w:type="dxa"/>
          </w:tcPr>
          <w:p w14:paraId="71204A0A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EC54D27" w14:textId="77777777" w:rsidR="00B20CEB" w:rsidRPr="00A71B32" w:rsidRDefault="00B20CEB" w:rsidP="00B20CEB">
            <w:pPr>
              <w:pStyle w:val="Odlomakpopisa"/>
              <w:numPr>
                <w:ilvl w:val="0"/>
                <w:numId w:val="28"/>
              </w:numPr>
              <w:ind w:left="752" w:hanging="36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Svrhe evaluacije medijacije</w:t>
            </w:r>
          </w:p>
          <w:p w14:paraId="722DC42E" w14:textId="77777777" w:rsidR="00B20CEB" w:rsidRPr="00A71B32" w:rsidRDefault="00B20CEB" w:rsidP="00B20CEB">
            <w:pPr>
              <w:pStyle w:val="Odlomakpopisa"/>
              <w:numPr>
                <w:ilvl w:val="0"/>
                <w:numId w:val="28"/>
              </w:numPr>
              <w:ind w:left="752" w:hanging="36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Procesna evaluacija i evaluacija postignuća</w:t>
            </w:r>
          </w:p>
          <w:p w14:paraId="60CC1205" w14:textId="77777777" w:rsidR="00B20CEB" w:rsidRPr="00A71B32" w:rsidRDefault="00B20CEB" w:rsidP="00B20CEB">
            <w:pPr>
              <w:pStyle w:val="Odlomakpopisa"/>
              <w:numPr>
                <w:ilvl w:val="0"/>
                <w:numId w:val="28"/>
              </w:numPr>
              <w:ind w:left="752" w:hanging="36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Ključna pitanja u evaluaciji medijacije</w:t>
            </w:r>
          </w:p>
          <w:p w14:paraId="0FDC26A8" w14:textId="77777777" w:rsidR="00B20CEB" w:rsidRPr="00A71B32" w:rsidRDefault="00B20CEB" w:rsidP="00B20CEB">
            <w:pPr>
              <w:pStyle w:val="Odlomakpopisa"/>
              <w:numPr>
                <w:ilvl w:val="0"/>
                <w:numId w:val="28"/>
              </w:numPr>
              <w:ind w:left="752" w:hanging="36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Dionici evaluacije medijacije</w:t>
            </w:r>
          </w:p>
          <w:p w14:paraId="0BC3B089" w14:textId="77777777" w:rsidR="00B20CEB" w:rsidRPr="00A71B32" w:rsidRDefault="00B20CEB" w:rsidP="00B20CEB">
            <w:pPr>
              <w:pStyle w:val="Odlomakpopisa"/>
              <w:numPr>
                <w:ilvl w:val="0"/>
                <w:numId w:val="28"/>
              </w:numPr>
              <w:ind w:left="752" w:hanging="36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Područja evaluacije u medijaciji</w:t>
            </w:r>
          </w:p>
          <w:p w14:paraId="6D581F67" w14:textId="77777777" w:rsidR="00B20CEB" w:rsidRPr="00A71B32" w:rsidRDefault="00B20CEB" w:rsidP="00B20CEB">
            <w:pPr>
              <w:pStyle w:val="Odlomakpopisa"/>
              <w:numPr>
                <w:ilvl w:val="0"/>
                <w:numId w:val="28"/>
              </w:numPr>
              <w:ind w:left="752" w:hanging="36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Vještine nužne u evaluaciji medijacije</w:t>
            </w:r>
          </w:p>
        </w:tc>
      </w:tr>
      <w:tr w:rsidR="00B20CEB" w:rsidRPr="00A71B32" w14:paraId="36D109D5" w14:textId="77777777" w:rsidTr="008F6FCE">
        <w:trPr>
          <w:trHeight w:val="255"/>
        </w:trPr>
        <w:tc>
          <w:tcPr>
            <w:tcW w:w="2440" w:type="dxa"/>
          </w:tcPr>
          <w:p w14:paraId="3787A99D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A82CBCB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Predavanja, vođena diskusija, samostalno čitanje literature, vježbanje na primjerima iz prakse evaluacije</w:t>
            </w:r>
          </w:p>
        </w:tc>
      </w:tr>
      <w:tr w:rsidR="00B20CEB" w:rsidRPr="00A71B32" w14:paraId="6A5770B9" w14:textId="77777777" w:rsidTr="008F6FCE">
        <w:trPr>
          <w:trHeight w:val="255"/>
        </w:trPr>
        <w:tc>
          <w:tcPr>
            <w:tcW w:w="2440" w:type="dxa"/>
          </w:tcPr>
          <w:p w14:paraId="0C72F71D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17ED8FF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Pisana izrada nacrta evaluacije u medijaciji na samostalno odabranu temu kojim se povezuju teorijska znanja s vlastitim radnim okruženjem</w:t>
            </w:r>
          </w:p>
        </w:tc>
      </w:tr>
      <w:tr w:rsidR="00B20CEB" w:rsidRPr="00A71B32" w14:paraId="6B90E5B4" w14:textId="77777777" w:rsidTr="008F6FC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78C4AFD" w14:textId="77777777" w:rsidR="00B20CEB" w:rsidRPr="00A71B32" w:rsidRDefault="00B20CEB" w:rsidP="008F6FCE">
            <w:pPr>
              <w:ind w:left="360"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C25A753" w14:textId="77777777" w:rsidR="00B20CEB" w:rsidRPr="00A71B32" w:rsidRDefault="00B20CEB" w:rsidP="008F6FCE">
            <w:pPr>
              <w:rPr>
                <w:rFonts w:cstheme="minorHAnsi"/>
                <w:b/>
                <w:sz w:val="24"/>
                <w:szCs w:val="24"/>
              </w:rPr>
            </w:pPr>
            <w:r w:rsidRPr="00A71B32">
              <w:rPr>
                <w:rFonts w:cstheme="minorHAnsi"/>
                <w:b/>
                <w:sz w:val="24"/>
                <w:szCs w:val="24"/>
              </w:rPr>
              <w:t>3. Elementi za donošenje odluka o evaluaciji medijacije</w:t>
            </w:r>
          </w:p>
        </w:tc>
      </w:tr>
      <w:tr w:rsidR="00B20CEB" w:rsidRPr="00A71B32" w14:paraId="475FB892" w14:textId="77777777" w:rsidTr="008F6FCE">
        <w:trPr>
          <w:trHeight w:val="255"/>
        </w:trPr>
        <w:tc>
          <w:tcPr>
            <w:tcW w:w="2440" w:type="dxa"/>
          </w:tcPr>
          <w:p w14:paraId="30C92054" w14:textId="77777777" w:rsidR="00B20CEB" w:rsidRPr="00A71B32" w:rsidRDefault="00B20CEB" w:rsidP="008F6FC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EEA0CC2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  <w:p w14:paraId="63F84AF0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14. Vrednovati pojedini medijacijski postupak i ukupnu praksu obiteljske medijacije</w:t>
            </w:r>
          </w:p>
        </w:tc>
      </w:tr>
      <w:tr w:rsidR="00B20CEB" w:rsidRPr="00A71B32" w14:paraId="55BD61BE" w14:textId="77777777" w:rsidTr="008F6FCE">
        <w:trPr>
          <w:trHeight w:val="255"/>
        </w:trPr>
        <w:tc>
          <w:tcPr>
            <w:tcW w:w="2440" w:type="dxa"/>
          </w:tcPr>
          <w:p w14:paraId="3E389BA5" w14:textId="77777777" w:rsidR="00B20CEB" w:rsidRPr="00A71B32" w:rsidRDefault="00B20CEB" w:rsidP="008F6FC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CB7E448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B20CEB" w:rsidRPr="00A71B32" w14:paraId="1043BF5D" w14:textId="77777777" w:rsidTr="008F6FCE">
        <w:trPr>
          <w:trHeight w:val="255"/>
        </w:trPr>
        <w:tc>
          <w:tcPr>
            <w:tcW w:w="2440" w:type="dxa"/>
          </w:tcPr>
          <w:p w14:paraId="5D5B89B8" w14:textId="77777777" w:rsidR="00B20CEB" w:rsidRPr="00A71B32" w:rsidRDefault="00B20CEB" w:rsidP="008F6FC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BBF2D90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Kritičko korištenje literature, vještina sučeljavanja argumenata, vještina kritičkog promišljanja, vještina upravljanja informacijama, vještina rješavanja problema, povezivanje etičkih načela u evaluaciji i njihove primjene</w:t>
            </w:r>
          </w:p>
        </w:tc>
      </w:tr>
      <w:tr w:rsidR="00B20CEB" w:rsidRPr="00A71B32" w14:paraId="6E164C9A" w14:textId="77777777" w:rsidTr="008F6FCE">
        <w:trPr>
          <w:trHeight w:val="255"/>
        </w:trPr>
        <w:tc>
          <w:tcPr>
            <w:tcW w:w="2440" w:type="dxa"/>
          </w:tcPr>
          <w:p w14:paraId="1211024B" w14:textId="77777777" w:rsidR="00B20CEB" w:rsidRPr="00A71B32" w:rsidRDefault="00B20CEB" w:rsidP="008F6FC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191B0DE" w14:textId="77777777" w:rsidR="00B20CEB" w:rsidRPr="00A71B32" w:rsidRDefault="00B20CEB" w:rsidP="00B20CEB">
            <w:pPr>
              <w:pStyle w:val="Odlomakpopisa"/>
              <w:numPr>
                <w:ilvl w:val="0"/>
                <w:numId w:val="30"/>
              </w:numPr>
              <w:spacing w:after="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Planiranje  i organiziranje podataka za evaluaciju</w:t>
            </w:r>
          </w:p>
          <w:p w14:paraId="3D3B0246" w14:textId="77777777" w:rsidR="00B20CEB" w:rsidRPr="00A71B32" w:rsidRDefault="00B20CEB" w:rsidP="00B20CEB">
            <w:pPr>
              <w:pStyle w:val="Odlomakpopisa"/>
              <w:numPr>
                <w:ilvl w:val="0"/>
                <w:numId w:val="30"/>
              </w:numPr>
              <w:spacing w:after="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Izvori informacija za evaluaciju medijacije</w:t>
            </w:r>
          </w:p>
          <w:p w14:paraId="1BD3182A" w14:textId="77777777" w:rsidR="00B20CEB" w:rsidRPr="00A71B32" w:rsidRDefault="00B20CEB" w:rsidP="00B20CEB">
            <w:pPr>
              <w:pStyle w:val="Odlomakpopisa"/>
              <w:numPr>
                <w:ilvl w:val="0"/>
                <w:numId w:val="30"/>
              </w:numPr>
              <w:spacing w:after="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lastRenderedPageBreak/>
              <w:t>Odlučivanje o analizi podataka u evaluaciji medijacije</w:t>
            </w:r>
          </w:p>
          <w:p w14:paraId="0C52C9D8" w14:textId="77777777" w:rsidR="00B20CEB" w:rsidRPr="00A71B32" w:rsidRDefault="00B20CEB" w:rsidP="00B20CEB">
            <w:pPr>
              <w:pStyle w:val="Odlomakpopisa"/>
              <w:numPr>
                <w:ilvl w:val="0"/>
                <w:numId w:val="30"/>
              </w:numPr>
              <w:spacing w:after="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Odabir modela evaluacije medijacije</w:t>
            </w:r>
          </w:p>
          <w:p w14:paraId="5F161AFD" w14:textId="77777777" w:rsidR="00B20CEB" w:rsidRPr="00A71B32" w:rsidRDefault="00B20CEB" w:rsidP="00B20CEB">
            <w:pPr>
              <w:pStyle w:val="Odlomakpopisa"/>
              <w:numPr>
                <w:ilvl w:val="0"/>
                <w:numId w:val="30"/>
              </w:numPr>
              <w:spacing w:after="0"/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Procjena potrebnih resursa za evaluaciju medijacije</w:t>
            </w:r>
          </w:p>
        </w:tc>
      </w:tr>
      <w:tr w:rsidR="00B20CEB" w:rsidRPr="00A71B32" w14:paraId="11C8B611" w14:textId="77777777" w:rsidTr="008F6FCE">
        <w:trPr>
          <w:trHeight w:val="255"/>
        </w:trPr>
        <w:tc>
          <w:tcPr>
            <w:tcW w:w="2440" w:type="dxa"/>
          </w:tcPr>
          <w:p w14:paraId="688590FA" w14:textId="77777777" w:rsidR="00B20CEB" w:rsidRPr="00A71B32" w:rsidRDefault="00B20CEB" w:rsidP="008F6FC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717A959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Predavanja, vođena diskusija, samostalno čitanje literature, vježbanje na primjerima iz prakse evaluacije</w:t>
            </w:r>
          </w:p>
        </w:tc>
      </w:tr>
      <w:tr w:rsidR="00B20CEB" w:rsidRPr="00A71B32" w14:paraId="0EC40E7A" w14:textId="77777777" w:rsidTr="008F6FCE">
        <w:trPr>
          <w:trHeight w:val="255"/>
        </w:trPr>
        <w:tc>
          <w:tcPr>
            <w:tcW w:w="2440" w:type="dxa"/>
          </w:tcPr>
          <w:p w14:paraId="5BFD71E1" w14:textId="77777777" w:rsidR="00B20CEB" w:rsidRPr="00A71B32" w:rsidRDefault="00B20CEB" w:rsidP="008F6FCE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506BE6C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Pisana izrada nacrta evaluacije u medijaciji na samostalno odabranu temu kojim se povezuju teorijska znanja s vlastitim radnim okruženjem</w:t>
            </w:r>
          </w:p>
        </w:tc>
      </w:tr>
      <w:tr w:rsidR="00B20CEB" w:rsidRPr="00A71B32" w14:paraId="020EDD5A" w14:textId="77777777" w:rsidTr="008F6FC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26C1E9D" w14:textId="77777777" w:rsidR="00B20CEB" w:rsidRPr="00A71B32" w:rsidRDefault="00B20CEB" w:rsidP="008F6FCE">
            <w:pPr>
              <w:ind w:left="360"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8DF1AAA" w14:textId="77777777" w:rsidR="00B20CEB" w:rsidRPr="00A71B32" w:rsidRDefault="00B20CEB" w:rsidP="008F6FCE">
            <w:pPr>
              <w:rPr>
                <w:rFonts w:cstheme="minorHAnsi"/>
                <w:b/>
                <w:sz w:val="24"/>
                <w:szCs w:val="24"/>
              </w:rPr>
            </w:pPr>
            <w:r w:rsidRPr="00A71B32">
              <w:rPr>
                <w:rFonts w:cstheme="minorHAnsi"/>
                <w:b/>
                <w:sz w:val="24"/>
                <w:szCs w:val="24"/>
              </w:rPr>
              <w:t>4. Planirati i pripremiti evaluaciju medijacije</w:t>
            </w:r>
          </w:p>
        </w:tc>
      </w:tr>
      <w:tr w:rsidR="00B20CEB" w:rsidRPr="00A71B32" w14:paraId="2A35156D" w14:textId="77777777" w:rsidTr="008F6FCE">
        <w:trPr>
          <w:trHeight w:val="255"/>
        </w:trPr>
        <w:tc>
          <w:tcPr>
            <w:tcW w:w="2440" w:type="dxa"/>
          </w:tcPr>
          <w:p w14:paraId="0F4E8743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2A7C658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  <w:p w14:paraId="097106DF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14. Vrednovati pojedini medijacijski postupak i ukupnu praksu obiteljske medijacije</w:t>
            </w:r>
          </w:p>
          <w:p w14:paraId="502157E0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20CEB" w:rsidRPr="00A71B32" w14:paraId="66E9EBD5" w14:textId="77777777" w:rsidTr="008F6FCE">
        <w:trPr>
          <w:trHeight w:val="255"/>
        </w:trPr>
        <w:tc>
          <w:tcPr>
            <w:tcW w:w="2440" w:type="dxa"/>
          </w:tcPr>
          <w:p w14:paraId="5183C366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6EC00DD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Stvaranje / sinteza</w:t>
            </w:r>
          </w:p>
        </w:tc>
      </w:tr>
      <w:tr w:rsidR="00B20CEB" w:rsidRPr="00A71B32" w14:paraId="0814B2FA" w14:textId="77777777" w:rsidTr="008F6FCE">
        <w:trPr>
          <w:trHeight w:val="255"/>
        </w:trPr>
        <w:tc>
          <w:tcPr>
            <w:tcW w:w="2440" w:type="dxa"/>
          </w:tcPr>
          <w:p w14:paraId="37094A82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A7C27ED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 xml:space="preserve">Kritičko korištenje literature, vještina sučeljavanja argumenata, vještina prezentiranja, vještina kritičkog promišljanja, vještina sinteze informacija, vještina rješavanja problema, vještina planiranja, vještina rješavanja etičkih dvojbi u nacrtu evaluacije, vještina oblikovanja evaluacijskog plana </w:t>
            </w:r>
          </w:p>
        </w:tc>
      </w:tr>
      <w:tr w:rsidR="00B20CEB" w:rsidRPr="00A71B32" w14:paraId="3F3B6AF4" w14:textId="77777777" w:rsidTr="008F6FCE">
        <w:trPr>
          <w:trHeight w:val="255"/>
        </w:trPr>
        <w:tc>
          <w:tcPr>
            <w:tcW w:w="2440" w:type="dxa"/>
          </w:tcPr>
          <w:p w14:paraId="1D22C84F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A6B4DF9" w14:textId="77777777" w:rsidR="00B20CEB" w:rsidRPr="00A71B32" w:rsidRDefault="00B20CEB" w:rsidP="00B20CEB">
            <w:pPr>
              <w:pStyle w:val="Odlomakpopisa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 xml:space="preserve">Izrada evaluacijskog plana </w:t>
            </w:r>
          </w:p>
          <w:p w14:paraId="619B2A0A" w14:textId="77777777" w:rsidR="00B20CEB" w:rsidRPr="00A71B32" w:rsidRDefault="00B20CEB" w:rsidP="00B20CEB">
            <w:pPr>
              <w:pStyle w:val="Odlomakpopisa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Odabir vrste podataka i načina prikupljanja za evaluaciju medijacije</w:t>
            </w:r>
          </w:p>
          <w:p w14:paraId="18A8A0A5" w14:textId="77777777" w:rsidR="00B20CEB" w:rsidRPr="00A71B32" w:rsidRDefault="00B20CEB" w:rsidP="00B20CEB">
            <w:pPr>
              <w:pStyle w:val="Odlomakpopisa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Kriteriji procjene uspješnosti medijacije</w:t>
            </w:r>
          </w:p>
          <w:p w14:paraId="182799B5" w14:textId="77777777" w:rsidR="00B20CEB" w:rsidRPr="00A71B32" w:rsidRDefault="00B20CEB" w:rsidP="00B20CEB">
            <w:pPr>
              <w:pStyle w:val="Odlomakpopisa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Etičke smjernice u evaluaciji medijacije</w:t>
            </w:r>
          </w:p>
          <w:p w14:paraId="42407E55" w14:textId="77777777" w:rsidR="00B20CEB" w:rsidRPr="00A71B32" w:rsidRDefault="00B20CEB" w:rsidP="00B20CEB">
            <w:pPr>
              <w:pStyle w:val="Odlomakpopisa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A71B32">
              <w:rPr>
                <w:rFonts w:cstheme="minorHAnsi"/>
                <w:sz w:val="24"/>
                <w:szCs w:val="24"/>
                <w:lang w:val="hr-HR"/>
              </w:rPr>
              <w:t>Formuliranje zaključaka i preporuka nakon evaluacije medijacije</w:t>
            </w:r>
          </w:p>
        </w:tc>
      </w:tr>
      <w:tr w:rsidR="00B20CEB" w:rsidRPr="00A71B32" w14:paraId="711151B8" w14:textId="77777777" w:rsidTr="008F6FCE">
        <w:trPr>
          <w:trHeight w:val="255"/>
        </w:trPr>
        <w:tc>
          <w:tcPr>
            <w:tcW w:w="2440" w:type="dxa"/>
          </w:tcPr>
          <w:p w14:paraId="6582F7F1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C6EC891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B20CEB" w:rsidRPr="00A71B32" w14:paraId="1582E737" w14:textId="77777777" w:rsidTr="008F6FCE">
        <w:trPr>
          <w:trHeight w:val="255"/>
        </w:trPr>
        <w:tc>
          <w:tcPr>
            <w:tcW w:w="2440" w:type="dxa"/>
          </w:tcPr>
          <w:p w14:paraId="4078E12D" w14:textId="77777777" w:rsidR="00B20CEB" w:rsidRPr="00A71B32" w:rsidRDefault="00B20CEB" w:rsidP="008F6FCE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8635363" w14:textId="77777777" w:rsidR="00B20CEB" w:rsidRPr="00A71B32" w:rsidRDefault="00B20CEB" w:rsidP="008F6FCE">
            <w:pPr>
              <w:rPr>
                <w:rFonts w:cstheme="minorHAnsi"/>
                <w:sz w:val="24"/>
                <w:szCs w:val="24"/>
              </w:rPr>
            </w:pPr>
            <w:r w:rsidRPr="00A71B32">
              <w:rPr>
                <w:rFonts w:cstheme="minorHAnsi"/>
                <w:sz w:val="24"/>
                <w:szCs w:val="24"/>
              </w:rPr>
              <w:t>Pisana izrada nacrta evaluacije u medijaciji na samostalno odabranu temu kojim se povezuju teorijska znanja s vlastitim radnim okruženjem</w:t>
            </w:r>
          </w:p>
        </w:tc>
      </w:tr>
    </w:tbl>
    <w:p w14:paraId="59ECF256" w14:textId="77777777" w:rsidR="00B20CEB" w:rsidRPr="00A71B32" w:rsidRDefault="00B20CEB" w:rsidP="00B20CEB">
      <w:pPr>
        <w:rPr>
          <w:rFonts w:cstheme="minorHAnsi"/>
          <w:sz w:val="24"/>
          <w:szCs w:val="24"/>
        </w:rPr>
      </w:pPr>
    </w:p>
    <w:p w14:paraId="6A284E11" w14:textId="77777777" w:rsidR="00B20CEB" w:rsidRDefault="00B20CEB" w:rsidP="00C44BBB"/>
    <w:p w14:paraId="05717077" w14:textId="77777777" w:rsidR="00C44BBB" w:rsidRPr="00473C22" w:rsidRDefault="00C44BBB" w:rsidP="00B20CEB">
      <w:pPr>
        <w:spacing w:before="200" w:after="0" w:line="216" w:lineRule="auto"/>
        <w:jc w:val="center"/>
        <w:rPr>
          <w:rFonts w:eastAsia="MS PGothic" w:cstheme="minorHAnsi"/>
          <w:b/>
          <w:bCs/>
          <w:sz w:val="24"/>
          <w:szCs w:val="24"/>
        </w:rPr>
      </w:pPr>
    </w:p>
    <w:tbl>
      <w:tblPr>
        <w:tblW w:w="9037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0"/>
        <w:gridCol w:w="7387"/>
      </w:tblGrid>
      <w:tr w:rsidR="00C44BBB" w:rsidRPr="00473C22" w14:paraId="4AA1BB03" w14:textId="77777777" w:rsidTr="00AB4548">
        <w:trPr>
          <w:trHeight w:val="20"/>
        </w:trPr>
        <w:tc>
          <w:tcPr>
            <w:tcW w:w="2522" w:type="dxa"/>
            <w:shd w:val="clear" w:color="auto" w:fill="8EAADB" w:themeFill="accent1" w:themeFillTint="99"/>
          </w:tcPr>
          <w:p w14:paraId="6BF42BAB" w14:textId="77777777" w:rsidR="00C44BBB" w:rsidRPr="00473C22" w:rsidRDefault="00C44BBB" w:rsidP="00B20CEB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473C22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515" w:type="dxa"/>
          </w:tcPr>
          <w:p w14:paraId="113C1FEE" w14:textId="77777777" w:rsidR="00C44BBB" w:rsidRPr="00473C22" w:rsidRDefault="00C44BBB" w:rsidP="00B20CEB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473C22">
              <w:rPr>
                <w:rFonts w:cstheme="minorHAnsi"/>
                <w:b/>
                <w:sz w:val="28"/>
                <w:szCs w:val="24"/>
              </w:rPr>
              <w:t>EDUKATIVNA SUPERVIZIJA</w:t>
            </w:r>
          </w:p>
        </w:tc>
      </w:tr>
      <w:tr w:rsidR="00C44BBB" w:rsidRPr="00473C22" w14:paraId="729DE6D9" w14:textId="77777777" w:rsidTr="00AB4548">
        <w:trPr>
          <w:trHeight w:val="20"/>
        </w:trPr>
        <w:tc>
          <w:tcPr>
            <w:tcW w:w="2522" w:type="dxa"/>
            <w:shd w:val="clear" w:color="auto" w:fill="F2F2F2" w:themeFill="background1" w:themeFillShade="F2"/>
          </w:tcPr>
          <w:p w14:paraId="39903BDB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515" w:type="dxa"/>
          </w:tcPr>
          <w:p w14:paraId="6D550B42" w14:textId="000D1E6B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Obavezni</w:t>
            </w:r>
            <w:r w:rsidR="00B20CEB">
              <w:rPr>
                <w:rFonts w:cstheme="minorHAnsi"/>
                <w:sz w:val="24"/>
                <w:szCs w:val="24"/>
              </w:rPr>
              <w:t>/2 godina</w:t>
            </w:r>
          </w:p>
        </w:tc>
      </w:tr>
      <w:tr w:rsidR="00C44BBB" w:rsidRPr="00473C22" w14:paraId="7546D54D" w14:textId="77777777" w:rsidTr="00AB4548">
        <w:trPr>
          <w:trHeight w:val="20"/>
        </w:trPr>
        <w:tc>
          <w:tcPr>
            <w:tcW w:w="2522" w:type="dxa"/>
            <w:shd w:val="clear" w:color="auto" w:fill="F2F2F2" w:themeFill="background1" w:themeFillShade="F2"/>
          </w:tcPr>
          <w:p w14:paraId="2EAE070C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515" w:type="dxa"/>
          </w:tcPr>
          <w:p w14:paraId="655126B5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Vježbe u formi supervizijskih grupa</w:t>
            </w:r>
          </w:p>
        </w:tc>
      </w:tr>
      <w:tr w:rsidR="00C44BBB" w:rsidRPr="00473C22" w14:paraId="029D187A" w14:textId="77777777" w:rsidTr="00AB4548">
        <w:trPr>
          <w:trHeight w:val="20"/>
        </w:trPr>
        <w:tc>
          <w:tcPr>
            <w:tcW w:w="2522" w:type="dxa"/>
            <w:shd w:val="clear" w:color="auto" w:fill="F2F2F2" w:themeFill="background1" w:themeFillShade="F2"/>
          </w:tcPr>
          <w:p w14:paraId="3971EC3A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515" w:type="dxa"/>
          </w:tcPr>
          <w:p w14:paraId="62802D48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9  ECTS boda</w:t>
            </w:r>
          </w:p>
          <w:p w14:paraId="6A56168B" w14:textId="77777777" w:rsidR="00C44BBB" w:rsidRPr="00473C22" w:rsidRDefault="00C44BBB" w:rsidP="00C44BBB">
            <w:pPr>
              <w:pStyle w:val="Odlomakpopisa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473C22">
              <w:rPr>
                <w:rFonts w:cstheme="minorHAnsi"/>
                <w:sz w:val="24"/>
                <w:szCs w:val="24"/>
                <w:lang w:val="hr-HR"/>
              </w:rPr>
              <w:t xml:space="preserve">Predavanje (rad na tekstu, vođena diskusija, samostalno čitanje </w:t>
            </w:r>
          </w:p>
          <w:p w14:paraId="03ABC836" w14:textId="77777777" w:rsidR="00C44BBB" w:rsidRPr="00473C22" w:rsidRDefault="00C44BBB" w:rsidP="00C44BBB">
            <w:pPr>
              <w:pStyle w:val="Odlomakpopisa"/>
              <w:rPr>
                <w:rFonts w:cstheme="minorHAnsi"/>
                <w:sz w:val="24"/>
                <w:szCs w:val="24"/>
                <w:lang w:val="hr-HR"/>
              </w:rPr>
            </w:pPr>
            <w:r w:rsidRPr="00473C22">
              <w:rPr>
                <w:rFonts w:cstheme="minorHAnsi"/>
                <w:sz w:val="24"/>
                <w:szCs w:val="24"/>
                <w:lang w:val="hr-HR"/>
              </w:rPr>
              <w:t xml:space="preserve">literature) – 30 sati: </w:t>
            </w:r>
            <w:r w:rsidRPr="00473C22">
              <w:rPr>
                <w:rFonts w:cstheme="minorHAnsi"/>
                <w:b/>
                <w:sz w:val="24"/>
                <w:szCs w:val="24"/>
                <w:lang w:val="hr-HR"/>
              </w:rPr>
              <w:t>1 ECTS</w:t>
            </w:r>
          </w:p>
          <w:p w14:paraId="765639B9" w14:textId="232A48D7" w:rsidR="00C44BBB" w:rsidRPr="004D77DA" w:rsidRDefault="00C44BBB" w:rsidP="00C44BBB">
            <w:pPr>
              <w:pStyle w:val="Odlomakpopisa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4D77DA">
              <w:rPr>
                <w:rFonts w:cstheme="minorHAnsi"/>
                <w:sz w:val="24"/>
                <w:szCs w:val="24"/>
                <w:lang w:val="hr-HR"/>
              </w:rPr>
              <w:t xml:space="preserve">Priprema za vježbe (rad na tekstu,  demonstracija primjera,  vođena diskusija, samostalno čitanje literature, pripremanje supervizijskog </w:t>
            </w:r>
          </w:p>
          <w:p w14:paraId="64F154C8" w14:textId="77777777" w:rsidR="00C44BBB" w:rsidRPr="00473C22" w:rsidRDefault="00C44BBB" w:rsidP="00C44BBB">
            <w:pPr>
              <w:pStyle w:val="Odlomakpopisa"/>
              <w:rPr>
                <w:rFonts w:cstheme="minorHAnsi"/>
                <w:sz w:val="24"/>
                <w:szCs w:val="24"/>
                <w:lang w:val="hr-HR"/>
              </w:rPr>
            </w:pPr>
            <w:r w:rsidRPr="00473C22">
              <w:rPr>
                <w:rFonts w:cstheme="minorHAnsi"/>
                <w:sz w:val="24"/>
                <w:szCs w:val="24"/>
                <w:lang w:val="hr-HR"/>
              </w:rPr>
              <w:t>slučaja) – 60 sati</w:t>
            </w:r>
            <w:r w:rsidRPr="00473C22">
              <w:rPr>
                <w:rFonts w:cstheme="minorHAnsi"/>
                <w:b/>
                <w:sz w:val="24"/>
                <w:szCs w:val="24"/>
                <w:lang w:val="hr-HR"/>
              </w:rPr>
              <w:t>: 2  ECTS</w:t>
            </w:r>
          </w:p>
          <w:p w14:paraId="71302B94" w14:textId="3F81CC8D" w:rsidR="00C44BBB" w:rsidRPr="004D77DA" w:rsidRDefault="00C44BBB" w:rsidP="00C44BBB">
            <w:pPr>
              <w:pStyle w:val="Odlomakpopisa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4D77DA">
              <w:rPr>
                <w:rFonts w:cstheme="minorHAnsi"/>
                <w:sz w:val="24"/>
                <w:szCs w:val="24"/>
                <w:lang w:val="hr-HR"/>
              </w:rPr>
              <w:t>Vježbe -  sudjelovanje u grupnoj superviziji (rad na slučaju, vođena diskusija) 20 sati</w:t>
            </w:r>
            <w:r w:rsidRPr="004D77DA">
              <w:rPr>
                <w:rFonts w:cstheme="minorHAnsi"/>
                <w:b/>
                <w:sz w:val="24"/>
                <w:szCs w:val="24"/>
                <w:lang w:val="hr-HR"/>
              </w:rPr>
              <w:t>: 1 ECTS</w:t>
            </w:r>
          </w:p>
          <w:p w14:paraId="6004B032" w14:textId="77777777" w:rsidR="00C44BBB" w:rsidRPr="00473C22" w:rsidRDefault="00C44BBB" w:rsidP="00C44BBB">
            <w:pPr>
              <w:pStyle w:val="Odlomakpopisa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473C22">
              <w:rPr>
                <w:rFonts w:cstheme="minorHAnsi"/>
                <w:sz w:val="24"/>
                <w:szCs w:val="24"/>
                <w:lang w:val="hr-HR"/>
              </w:rPr>
              <w:t xml:space="preserve">Priprema za ispit (samostalno čitanje literature, rad na tekstu) </w:t>
            </w:r>
          </w:p>
          <w:p w14:paraId="2EE84981" w14:textId="77777777" w:rsidR="00C44BBB" w:rsidRPr="00473C22" w:rsidRDefault="00C44BBB" w:rsidP="00C44BBB">
            <w:pPr>
              <w:pStyle w:val="Odlomakpopisa"/>
              <w:rPr>
                <w:rFonts w:cstheme="minorHAnsi"/>
                <w:sz w:val="24"/>
                <w:szCs w:val="24"/>
                <w:lang w:val="hr-HR"/>
              </w:rPr>
            </w:pPr>
            <w:r w:rsidRPr="00473C22">
              <w:rPr>
                <w:rFonts w:cstheme="minorHAnsi"/>
                <w:sz w:val="24"/>
                <w:szCs w:val="24"/>
                <w:lang w:val="hr-HR"/>
              </w:rPr>
              <w:t xml:space="preserve">60 sati: </w:t>
            </w:r>
            <w:r w:rsidRPr="00473C22">
              <w:rPr>
                <w:rFonts w:cstheme="minorHAnsi"/>
                <w:b/>
                <w:sz w:val="24"/>
                <w:szCs w:val="24"/>
                <w:lang w:val="hr-HR"/>
              </w:rPr>
              <w:t>2 ECTS</w:t>
            </w:r>
          </w:p>
          <w:p w14:paraId="20589D73" w14:textId="77777777" w:rsidR="00C44BBB" w:rsidRPr="00473C22" w:rsidRDefault="00C44BBB" w:rsidP="00C44BBB">
            <w:pPr>
              <w:pStyle w:val="Odlomakpopisa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473C22">
              <w:rPr>
                <w:rFonts w:cstheme="minorHAnsi"/>
                <w:sz w:val="24"/>
                <w:szCs w:val="24"/>
                <w:lang w:val="hr-HR"/>
              </w:rPr>
              <w:t>Izrada pismenog eseja</w:t>
            </w:r>
            <w:r w:rsidRPr="00473C22">
              <w:rPr>
                <w:rFonts w:cstheme="minorHAnsi"/>
                <w:b/>
                <w:sz w:val="24"/>
                <w:szCs w:val="24"/>
                <w:lang w:val="hr-HR"/>
              </w:rPr>
              <w:t>: 3 ECTS</w:t>
            </w:r>
          </w:p>
        </w:tc>
      </w:tr>
      <w:tr w:rsidR="00C44BBB" w:rsidRPr="00473C22" w14:paraId="50995BCE" w14:textId="77777777" w:rsidTr="00AB4548">
        <w:trPr>
          <w:trHeight w:val="20"/>
        </w:trPr>
        <w:tc>
          <w:tcPr>
            <w:tcW w:w="2522" w:type="dxa"/>
            <w:shd w:val="clear" w:color="auto" w:fill="F2F2F2" w:themeFill="background1" w:themeFillShade="F2"/>
          </w:tcPr>
          <w:p w14:paraId="5FC0AFAC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515" w:type="dxa"/>
          </w:tcPr>
          <w:p w14:paraId="7E2051E5" w14:textId="77777777" w:rsidR="00C44BBB" w:rsidRPr="00473C22" w:rsidRDefault="00C44BBB" w:rsidP="00C44BBB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473C22">
              <w:rPr>
                <w:rFonts w:eastAsia="Times New Roman" w:cstheme="minorHAnsi"/>
                <w:b/>
                <w:sz w:val="24"/>
                <w:szCs w:val="24"/>
              </w:rPr>
              <w:t xml:space="preserve">POSLIJEDIPLOMSKI SPECIJALISTIČKI STUDIJ IZ </w:t>
            </w:r>
          </w:p>
          <w:p w14:paraId="38F2AB10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eastAsia="Times New Roman" w:cstheme="minorHAnsi"/>
                <w:b/>
                <w:sz w:val="24"/>
                <w:szCs w:val="24"/>
              </w:rPr>
              <w:t>OBITELJSKE MEDIJACIJE</w:t>
            </w:r>
          </w:p>
        </w:tc>
      </w:tr>
      <w:tr w:rsidR="00C44BBB" w:rsidRPr="00473C22" w14:paraId="156FA529" w14:textId="77777777" w:rsidTr="00AB4548">
        <w:trPr>
          <w:trHeight w:val="20"/>
        </w:trPr>
        <w:tc>
          <w:tcPr>
            <w:tcW w:w="2522" w:type="dxa"/>
            <w:shd w:val="clear" w:color="auto" w:fill="F2F2F2" w:themeFill="background1" w:themeFillShade="F2"/>
          </w:tcPr>
          <w:p w14:paraId="2663C342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515" w:type="dxa"/>
          </w:tcPr>
          <w:p w14:paraId="5C467126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>7.2.</w:t>
            </w:r>
          </w:p>
        </w:tc>
      </w:tr>
      <w:tr w:rsidR="00C44BBB" w:rsidRPr="00473C22" w14:paraId="236370B0" w14:textId="77777777" w:rsidTr="00AB4548">
        <w:trPr>
          <w:trHeight w:val="20"/>
        </w:trPr>
        <w:tc>
          <w:tcPr>
            <w:tcW w:w="2522" w:type="dxa"/>
          </w:tcPr>
          <w:p w14:paraId="771FCE03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B4C6E7" w:themeFill="accent1" w:themeFillTint="66"/>
          </w:tcPr>
          <w:p w14:paraId="1A2F4B2B" w14:textId="77777777" w:rsidR="00C44BBB" w:rsidRPr="00473C22" w:rsidRDefault="00C44BBB" w:rsidP="00C44BB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C44BBB" w:rsidRPr="00473C22" w14:paraId="42EC6C19" w14:textId="77777777" w:rsidTr="00AB4548">
        <w:trPr>
          <w:trHeight w:val="20"/>
        </w:trPr>
        <w:tc>
          <w:tcPr>
            <w:tcW w:w="2522" w:type="dxa"/>
            <w:shd w:val="clear" w:color="auto" w:fill="D9E2F3" w:themeFill="accent1" w:themeFillTint="33"/>
          </w:tcPr>
          <w:p w14:paraId="38E6CF07" w14:textId="77777777" w:rsidR="00C44BBB" w:rsidRPr="00473C22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515" w:type="dxa"/>
            <w:shd w:val="clear" w:color="auto" w:fill="E7E6E6" w:themeFill="background2"/>
          </w:tcPr>
          <w:p w14:paraId="09A11723" w14:textId="77777777" w:rsidR="00C44BBB" w:rsidRPr="00473C22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 xml:space="preserve">1.Razumijeti sadržaj, procese i načela supervizijskog rada u grupi  te </w:t>
            </w:r>
          </w:p>
          <w:p w14:paraId="04015A28" w14:textId="77777777" w:rsidR="00C44BBB" w:rsidRPr="00473C22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>ulogu supervizije u obiteljskoj medijaciji</w:t>
            </w:r>
          </w:p>
        </w:tc>
      </w:tr>
      <w:tr w:rsidR="00C44BBB" w:rsidRPr="00473C22" w14:paraId="7E66798D" w14:textId="77777777" w:rsidTr="00AB4548">
        <w:trPr>
          <w:trHeight w:val="20"/>
        </w:trPr>
        <w:tc>
          <w:tcPr>
            <w:tcW w:w="2522" w:type="dxa"/>
          </w:tcPr>
          <w:p w14:paraId="02FBE46F" w14:textId="77777777" w:rsidR="00C44BBB" w:rsidRPr="00473C22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515" w:type="dxa"/>
            <w:shd w:val="clear" w:color="auto" w:fill="E7E6E6" w:themeFill="background2"/>
          </w:tcPr>
          <w:p w14:paraId="147738A4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Razlikovati obiteljsku medijaciju od drugih oblika pomoći obiteljima u krizi 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>drugih načina rješavanja obiteljskih sukoba i sporova (1)</w:t>
            </w:r>
          </w:p>
          <w:p w14:paraId="3CC4958A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Interpretirati istraživanja, teorije i socijalno-psihološke mehanizme nastanka 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 xml:space="preserve"> rješavanja sukoba (2)</w:t>
            </w:r>
          </w:p>
          <w:p w14:paraId="5CA9B52F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Razjasniti područja primjene obiteljske medijacije u odnosu na sadržaj obiteljskih sukoba i sporova (3)</w:t>
            </w:r>
          </w:p>
          <w:p w14:paraId="7598B50C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Opisati uzroke, dinamiku i posljedice razvoda braka ili prekida partnerske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>zajednice u odnosu na pravne, psihosocijalne i praktične aspekte reorganizacije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 xml:space="preserve"> obiteljskog života (4)</w:t>
            </w:r>
          </w:p>
        </w:tc>
      </w:tr>
      <w:tr w:rsidR="00C44BBB" w:rsidRPr="00473C22" w14:paraId="69E1B924" w14:textId="77777777" w:rsidTr="00AB4548">
        <w:trPr>
          <w:trHeight w:val="20"/>
        </w:trPr>
        <w:tc>
          <w:tcPr>
            <w:tcW w:w="2522" w:type="dxa"/>
          </w:tcPr>
          <w:p w14:paraId="3C522184" w14:textId="77777777" w:rsidR="00C44BBB" w:rsidRPr="00473C22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35DC9235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Razumijevanje </w:t>
            </w:r>
          </w:p>
        </w:tc>
      </w:tr>
      <w:tr w:rsidR="00C44BBB" w:rsidRPr="00473C22" w14:paraId="351622BB" w14:textId="77777777" w:rsidTr="00AB4548">
        <w:trPr>
          <w:trHeight w:val="20"/>
        </w:trPr>
        <w:tc>
          <w:tcPr>
            <w:tcW w:w="2522" w:type="dxa"/>
          </w:tcPr>
          <w:p w14:paraId="13889BA2" w14:textId="77777777" w:rsidR="00C44BBB" w:rsidRPr="00473C22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515" w:type="dxa"/>
            <w:shd w:val="clear" w:color="auto" w:fill="E7E6E6" w:themeFill="background2"/>
          </w:tcPr>
          <w:p w14:paraId="7AC74B7F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Kritičko korištenje literature, vještina upravljanja informacijama, sposobnost </w:t>
            </w:r>
          </w:p>
          <w:p w14:paraId="4AA84970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kritičke i samokritičke primjene znanja u praksi, etičnost</w:t>
            </w:r>
          </w:p>
        </w:tc>
      </w:tr>
      <w:tr w:rsidR="00C44BBB" w:rsidRPr="00473C22" w14:paraId="330D8A8C" w14:textId="77777777" w:rsidTr="00AB4548">
        <w:trPr>
          <w:trHeight w:val="20"/>
        </w:trPr>
        <w:tc>
          <w:tcPr>
            <w:tcW w:w="2522" w:type="dxa"/>
          </w:tcPr>
          <w:p w14:paraId="2D3F3FFE" w14:textId="77777777" w:rsidR="00C44BBB" w:rsidRPr="00473C22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6E86C7DD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Određenje pojma, uloge i procesa u superviziji</w:t>
            </w:r>
          </w:p>
          <w:p w14:paraId="43AE6C43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Specifičnosti supervizije u edukaciji</w:t>
            </w:r>
          </w:p>
          <w:p w14:paraId="157C0D4D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Odnos supervizije i drugih oblika podrške i edukacije</w:t>
            </w:r>
          </w:p>
          <w:p w14:paraId="5316F6F9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 Etika supervizijskog rada u obiteljskoj medijaciji</w:t>
            </w:r>
          </w:p>
        </w:tc>
      </w:tr>
      <w:tr w:rsidR="00C44BBB" w:rsidRPr="00473C22" w14:paraId="3181AB2B" w14:textId="77777777" w:rsidTr="00AB4548">
        <w:trPr>
          <w:trHeight w:val="20"/>
        </w:trPr>
        <w:tc>
          <w:tcPr>
            <w:tcW w:w="2522" w:type="dxa"/>
          </w:tcPr>
          <w:p w14:paraId="2988D967" w14:textId="77777777" w:rsidR="00C44BBB" w:rsidRPr="00473C22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515" w:type="dxa"/>
            <w:shd w:val="clear" w:color="auto" w:fill="E7E6E6" w:themeFill="background2"/>
          </w:tcPr>
          <w:p w14:paraId="02091545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C44BBB" w:rsidRPr="00473C22" w14:paraId="13630FEB" w14:textId="77777777" w:rsidTr="00AB4548">
        <w:trPr>
          <w:trHeight w:val="20"/>
        </w:trPr>
        <w:tc>
          <w:tcPr>
            <w:tcW w:w="2522" w:type="dxa"/>
          </w:tcPr>
          <w:p w14:paraId="569065D1" w14:textId="77777777" w:rsidR="00C44BBB" w:rsidRPr="00473C22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7C9EE18F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76401498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  <w:tr w:rsidR="00C44BBB" w:rsidRPr="00473C22" w14:paraId="2247E037" w14:textId="77777777" w:rsidTr="00AB4548">
        <w:trPr>
          <w:trHeight w:val="20"/>
        </w:trPr>
        <w:tc>
          <w:tcPr>
            <w:tcW w:w="2522" w:type="dxa"/>
            <w:shd w:val="clear" w:color="auto" w:fill="D9E2F3" w:themeFill="accent1" w:themeFillTint="33"/>
          </w:tcPr>
          <w:p w14:paraId="5A667838" w14:textId="77777777" w:rsidR="00C44BBB" w:rsidRPr="00473C22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515" w:type="dxa"/>
            <w:shd w:val="clear" w:color="auto" w:fill="D9E2F3" w:themeFill="accent1" w:themeFillTint="33"/>
          </w:tcPr>
          <w:p w14:paraId="281EF1FC" w14:textId="77777777" w:rsidR="00C44BBB" w:rsidRPr="00473C22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 xml:space="preserve">2.Primijeniti spoznaje iz supervizije na vlastiti rad u neposrednoj praksi </w:t>
            </w:r>
          </w:p>
          <w:p w14:paraId="46360AC4" w14:textId="77777777" w:rsidR="00C44BBB" w:rsidRPr="00473C22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>obiteljske medijacije</w:t>
            </w:r>
          </w:p>
        </w:tc>
      </w:tr>
      <w:tr w:rsidR="00C44BBB" w:rsidRPr="00473C22" w14:paraId="1BF4B607" w14:textId="77777777" w:rsidTr="00AB4548">
        <w:trPr>
          <w:trHeight w:val="20"/>
        </w:trPr>
        <w:tc>
          <w:tcPr>
            <w:tcW w:w="2522" w:type="dxa"/>
          </w:tcPr>
          <w:p w14:paraId="3A715DBF" w14:textId="77777777" w:rsidR="00C44BBB" w:rsidRPr="00473C22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DOPRINOSI OSTVARENJU ISHODA </w:t>
            </w:r>
            <w:r w:rsidRPr="00473C22">
              <w:rPr>
                <w:rFonts w:cstheme="minorHAnsi"/>
                <w:sz w:val="24"/>
                <w:szCs w:val="24"/>
              </w:rPr>
              <w:lastRenderedPageBreak/>
              <w:t>UČENJA NA RAZINI STUDIJSKOG PROGRAMA (NAVESTI IU)</w:t>
            </w:r>
          </w:p>
        </w:tc>
        <w:tc>
          <w:tcPr>
            <w:tcW w:w="6515" w:type="dxa"/>
            <w:shd w:val="clear" w:color="auto" w:fill="E7E6E6" w:themeFill="background2"/>
          </w:tcPr>
          <w:tbl>
            <w:tblPr>
              <w:tblW w:w="9576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00" w:firstRow="0" w:lastRow="0" w:firstColumn="0" w:lastColumn="0" w:noHBand="0" w:noVBand="1"/>
            </w:tblPr>
            <w:tblGrid>
              <w:gridCol w:w="9576"/>
            </w:tblGrid>
            <w:tr w:rsidR="00C44BBB" w:rsidRPr="00473C22" w14:paraId="3E599C24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2A2631F8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lastRenderedPageBreak/>
                    <w:t>P</w:t>
                  </w:r>
                  <w:r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r</w:t>
                  </w: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imijeniti metode i tehnike informiranja, motiviranja i osnaživanja sudionika</w:t>
                  </w:r>
                </w:p>
                <w:p w14:paraId="1657B8CF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lastRenderedPageBreak/>
                    <w:t xml:space="preserve"> za kompetentno pregovaranje tijekom obiteljske medijacije (5)</w:t>
                  </w:r>
                </w:p>
              </w:tc>
            </w:tr>
            <w:tr w:rsidR="00C44BBB" w:rsidRPr="00473C22" w14:paraId="5A272600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0EC7DABC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lastRenderedPageBreak/>
                    <w:t xml:space="preserve">Upotrijebiti osnovne i složene vještine komunikacije, pregovaranja i </w:t>
                  </w:r>
                </w:p>
                <w:p w14:paraId="241F26FB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vođenja medijacijskog procesa (6)</w:t>
                  </w:r>
                </w:p>
              </w:tc>
            </w:tr>
            <w:tr w:rsidR="00C44BBB" w:rsidRPr="00473C22" w14:paraId="1D6690C6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2AE9BE65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Demonstrirati prepoznavanje i zadovoljavanje  specifičnih komunikacijskih i </w:t>
                  </w:r>
                </w:p>
                <w:p w14:paraId="6439EDD9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drugih potreba sudionika medijacije (7)</w:t>
                  </w:r>
                </w:p>
              </w:tc>
            </w:tr>
            <w:tr w:rsidR="00C44BBB" w:rsidRPr="00473C22" w14:paraId="7A4CE5E3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02CCC7D6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Otkriti nasilje i (ne)ravnoteže moći među članovima obitelji i modificirati </w:t>
                  </w:r>
                </w:p>
                <w:p w14:paraId="051B104C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postupak medijacije  (8)</w:t>
                  </w:r>
                </w:p>
              </w:tc>
            </w:tr>
            <w:tr w:rsidR="00C44BBB" w:rsidRPr="00473C22" w14:paraId="4336253F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731C21B9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Odrediti razinu i izvore sukoba, stilove ponašanja, pozicije, interese i potrebe sudionika u postupcima obiteljske medijacije  (9)</w:t>
                  </w:r>
                </w:p>
                <w:p w14:paraId="1946B942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sz w:val="24"/>
                      <w:szCs w:val="24"/>
                    </w:rPr>
                    <w:t>A</w:t>
                  </w: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nalizirati pojedini slučaj obiteljske medijacije unutar  supervizijskog procesa </w:t>
                  </w:r>
                </w:p>
                <w:p w14:paraId="493DE6FA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u svrhu integracije teorije i prakse obiteljske medijacije (10)</w:t>
                  </w:r>
                </w:p>
                <w:p w14:paraId="66D2E207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0F3FC1A6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473C22" w14:paraId="7333FDCE" w14:textId="77777777" w:rsidTr="00AB4548">
        <w:trPr>
          <w:trHeight w:val="20"/>
        </w:trPr>
        <w:tc>
          <w:tcPr>
            <w:tcW w:w="2522" w:type="dxa"/>
          </w:tcPr>
          <w:p w14:paraId="15F7F147" w14:textId="77777777" w:rsidR="00C44BBB" w:rsidRPr="00473C22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63EFF640" w14:textId="77777777" w:rsidR="00C44BBB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Primjena</w:t>
            </w:r>
          </w:p>
          <w:p w14:paraId="07C6DDB4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473C22" w14:paraId="22414F9D" w14:textId="77777777" w:rsidTr="00AB4548">
        <w:trPr>
          <w:trHeight w:val="20"/>
        </w:trPr>
        <w:tc>
          <w:tcPr>
            <w:tcW w:w="2522" w:type="dxa"/>
          </w:tcPr>
          <w:p w14:paraId="2C9CC99D" w14:textId="77777777" w:rsidR="00C44BBB" w:rsidRPr="00473C22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515" w:type="dxa"/>
            <w:shd w:val="clear" w:color="auto" w:fill="E7E6E6" w:themeFill="background2"/>
          </w:tcPr>
          <w:p w14:paraId="15EF5697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Vještina upravljanja informacijama, vještina rješavanja problema, </w:t>
            </w:r>
          </w:p>
          <w:p w14:paraId="19D9AE6F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vještina prijenosa teorijskih znanja u praktičnu primjenu, etičnost, </w:t>
            </w:r>
          </w:p>
          <w:p w14:paraId="4F05880E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sposobnost kritičke i samokritičke primjene znanja u praksi</w:t>
            </w:r>
          </w:p>
        </w:tc>
      </w:tr>
      <w:tr w:rsidR="00C44BBB" w:rsidRPr="00473C22" w14:paraId="799CC675" w14:textId="77777777" w:rsidTr="00AB4548">
        <w:trPr>
          <w:trHeight w:val="20"/>
        </w:trPr>
        <w:tc>
          <w:tcPr>
            <w:tcW w:w="2522" w:type="dxa"/>
          </w:tcPr>
          <w:p w14:paraId="3E97FB4C" w14:textId="77777777" w:rsidR="00C44BBB" w:rsidRPr="00473C22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67907477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Dogovor o supervizijskom radu</w:t>
            </w:r>
          </w:p>
          <w:p w14:paraId="2BD0DB9D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Priprema supervizijskog slučaja</w:t>
            </w:r>
          </w:p>
          <w:p w14:paraId="0685DC79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Strukturiranje i vođenje supervizijskog procesa</w:t>
            </w:r>
          </w:p>
          <w:p w14:paraId="5867B78B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Rad na supervizijskom slučaju</w:t>
            </w:r>
          </w:p>
          <w:p w14:paraId="1DF92212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Refleksija na supervizijske sadržaje i procese</w:t>
            </w:r>
          </w:p>
        </w:tc>
      </w:tr>
      <w:tr w:rsidR="00C44BBB" w:rsidRPr="00473C22" w14:paraId="171707DA" w14:textId="77777777" w:rsidTr="00AB4548">
        <w:trPr>
          <w:trHeight w:val="20"/>
        </w:trPr>
        <w:tc>
          <w:tcPr>
            <w:tcW w:w="2522" w:type="dxa"/>
          </w:tcPr>
          <w:p w14:paraId="0E766002" w14:textId="77777777" w:rsidR="00C44BBB" w:rsidRPr="00473C22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515" w:type="dxa"/>
            <w:shd w:val="clear" w:color="auto" w:fill="E7E6E6" w:themeFill="background2"/>
          </w:tcPr>
          <w:p w14:paraId="6E4DD69C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Prikaz slučajeva, vođena diskusija, vježbanje vještina,</w:t>
            </w:r>
          </w:p>
          <w:p w14:paraId="3B2F0D1E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 demonstracija, samostalno čitanje literature</w:t>
            </w:r>
          </w:p>
        </w:tc>
      </w:tr>
      <w:tr w:rsidR="00C44BBB" w:rsidRPr="00473C22" w14:paraId="257DC84B" w14:textId="77777777" w:rsidTr="00AB4548">
        <w:trPr>
          <w:trHeight w:val="20"/>
        </w:trPr>
        <w:tc>
          <w:tcPr>
            <w:tcW w:w="2522" w:type="dxa"/>
          </w:tcPr>
          <w:p w14:paraId="6994E267" w14:textId="77777777" w:rsidR="00C44BBB" w:rsidRPr="00473C22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0FBE69B4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16E9E187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  <w:tr w:rsidR="00C44BBB" w:rsidRPr="00473C22" w14:paraId="6852E6F9" w14:textId="77777777" w:rsidTr="00AB4548">
        <w:trPr>
          <w:trHeight w:val="20"/>
        </w:trPr>
        <w:tc>
          <w:tcPr>
            <w:tcW w:w="2522" w:type="dxa"/>
            <w:shd w:val="clear" w:color="auto" w:fill="D9E2F3" w:themeFill="accent1" w:themeFillTint="33"/>
          </w:tcPr>
          <w:p w14:paraId="6579AD53" w14:textId="77777777" w:rsidR="00C44BBB" w:rsidRPr="00473C22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lastRenderedPageBreak/>
              <w:t>ISHOD UČENJA (NAZIV)</w:t>
            </w:r>
          </w:p>
        </w:tc>
        <w:tc>
          <w:tcPr>
            <w:tcW w:w="6515" w:type="dxa"/>
            <w:shd w:val="clear" w:color="auto" w:fill="D9E2F3" w:themeFill="accent1" w:themeFillTint="33"/>
          </w:tcPr>
          <w:p w14:paraId="07FB3F51" w14:textId="77777777" w:rsidR="00C44BBB" w:rsidRPr="00473C22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 xml:space="preserve">3.Analizirati supervizijske slučajeve te ulogu i odgovornosti </w:t>
            </w:r>
          </w:p>
          <w:p w14:paraId="4CB8CB0F" w14:textId="77777777" w:rsidR="00C44BBB" w:rsidRPr="00473C22" w:rsidRDefault="00C44BBB" w:rsidP="00C44BBB">
            <w:pPr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>obiteljskog medijatora</w:t>
            </w:r>
          </w:p>
        </w:tc>
      </w:tr>
      <w:tr w:rsidR="00C44BBB" w:rsidRPr="00473C22" w14:paraId="7582BEA5" w14:textId="77777777" w:rsidTr="00AB4548">
        <w:trPr>
          <w:trHeight w:val="20"/>
        </w:trPr>
        <w:tc>
          <w:tcPr>
            <w:tcW w:w="2522" w:type="dxa"/>
          </w:tcPr>
          <w:p w14:paraId="4F73C735" w14:textId="77777777" w:rsidR="00C44BBB" w:rsidRPr="00473C22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515" w:type="dxa"/>
            <w:shd w:val="clear" w:color="auto" w:fill="E7E6E6" w:themeFill="background2"/>
          </w:tcPr>
          <w:tbl>
            <w:tblPr>
              <w:tblW w:w="9576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00" w:firstRow="0" w:lastRow="0" w:firstColumn="0" w:lastColumn="0" w:noHBand="0" w:noVBand="1"/>
            </w:tblPr>
            <w:tblGrid>
              <w:gridCol w:w="9576"/>
            </w:tblGrid>
            <w:tr w:rsidR="00C44BBB" w:rsidRPr="00473C22" w14:paraId="52618D6F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27AE138C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P</w:t>
                  </w:r>
                  <w:r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r</w:t>
                  </w: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imijeniti metode i tehnike informiranja, motiviranja i osnaživanja sudionika</w:t>
                  </w:r>
                </w:p>
                <w:p w14:paraId="5C30ACC9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 za kompetentno pregovaranje tijekom obiteljske medijacije (5)</w:t>
                  </w:r>
                </w:p>
              </w:tc>
            </w:tr>
            <w:tr w:rsidR="00C44BBB" w:rsidRPr="00473C22" w14:paraId="707B2667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037BC32E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Upotrijebiti osnovne i složene vještine komunikacije, pregovaranja i </w:t>
                  </w:r>
                </w:p>
                <w:p w14:paraId="3DFB65BF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vođenja medijacijskog procesa (6)</w:t>
                  </w:r>
                </w:p>
              </w:tc>
            </w:tr>
            <w:tr w:rsidR="00C44BBB" w:rsidRPr="00473C22" w14:paraId="1F2F4444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3F7D2B57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Demonstrirati prepoznavanje i zadovoljavanje  specifičnih komunikacijskih i </w:t>
                  </w:r>
                </w:p>
                <w:p w14:paraId="3FF46E10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drugih potreba sudionika medijacije (7)</w:t>
                  </w:r>
                </w:p>
              </w:tc>
            </w:tr>
            <w:tr w:rsidR="00C44BBB" w:rsidRPr="00473C22" w14:paraId="63C9D766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735AA01E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Otkriti nasilje i (ne)ravnoteže moći među članovima obitelji i modificirati </w:t>
                  </w:r>
                </w:p>
                <w:p w14:paraId="76BDA0AC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postupak medijacije  (8)</w:t>
                  </w:r>
                </w:p>
              </w:tc>
            </w:tr>
            <w:tr w:rsidR="00C44BBB" w:rsidRPr="00473C22" w14:paraId="318D1CB9" w14:textId="77777777" w:rsidTr="00C44BBB">
              <w:trPr>
                <w:trHeight w:val="405"/>
              </w:trPr>
              <w:tc>
                <w:tcPr>
                  <w:tcW w:w="9576" w:type="dxa"/>
                  <w:shd w:val="clear" w:color="auto" w:fill="F2F2F2"/>
                </w:tcPr>
                <w:p w14:paraId="51595A11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Odrediti razinu i izvore sukoba, stilove ponašanja, pozicije, interese i potrebe </w:t>
                  </w:r>
                </w:p>
                <w:p w14:paraId="6BE11B3C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sudionika u postupcima obiteljske medijacije  (9)</w:t>
                  </w:r>
                </w:p>
                <w:p w14:paraId="35DEBD91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sz w:val="24"/>
                      <w:szCs w:val="24"/>
                    </w:rPr>
                    <w:t>A</w:t>
                  </w: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nalizirati pojedini slučaj obiteljske medijacije unutar  supervizijskog procesa </w:t>
                  </w:r>
                </w:p>
                <w:p w14:paraId="3D1B2563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473C2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u svrhu integracije teorije i prakse obiteljske medijacije (10)</w:t>
                  </w:r>
                </w:p>
                <w:p w14:paraId="55762C44" w14:textId="77777777" w:rsidR="00C44BBB" w:rsidRPr="00473C22" w:rsidRDefault="00C44BBB" w:rsidP="00C44BBB">
                  <w:pPr>
                    <w:spacing w:before="200" w:line="216" w:lineRule="auto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0D93ADE4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4BBB" w:rsidRPr="00473C22" w14:paraId="417073FF" w14:textId="77777777" w:rsidTr="00AB4548">
        <w:trPr>
          <w:trHeight w:val="20"/>
        </w:trPr>
        <w:tc>
          <w:tcPr>
            <w:tcW w:w="2522" w:type="dxa"/>
          </w:tcPr>
          <w:p w14:paraId="33D8B056" w14:textId="77777777" w:rsidR="00C44BBB" w:rsidRPr="00473C22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1AF19867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C44BBB" w:rsidRPr="00473C22" w14:paraId="1F97D4AB" w14:textId="77777777" w:rsidTr="00AB4548">
        <w:trPr>
          <w:trHeight w:val="20"/>
        </w:trPr>
        <w:tc>
          <w:tcPr>
            <w:tcW w:w="2522" w:type="dxa"/>
          </w:tcPr>
          <w:p w14:paraId="121EC98B" w14:textId="77777777" w:rsidR="00C44BBB" w:rsidRPr="00473C22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515" w:type="dxa"/>
            <w:shd w:val="clear" w:color="auto" w:fill="E7E6E6" w:themeFill="background2"/>
          </w:tcPr>
          <w:p w14:paraId="42268D0C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Vještina upravljanja informacijama, vještina rješavanja problema,</w:t>
            </w:r>
          </w:p>
          <w:p w14:paraId="5BFDDE00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 vještina prijenosa teorijskih znanja u praktičnu primjenu,</w:t>
            </w:r>
          </w:p>
          <w:p w14:paraId="353A7B45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 etičnost, sposobnost kritičke i samokritičke primjene znanja u praksi</w:t>
            </w:r>
          </w:p>
        </w:tc>
      </w:tr>
      <w:tr w:rsidR="00C44BBB" w:rsidRPr="00473C22" w14:paraId="704ED0F8" w14:textId="77777777" w:rsidTr="00AB4548">
        <w:trPr>
          <w:trHeight w:val="20"/>
        </w:trPr>
        <w:tc>
          <w:tcPr>
            <w:tcW w:w="2522" w:type="dxa"/>
          </w:tcPr>
          <w:p w14:paraId="1EC66C5B" w14:textId="77777777" w:rsidR="00C44BBB" w:rsidRPr="00473C22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3D37966E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Priprema supervizijskog slučaja</w:t>
            </w:r>
          </w:p>
          <w:p w14:paraId="1892DCB8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Strukturiranje i vođenje supervizijskog procesa</w:t>
            </w:r>
          </w:p>
          <w:p w14:paraId="552A41C1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Rad na supervizijskom slučaju</w:t>
            </w:r>
          </w:p>
          <w:p w14:paraId="51296AD2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Refleksija na supervizijske sadržaje i procese</w:t>
            </w:r>
          </w:p>
          <w:p w14:paraId="3CF3CEBC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Supervizija i osiguranje kvalitete rada u obiteljskoj medijaciji</w:t>
            </w:r>
          </w:p>
        </w:tc>
      </w:tr>
      <w:tr w:rsidR="00C44BBB" w:rsidRPr="00473C22" w14:paraId="7BD12C2E" w14:textId="77777777" w:rsidTr="00AB4548">
        <w:trPr>
          <w:trHeight w:val="20"/>
        </w:trPr>
        <w:tc>
          <w:tcPr>
            <w:tcW w:w="2522" w:type="dxa"/>
          </w:tcPr>
          <w:p w14:paraId="1AB3AFA9" w14:textId="77777777" w:rsidR="00C44BBB" w:rsidRPr="00473C22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515" w:type="dxa"/>
            <w:shd w:val="clear" w:color="auto" w:fill="E7E6E6" w:themeFill="background2"/>
          </w:tcPr>
          <w:p w14:paraId="7A6699B8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Prikaz slučajeva, vođena diskusija, vježbanje vještina, demonstracija, </w:t>
            </w:r>
          </w:p>
          <w:p w14:paraId="4D2411F1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samostalno čitanje literature</w:t>
            </w:r>
          </w:p>
        </w:tc>
      </w:tr>
      <w:tr w:rsidR="00C44BBB" w:rsidRPr="00473C22" w14:paraId="081B9280" w14:textId="77777777" w:rsidTr="00AB4548">
        <w:trPr>
          <w:trHeight w:val="20"/>
        </w:trPr>
        <w:tc>
          <w:tcPr>
            <w:tcW w:w="2522" w:type="dxa"/>
          </w:tcPr>
          <w:p w14:paraId="2298D48D" w14:textId="77777777" w:rsidR="00C44BBB" w:rsidRPr="00473C22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5C1EF82B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2B236662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  <w:tr w:rsidR="00C44BBB" w:rsidRPr="00473C22" w14:paraId="178EE4CC" w14:textId="77777777" w:rsidTr="00AB4548">
        <w:trPr>
          <w:trHeight w:val="20"/>
        </w:trPr>
        <w:tc>
          <w:tcPr>
            <w:tcW w:w="2522" w:type="dxa"/>
            <w:shd w:val="clear" w:color="auto" w:fill="D9E2F3" w:themeFill="accent1" w:themeFillTint="33"/>
          </w:tcPr>
          <w:p w14:paraId="24CFE443" w14:textId="77777777" w:rsidR="00C44BBB" w:rsidRPr="00473C22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515" w:type="dxa"/>
            <w:shd w:val="clear" w:color="auto" w:fill="D9E2F3" w:themeFill="accent1" w:themeFillTint="33"/>
          </w:tcPr>
          <w:p w14:paraId="567494D0" w14:textId="77777777" w:rsidR="00C44BBB" w:rsidRPr="00473C22" w:rsidRDefault="00C44BBB" w:rsidP="00C44BBB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4. </w:t>
            </w:r>
            <w:r w:rsidRPr="00473C22">
              <w:rPr>
                <w:rFonts w:cstheme="minorHAnsi"/>
                <w:b/>
                <w:sz w:val="24"/>
                <w:szCs w:val="24"/>
              </w:rPr>
              <w:t xml:space="preserve">Odrediti daljnji tijek rada na slučaju obzirom na specifične potrebe </w:t>
            </w:r>
          </w:p>
          <w:p w14:paraId="517DCB6D" w14:textId="77777777" w:rsidR="00C44BBB" w:rsidRPr="00473C22" w:rsidRDefault="00C44BBB" w:rsidP="00C44BBB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>korisnika i njihovog okruženja u skladu s teorijskim, vrijednosnim i</w:t>
            </w:r>
          </w:p>
          <w:p w14:paraId="61F1E299" w14:textId="77777777" w:rsidR="00C44BBB" w:rsidRPr="00473C22" w:rsidRDefault="00C44BBB" w:rsidP="00C44BB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 xml:space="preserve"> zakonskim temeljima obiteljske medijacije</w:t>
            </w:r>
          </w:p>
        </w:tc>
      </w:tr>
      <w:tr w:rsidR="00C44BBB" w:rsidRPr="00473C22" w14:paraId="1746B516" w14:textId="77777777" w:rsidTr="00AB4548">
        <w:trPr>
          <w:trHeight w:val="20"/>
        </w:trPr>
        <w:tc>
          <w:tcPr>
            <w:tcW w:w="2522" w:type="dxa"/>
          </w:tcPr>
          <w:p w14:paraId="5FEC1816" w14:textId="77777777" w:rsidR="00C44BBB" w:rsidRPr="00473C22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515" w:type="dxa"/>
            <w:shd w:val="clear" w:color="auto" w:fill="E7E6E6" w:themeFill="background2"/>
          </w:tcPr>
          <w:p w14:paraId="7F64E3BF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Analizirati pojedin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473C22">
              <w:rPr>
                <w:rFonts w:cstheme="minorHAnsi"/>
                <w:sz w:val="24"/>
                <w:szCs w:val="24"/>
              </w:rPr>
              <w:t xml:space="preserve"> slučaj obiteljske medijacije unutar supervizijskog procesa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>u svrhu integracije teorije i prakse obiteljske medijacije (10)</w:t>
            </w:r>
          </w:p>
          <w:p w14:paraId="5C821BD5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Argumentirati značaj sporazumnog rješavanja sporova za dobrobit pojedinog djet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473C22">
              <w:rPr>
                <w:rFonts w:cstheme="minorHAnsi"/>
                <w:sz w:val="24"/>
                <w:szCs w:val="24"/>
              </w:rPr>
              <w:t xml:space="preserve">ta 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473C22">
              <w:rPr>
                <w:rFonts w:cstheme="minorHAnsi"/>
                <w:sz w:val="24"/>
                <w:szCs w:val="24"/>
              </w:rPr>
              <w:t xml:space="preserve"> ostali</w:t>
            </w:r>
            <w:r>
              <w:rPr>
                <w:rFonts w:cstheme="minorHAnsi"/>
                <w:sz w:val="24"/>
                <w:szCs w:val="24"/>
              </w:rPr>
              <w:t>h</w:t>
            </w:r>
            <w:r w:rsidRPr="00473C22">
              <w:rPr>
                <w:rFonts w:cstheme="minorHAnsi"/>
                <w:sz w:val="24"/>
                <w:szCs w:val="24"/>
              </w:rPr>
              <w:t xml:space="preserve"> članova u situacijama konfliktnog roditeljstva (11)</w:t>
            </w:r>
          </w:p>
          <w:p w14:paraId="0672A78E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Vrednovati pojedini medijacijski postupak i ukupnu praksu obiteljske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>medijacije (14)</w:t>
            </w:r>
          </w:p>
          <w:p w14:paraId="779298A5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Prosuditi o etičkim pitanjima i načelima u pripremi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473C22">
              <w:rPr>
                <w:rFonts w:cstheme="minorHAnsi"/>
                <w:sz w:val="24"/>
                <w:szCs w:val="24"/>
              </w:rPr>
              <w:t>provedbi i dokumentiranju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>prakse obiteljske medijacije (13)</w:t>
            </w:r>
          </w:p>
          <w:p w14:paraId="4DF6FCA2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Predložiti mogućnosti uključivanja trećih osoba ili stručnjaka i postupaka u prilog adekvatnog rješavanja obiteljskih sporova i sukoba (17)</w:t>
            </w:r>
          </w:p>
        </w:tc>
      </w:tr>
      <w:tr w:rsidR="00C44BBB" w:rsidRPr="00473C22" w14:paraId="14BEF9C5" w14:textId="77777777" w:rsidTr="00AB4548">
        <w:trPr>
          <w:trHeight w:val="20"/>
        </w:trPr>
        <w:tc>
          <w:tcPr>
            <w:tcW w:w="2522" w:type="dxa"/>
          </w:tcPr>
          <w:p w14:paraId="0E9DC57E" w14:textId="77777777" w:rsidR="00C44BBB" w:rsidRPr="00473C22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55AE249A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Vrednovanje</w:t>
            </w:r>
          </w:p>
        </w:tc>
      </w:tr>
      <w:tr w:rsidR="00C44BBB" w:rsidRPr="00473C22" w14:paraId="30ED1508" w14:textId="77777777" w:rsidTr="00AB4548">
        <w:trPr>
          <w:trHeight w:val="20"/>
        </w:trPr>
        <w:tc>
          <w:tcPr>
            <w:tcW w:w="2522" w:type="dxa"/>
          </w:tcPr>
          <w:p w14:paraId="7D80BB87" w14:textId="77777777" w:rsidR="00C44BBB" w:rsidRPr="00473C22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515" w:type="dxa"/>
            <w:shd w:val="clear" w:color="auto" w:fill="E7E6E6" w:themeFill="background2"/>
          </w:tcPr>
          <w:p w14:paraId="4EA71664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Vještina upravljanja informacijama, vještina rješavanja problema,</w:t>
            </w:r>
          </w:p>
          <w:p w14:paraId="7B12C6FA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 vještina prijenosa teorijskih znanja u praktičnu primjenu,</w:t>
            </w:r>
          </w:p>
          <w:p w14:paraId="1A685E0F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 etičnost, sposobnost kritičke i samokritičke primjene znanja u praksi</w:t>
            </w:r>
          </w:p>
        </w:tc>
      </w:tr>
      <w:tr w:rsidR="00C44BBB" w:rsidRPr="00473C22" w14:paraId="37D7B425" w14:textId="77777777" w:rsidTr="00AB4548">
        <w:trPr>
          <w:trHeight w:val="20"/>
        </w:trPr>
        <w:tc>
          <w:tcPr>
            <w:tcW w:w="2522" w:type="dxa"/>
          </w:tcPr>
          <w:p w14:paraId="124C947F" w14:textId="77777777" w:rsidR="00C44BBB" w:rsidRPr="00473C22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1EE995A5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Priprema supervizijskog slučaja</w:t>
            </w:r>
          </w:p>
          <w:p w14:paraId="021E95B0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Strukturiranje i vođenje supervizijskog procesa</w:t>
            </w:r>
          </w:p>
          <w:p w14:paraId="6A6143FF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Rad na supervizijskom slučaju</w:t>
            </w:r>
          </w:p>
          <w:p w14:paraId="307A7D49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Refleksija na supervizijske sadržaje i procese</w:t>
            </w:r>
          </w:p>
          <w:p w14:paraId="6625165C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Supervizija i osiguranje kvalitete rada u obiteljskoj medijaciji</w:t>
            </w:r>
          </w:p>
        </w:tc>
      </w:tr>
      <w:tr w:rsidR="00C44BBB" w:rsidRPr="00473C22" w14:paraId="30B7AD02" w14:textId="77777777" w:rsidTr="00AB4548">
        <w:trPr>
          <w:trHeight w:val="20"/>
        </w:trPr>
        <w:tc>
          <w:tcPr>
            <w:tcW w:w="2522" w:type="dxa"/>
          </w:tcPr>
          <w:p w14:paraId="6926B86B" w14:textId="77777777" w:rsidR="00C44BBB" w:rsidRPr="00473C22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515" w:type="dxa"/>
            <w:shd w:val="clear" w:color="auto" w:fill="E7E6E6" w:themeFill="background2"/>
          </w:tcPr>
          <w:p w14:paraId="0D7DDDEE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Prikaz slučajeva, vođena diskusija, vježbanje vještina, demonstracija, samostalno čitanje literature</w:t>
            </w:r>
          </w:p>
        </w:tc>
      </w:tr>
      <w:tr w:rsidR="00C44BBB" w:rsidRPr="00473C22" w14:paraId="39524D86" w14:textId="77777777" w:rsidTr="00AB4548">
        <w:trPr>
          <w:trHeight w:val="20"/>
        </w:trPr>
        <w:tc>
          <w:tcPr>
            <w:tcW w:w="2522" w:type="dxa"/>
          </w:tcPr>
          <w:p w14:paraId="1174EC63" w14:textId="77777777" w:rsidR="00C44BBB" w:rsidRPr="00473C22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4D9D5074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27245EB7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  <w:tr w:rsidR="00C44BBB" w:rsidRPr="00473C22" w14:paraId="2D7AA5DE" w14:textId="77777777" w:rsidTr="00AB4548">
        <w:trPr>
          <w:trHeight w:val="20"/>
        </w:trPr>
        <w:tc>
          <w:tcPr>
            <w:tcW w:w="2522" w:type="dxa"/>
            <w:shd w:val="clear" w:color="auto" w:fill="D9E2F3" w:themeFill="accent1" w:themeFillTint="33"/>
          </w:tcPr>
          <w:p w14:paraId="2574EC9E" w14:textId="77777777" w:rsidR="00C44BBB" w:rsidRPr="00473C22" w:rsidRDefault="00C44BBB" w:rsidP="00C44BBB">
            <w:pPr>
              <w:ind w:left="360"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515" w:type="dxa"/>
            <w:shd w:val="clear" w:color="auto" w:fill="D9E2F3" w:themeFill="accent1" w:themeFillTint="33"/>
          </w:tcPr>
          <w:p w14:paraId="11A62232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b/>
                <w:sz w:val="24"/>
                <w:szCs w:val="24"/>
              </w:rPr>
              <w:t xml:space="preserve">5.Izraditi kritički osvrt na </w:t>
            </w:r>
            <w:proofErr w:type="spellStart"/>
            <w:r w:rsidRPr="00473C22">
              <w:rPr>
                <w:rFonts w:cstheme="minorHAnsi"/>
                <w:b/>
                <w:sz w:val="24"/>
                <w:szCs w:val="24"/>
              </w:rPr>
              <w:t>supervizirani</w:t>
            </w:r>
            <w:proofErr w:type="spellEnd"/>
            <w:r w:rsidRPr="00473C22">
              <w:rPr>
                <w:rFonts w:cstheme="minorHAnsi"/>
                <w:b/>
                <w:sz w:val="24"/>
                <w:szCs w:val="24"/>
              </w:rPr>
              <w:t xml:space="preserve"> slučaj iz vlastite prakse obzirom na prim</w:t>
            </w:r>
            <w:r>
              <w:rPr>
                <w:rFonts w:cstheme="minorHAnsi"/>
                <w:b/>
                <w:sz w:val="24"/>
                <w:szCs w:val="24"/>
              </w:rPr>
              <w:t>i</w:t>
            </w:r>
            <w:r w:rsidRPr="00473C22">
              <w:rPr>
                <w:rFonts w:cstheme="minorHAnsi"/>
                <w:b/>
                <w:sz w:val="24"/>
                <w:szCs w:val="24"/>
              </w:rPr>
              <w:t>jenjene teorijske, vrijednosne i zakonske okvire u formi eseja</w:t>
            </w:r>
          </w:p>
        </w:tc>
      </w:tr>
      <w:tr w:rsidR="00C44BBB" w:rsidRPr="00473C22" w14:paraId="1B83A906" w14:textId="77777777" w:rsidTr="00AB4548">
        <w:trPr>
          <w:trHeight w:val="20"/>
        </w:trPr>
        <w:tc>
          <w:tcPr>
            <w:tcW w:w="2522" w:type="dxa"/>
          </w:tcPr>
          <w:p w14:paraId="5539F6FC" w14:textId="77777777" w:rsidR="00C44BBB" w:rsidRPr="00473C2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515" w:type="dxa"/>
            <w:shd w:val="clear" w:color="auto" w:fill="E7E6E6" w:themeFill="background2"/>
          </w:tcPr>
          <w:p w14:paraId="2BC50A60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Argumentirati značaj sporazumnog rješavanja sporova za dobrobit pojedinog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 xml:space="preserve"> djet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473C22">
              <w:rPr>
                <w:rFonts w:cstheme="minorHAnsi"/>
                <w:sz w:val="24"/>
                <w:szCs w:val="24"/>
              </w:rPr>
              <w:t>ta i ostali</w:t>
            </w:r>
            <w:r>
              <w:rPr>
                <w:rFonts w:cstheme="minorHAnsi"/>
                <w:sz w:val="24"/>
                <w:szCs w:val="24"/>
              </w:rPr>
              <w:t>h</w:t>
            </w:r>
            <w:r w:rsidRPr="00473C22">
              <w:rPr>
                <w:rFonts w:cstheme="minorHAnsi"/>
                <w:sz w:val="24"/>
                <w:szCs w:val="24"/>
              </w:rPr>
              <w:t xml:space="preserve"> članova u situacijama konfliktnog roditeljstva (11)</w:t>
            </w:r>
          </w:p>
          <w:p w14:paraId="412BBCC6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Vrednovati pojedini medijacijski postupak i ukupnu praksu obiteljske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>medijacije (14)</w:t>
            </w:r>
          </w:p>
          <w:p w14:paraId="45F5BEBD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Prosuditi o etičkim pitanjima i načelima u pripremi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473C22">
              <w:rPr>
                <w:rFonts w:cstheme="minorHAnsi"/>
                <w:sz w:val="24"/>
                <w:szCs w:val="24"/>
              </w:rPr>
              <w:t xml:space="preserve"> provedbi i dokumentiranju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3C22">
              <w:rPr>
                <w:rFonts w:cstheme="minorHAnsi"/>
                <w:sz w:val="24"/>
                <w:szCs w:val="24"/>
              </w:rPr>
              <w:t>prakse obiteljske medijacije (13)</w:t>
            </w:r>
          </w:p>
          <w:p w14:paraId="7FA32515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Predložiti mogućnosti uključivanja trećih osoba ili stručnjaka i postupaka u prilog adekvatnog rješavanja obiteljskih sporova i sukoba (17)</w:t>
            </w:r>
          </w:p>
          <w:p w14:paraId="30D2A153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Objasniti obiteljsku dinamiku I komunikacijske obrasce članova obitelji u konfliktnim situacijama (18)</w:t>
            </w:r>
          </w:p>
        </w:tc>
      </w:tr>
      <w:tr w:rsidR="00C44BBB" w:rsidRPr="00473C22" w14:paraId="17533D75" w14:textId="77777777" w:rsidTr="00AB4548">
        <w:trPr>
          <w:trHeight w:val="20"/>
        </w:trPr>
        <w:tc>
          <w:tcPr>
            <w:tcW w:w="2522" w:type="dxa"/>
          </w:tcPr>
          <w:p w14:paraId="24F803AD" w14:textId="77777777" w:rsidR="00C44BBB" w:rsidRPr="00473C2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59B1DC09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Sinteza</w:t>
            </w:r>
          </w:p>
        </w:tc>
      </w:tr>
      <w:tr w:rsidR="00C44BBB" w:rsidRPr="00473C22" w14:paraId="2784FED1" w14:textId="77777777" w:rsidTr="00AB4548">
        <w:trPr>
          <w:trHeight w:val="20"/>
        </w:trPr>
        <w:tc>
          <w:tcPr>
            <w:tcW w:w="2522" w:type="dxa"/>
          </w:tcPr>
          <w:p w14:paraId="6F697277" w14:textId="77777777" w:rsidR="00C44BBB" w:rsidRPr="00473C2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515" w:type="dxa"/>
            <w:shd w:val="clear" w:color="auto" w:fill="E7E6E6" w:themeFill="background2"/>
          </w:tcPr>
          <w:p w14:paraId="3B592B94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Vještina upravljanja informacijama, vještina rješavanja problema,</w:t>
            </w:r>
          </w:p>
          <w:p w14:paraId="66E9996A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 vještina prijenosa teorijskih znanja u praktičnu primjenu,</w:t>
            </w:r>
          </w:p>
          <w:p w14:paraId="2AAF70BE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 xml:space="preserve"> etičnost, sposobnost kritičke i samokritičke primjene znanja u praksi</w:t>
            </w:r>
          </w:p>
        </w:tc>
      </w:tr>
      <w:tr w:rsidR="00C44BBB" w:rsidRPr="00473C22" w14:paraId="21ED22C4" w14:textId="77777777" w:rsidTr="00AB4548">
        <w:trPr>
          <w:trHeight w:val="20"/>
        </w:trPr>
        <w:tc>
          <w:tcPr>
            <w:tcW w:w="2522" w:type="dxa"/>
          </w:tcPr>
          <w:p w14:paraId="343070F1" w14:textId="77777777" w:rsidR="00C44BBB" w:rsidRPr="00473C2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41699F4C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Priprema supervizijskog slučaja</w:t>
            </w:r>
          </w:p>
          <w:p w14:paraId="0C1106F8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Strukturiranje i vođenje supervizijskog procesa</w:t>
            </w:r>
          </w:p>
          <w:p w14:paraId="04452234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Rad na supervizijskom slučaju</w:t>
            </w:r>
          </w:p>
          <w:p w14:paraId="6B3DCAA7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Refleksija na supervizijske sadržaje i procese</w:t>
            </w:r>
          </w:p>
          <w:p w14:paraId="3C94577D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Supervizija i osiguranje kvalitete rada u obiteljskoj medijaciji</w:t>
            </w:r>
          </w:p>
        </w:tc>
      </w:tr>
      <w:tr w:rsidR="00C44BBB" w:rsidRPr="00473C22" w14:paraId="4098C85A" w14:textId="77777777" w:rsidTr="00AB4548">
        <w:trPr>
          <w:trHeight w:val="20"/>
        </w:trPr>
        <w:tc>
          <w:tcPr>
            <w:tcW w:w="2522" w:type="dxa"/>
          </w:tcPr>
          <w:p w14:paraId="215B7034" w14:textId="77777777" w:rsidR="00C44BBB" w:rsidRPr="00473C2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515" w:type="dxa"/>
            <w:shd w:val="clear" w:color="auto" w:fill="E7E6E6" w:themeFill="background2"/>
          </w:tcPr>
          <w:p w14:paraId="4BEC3ACE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Prikaz slučajeva, vođena diskusija, vježbanje vještina, demonstracija, samostalno čitanje literature</w:t>
            </w:r>
          </w:p>
        </w:tc>
      </w:tr>
      <w:tr w:rsidR="00C44BBB" w:rsidRPr="00473C22" w14:paraId="6D434C7F" w14:textId="77777777" w:rsidTr="00AB4548">
        <w:trPr>
          <w:trHeight w:val="20"/>
        </w:trPr>
        <w:tc>
          <w:tcPr>
            <w:tcW w:w="2522" w:type="dxa"/>
          </w:tcPr>
          <w:p w14:paraId="404B0487" w14:textId="77777777" w:rsidR="00C44BBB" w:rsidRPr="00473C22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lastRenderedPageBreak/>
              <w:t>METODE VREDNOVANJA</w:t>
            </w:r>
          </w:p>
        </w:tc>
        <w:tc>
          <w:tcPr>
            <w:tcW w:w="6515" w:type="dxa"/>
            <w:shd w:val="clear" w:color="auto" w:fill="E7E6E6" w:themeFill="background2"/>
          </w:tcPr>
          <w:p w14:paraId="18F99519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Praćenje sudjelovanja u grupnom radu</w:t>
            </w:r>
          </w:p>
          <w:p w14:paraId="39D9A2B2" w14:textId="77777777" w:rsidR="00C44BBB" w:rsidRPr="00473C22" w:rsidRDefault="00C44BBB" w:rsidP="00C44BBB">
            <w:pPr>
              <w:rPr>
                <w:rFonts w:cstheme="minorHAnsi"/>
                <w:sz w:val="24"/>
                <w:szCs w:val="24"/>
              </w:rPr>
            </w:pPr>
            <w:r w:rsidRPr="00473C22">
              <w:rPr>
                <w:rFonts w:cstheme="minorHAnsi"/>
                <w:sz w:val="24"/>
                <w:szCs w:val="24"/>
              </w:rPr>
              <w:t>Pisani ispit esejskog tipa</w:t>
            </w:r>
          </w:p>
        </w:tc>
      </w:tr>
    </w:tbl>
    <w:p w14:paraId="49DA8911" w14:textId="77777777" w:rsidR="00C44BBB" w:rsidRPr="00473C22" w:rsidRDefault="00C44BBB" w:rsidP="00C44BBB">
      <w:pPr>
        <w:rPr>
          <w:rFonts w:cstheme="minorHAnsi"/>
          <w:sz w:val="24"/>
          <w:szCs w:val="24"/>
        </w:rPr>
      </w:pPr>
    </w:p>
    <w:p w14:paraId="08FE78C6" w14:textId="7876B720" w:rsidR="00C44BBB" w:rsidRPr="00FD1328" w:rsidRDefault="00C44BBB" w:rsidP="00C44BBB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</w:rPr>
      </w:pPr>
    </w:p>
    <w:p w14:paraId="256BEAF8" w14:textId="77777777" w:rsidR="00C44BBB" w:rsidRPr="00BD534C" w:rsidRDefault="00C44BBB" w:rsidP="00C44BBB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6849"/>
      </w:tblGrid>
      <w:tr w:rsidR="00C44BBB" w:rsidRPr="004C6550" w14:paraId="11CE4EFA" w14:textId="77777777" w:rsidTr="00C44BBB">
        <w:trPr>
          <w:trHeight w:val="570"/>
        </w:trPr>
        <w:tc>
          <w:tcPr>
            <w:tcW w:w="2481" w:type="dxa"/>
            <w:shd w:val="clear" w:color="auto" w:fill="8EAADB" w:themeFill="accent1" w:themeFillTint="99"/>
          </w:tcPr>
          <w:p w14:paraId="3821F7EC" w14:textId="77777777" w:rsidR="00C44BBB" w:rsidRPr="004C6550" w:rsidRDefault="00C44BBB" w:rsidP="00C44B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6849" w:type="dxa"/>
          </w:tcPr>
          <w:p w14:paraId="0A30EBAF" w14:textId="77777777" w:rsidR="00C44BBB" w:rsidRPr="004C6550" w:rsidRDefault="00C44BBB" w:rsidP="00C44BBB">
            <w:pPr>
              <w:pStyle w:val="Default"/>
              <w:rPr>
                <w:b/>
                <w:bCs/>
                <w:color w:val="auto"/>
                <w:lang w:val="hr-HR"/>
              </w:rPr>
            </w:pPr>
            <w:r w:rsidRPr="004C6550">
              <w:rPr>
                <w:b/>
                <w:bCs/>
                <w:color w:val="auto"/>
                <w:lang w:val="hr-HR"/>
              </w:rPr>
              <w:t>PRAKTIKUM OBITELJSKE MEDIJACIJE 2</w:t>
            </w:r>
          </w:p>
        </w:tc>
      </w:tr>
      <w:tr w:rsidR="00C44BBB" w:rsidRPr="004C6550" w14:paraId="25F617C4" w14:textId="77777777" w:rsidTr="00C44BBB">
        <w:trPr>
          <w:trHeight w:val="465"/>
        </w:trPr>
        <w:tc>
          <w:tcPr>
            <w:tcW w:w="2481" w:type="dxa"/>
            <w:shd w:val="clear" w:color="auto" w:fill="F2F2F2" w:themeFill="background1" w:themeFillShade="F2"/>
          </w:tcPr>
          <w:p w14:paraId="32B87B5A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</w:tcPr>
          <w:p w14:paraId="6A60FDD1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OBAVEZNI, 2 GODINA</w:t>
            </w:r>
          </w:p>
        </w:tc>
      </w:tr>
      <w:tr w:rsidR="00C44BBB" w:rsidRPr="004C6550" w14:paraId="0A18A5C5" w14:textId="77777777" w:rsidTr="00C44BBB">
        <w:trPr>
          <w:trHeight w:val="300"/>
        </w:trPr>
        <w:tc>
          <w:tcPr>
            <w:tcW w:w="2481" w:type="dxa"/>
            <w:shd w:val="clear" w:color="auto" w:fill="F2F2F2" w:themeFill="background1" w:themeFillShade="F2"/>
          </w:tcPr>
          <w:p w14:paraId="6CFA6FB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49" w:type="dxa"/>
          </w:tcPr>
          <w:p w14:paraId="5E9C1A64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PREDAVANJA I VJEŽBE</w:t>
            </w:r>
          </w:p>
          <w:p w14:paraId="25AD4B9E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1 ECTS – predavanja i vježbe</w:t>
            </w:r>
          </w:p>
          <w:p w14:paraId="043AA559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5 ECTS – samostalno izvođenje zadatka </w:t>
            </w:r>
          </w:p>
          <w:p w14:paraId="58E5FC9B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3 ECTS – izrada pisanog zadatka </w:t>
            </w:r>
          </w:p>
        </w:tc>
      </w:tr>
      <w:tr w:rsidR="00C44BBB" w:rsidRPr="004C6550" w14:paraId="04738B8E" w14:textId="77777777" w:rsidTr="00C44BBB">
        <w:trPr>
          <w:trHeight w:val="405"/>
        </w:trPr>
        <w:tc>
          <w:tcPr>
            <w:tcW w:w="2481" w:type="dxa"/>
            <w:shd w:val="clear" w:color="auto" w:fill="F2F2F2" w:themeFill="background1" w:themeFillShade="F2"/>
          </w:tcPr>
          <w:p w14:paraId="6E9C39C6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ECTS BODOVI KOLEGIJA</w:t>
            </w:r>
          </w:p>
        </w:tc>
        <w:tc>
          <w:tcPr>
            <w:tcW w:w="6849" w:type="dxa"/>
          </w:tcPr>
          <w:p w14:paraId="7A615E82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44BBB" w:rsidRPr="004C6550" w14:paraId="2372416F" w14:textId="77777777" w:rsidTr="00C44BBB">
        <w:trPr>
          <w:trHeight w:val="330"/>
        </w:trPr>
        <w:tc>
          <w:tcPr>
            <w:tcW w:w="2481" w:type="dxa"/>
            <w:shd w:val="clear" w:color="auto" w:fill="F2F2F2" w:themeFill="background1" w:themeFillShade="F2"/>
          </w:tcPr>
          <w:p w14:paraId="5FBD7078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49" w:type="dxa"/>
          </w:tcPr>
          <w:p w14:paraId="01909A0B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C44BBB" w:rsidRPr="004C6550" w14:paraId="7AE17E0D" w14:textId="77777777" w:rsidTr="00C44BBB">
        <w:trPr>
          <w:trHeight w:val="255"/>
        </w:trPr>
        <w:tc>
          <w:tcPr>
            <w:tcW w:w="2481" w:type="dxa"/>
            <w:shd w:val="clear" w:color="auto" w:fill="F2F2F2" w:themeFill="background1" w:themeFillShade="F2"/>
          </w:tcPr>
          <w:p w14:paraId="714503F5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49" w:type="dxa"/>
          </w:tcPr>
          <w:p w14:paraId="7FB5C207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b/>
                <w:sz w:val="24"/>
                <w:szCs w:val="24"/>
              </w:rPr>
              <w:t>7.2.</w:t>
            </w:r>
          </w:p>
        </w:tc>
      </w:tr>
      <w:tr w:rsidR="00C44BBB" w:rsidRPr="004C6550" w14:paraId="60FC0792" w14:textId="77777777" w:rsidTr="00C44BBB">
        <w:trPr>
          <w:trHeight w:val="255"/>
        </w:trPr>
        <w:tc>
          <w:tcPr>
            <w:tcW w:w="2481" w:type="dxa"/>
          </w:tcPr>
          <w:p w14:paraId="37ADAE2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9" w:type="dxa"/>
            <w:shd w:val="clear" w:color="auto" w:fill="B4C6E7" w:themeFill="accent1" w:themeFillTint="66"/>
          </w:tcPr>
          <w:p w14:paraId="1CFE4078" w14:textId="77777777" w:rsidR="00C44BBB" w:rsidRPr="004C6550" w:rsidRDefault="00C44BBB" w:rsidP="00C44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C44BBB" w:rsidRPr="004C6550" w14:paraId="282F6942" w14:textId="77777777" w:rsidTr="00C44BBB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3FBB4CEC" w14:textId="77777777" w:rsidR="00C44BBB" w:rsidRPr="004C6550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E7E6E6" w:themeFill="background2"/>
          </w:tcPr>
          <w:p w14:paraId="0F82CE42" w14:textId="77777777" w:rsidR="00C44BBB" w:rsidRPr="004C6550" w:rsidRDefault="00C44BBB" w:rsidP="00C44B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b/>
                <w:sz w:val="24"/>
                <w:szCs w:val="24"/>
              </w:rPr>
              <w:t>Primijeniti obiteljsku medijaciju po strukturiranom modelu obiteljske medijacije kod različitih sadržaja obiteljskih sukoba i spornih pitanja</w:t>
            </w:r>
          </w:p>
        </w:tc>
      </w:tr>
      <w:tr w:rsidR="00C44BBB" w:rsidRPr="004C6550" w14:paraId="021CEFEE" w14:textId="77777777" w:rsidTr="00C44BBB">
        <w:trPr>
          <w:trHeight w:val="255"/>
        </w:trPr>
        <w:tc>
          <w:tcPr>
            <w:tcW w:w="2481" w:type="dxa"/>
          </w:tcPr>
          <w:p w14:paraId="3DE5D40E" w14:textId="77777777" w:rsidR="00C44BBB" w:rsidRPr="004C6550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3504F71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5. Primijeniti metode i tehnike informiranja, motiviranja i osnaživanja sudionika za kompetentno pregovaranje tijekom obiteljske medijacije </w:t>
            </w:r>
          </w:p>
          <w:p w14:paraId="1A87738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6. Upotrijebiti osnovne i složene vještine komunikacije, pregovaranja i vođenja medijacijskog procesa </w:t>
            </w:r>
          </w:p>
          <w:p w14:paraId="596739BC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Demonstrirati prepoznavanje i zadovoljavanje  specifičnih komunikacijskih i drugih potreba sudionika medijacije </w:t>
            </w:r>
          </w:p>
          <w:p w14:paraId="681ED6A2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predmedijacijskog</w:t>
            </w:r>
            <w:proofErr w:type="spellEnd"/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 i medijacijskog postupka </w:t>
            </w:r>
          </w:p>
        </w:tc>
      </w:tr>
      <w:tr w:rsidR="00C44BBB" w:rsidRPr="004C6550" w14:paraId="3D2B02B2" w14:textId="77777777" w:rsidTr="00C44BBB">
        <w:trPr>
          <w:trHeight w:val="255"/>
        </w:trPr>
        <w:tc>
          <w:tcPr>
            <w:tcW w:w="2481" w:type="dxa"/>
          </w:tcPr>
          <w:p w14:paraId="2B2D203B" w14:textId="77777777" w:rsidR="00C44BBB" w:rsidRPr="004C6550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D3A35B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44BBB" w:rsidRPr="004C6550" w14:paraId="0AF8D333" w14:textId="77777777" w:rsidTr="00C44BBB">
        <w:trPr>
          <w:trHeight w:val="255"/>
        </w:trPr>
        <w:tc>
          <w:tcPr>
            <w:tcW w:w="2481" w:type="dxa"/>
          </w:tcPr>
          <w:p w14:paraId="36134B72" w14:textId="77777777" w:rsidR="00C44BBB" w:rsidRPr="004C6550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1D4213A8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ještina upravljanja informacijama, sposobnost rješavanja problema, sposobnost kritike i samokritike, sposobnost primjene znanja u praksi, sposobnost prilagodbe novim situacijama, prezentacijske i komunikacijske vještine, vještina pregovaranja </w:t>
            </w:r>
          </w:p>
        </w:tc>
      </w:tr>
      <w:tr w:rsidR="00C44BBB" w:rsidRPr="004C6550" w14:paraId="44BD731D" w14:textId="77777777" w:rsidTr="00C44BBB">
        <w:trPr>
          <w:trHeight w:val="255"/>
        </w:trPr>
        <w:tc>
          <w:tcPr>
            <w:tcW w:w="2481" w:type="dxa"/>
          </w:tcPr>
          <w:p w14:paraId="06CB03BA" w14:textId="77777777" w:rsidR="00C44BBB" w:rsidRPr="004C6550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55AB2E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Koraci provedbe strukturiranog modela obiteljske medijacije </w:t>
            </w:r>
          </w:p>
          <w:p w14:paraId="738D90C5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Definiranje spornog pitanja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izrada mape sukoba</w:t>
            </w:r>
          </w:p>
          <w:p w14:paraId="18F7BB66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Komunikacijske i pregovaračke vještine vezane uz pojedinu fazu</w:t>
            </w:r>
          </w:p>
          <w:p w14:paraId="72DCE5D5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Pregovaranj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 oko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roditeljskih, 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imovinskih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drugih 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pitanja u obiteljskoj medijaciji</w:t>
            </w:r>
          </w:p>
          <w:p w14:paraId="1F6A1BE9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Plan o zajedničkoj roditeljskoj skrbi</w:t>
            </w:r>
          </w:p>
        </w:tc>
      </w:tr>
      <w:tr w:rsidR="00C44BBB" w:rsidRPr="004C6550" w14:paraId="1786A56E" w14:textId="77777777" w:rsidTr="00C44BBB">
        <w:trPr>
          <w:trHeight w:val="255"/>
        </w:trPr>
        <w:tc>
          <w:tcPr>
            <w:tcW w:w="2481" w:type="dxa"/>
          </w:tcPr>
          <w:p w14:paraId="32F60597" w14:textId="77777777" w:rsidR="00C44BBB" w:rsidRPr="004C6550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23413478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Predavanja, vježbe u malim grupama, demonstracija</w:t>
            </w:r>
          </w:p>
        </w:tc>
      </w:tr>
      <w:tr w:rsidR="00C44BBB" w:rsidRPr="004C6550" w14:paraId="2692ECA2" w14:textId="77777777" w:rsidTr="00C44BBB">
        <w:trPr>
          <w:trHeight w:val="255"/>
        </w:trPr>
        <w:tc>
          <w:tcPr>
            <w:tcW w:w="2481" w:type="dxa"/>
          </w:tcPr>
          <w:p w14:paraId="23852B87" w14:textId="77777777" w:rsidR="00C44BBB" w:rsidRPr="004C6550" w:rsidRDefault="00C44BBB" w:rsidP="00C44BBB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6E3A738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Vrednovanje studentske izvedbe i pisanog zadatka</w:t>
            </w:r>
          </w:p>
        </w:tc>
      </w:tr>
      <w:tr w:rsidR="00C44BBB" w:rsidRPr="004C6550" w14:paraId="5AABEAEB" w14:textId="77777777" w:rsidTr="00C44BBB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6D8CBBCB" w14:textId="77777777" w:rsidR="00C44BBB" w:rsidRPr="004C6550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4B0D5CBF" w14:textId="77777777" w:rsidR="00C44BBB" w:rsidRPr="004C6550" w:rsidRDefault="00C44BBB" w:rsidP="00C44B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Identificirati zastoje i izazovne situacije u procesu obiteljske medijacije </w:t>
            </w:r>
          </w:p>
        </w:tc>
      </w:tr>
      <w:tr w:rsidR="00C44BBB" w:rsidRPr="004C6550" w14:paraId="109DA098" w14:textId="77777777" w:rsidTr="00C44BBB">
        <w:trPr>
          <w:trHeight w:val="255"/>
        </w:trPr>
        <w:tc>
          <w:tcPr>
            <w:tcW w:w="2481" w:type="dxa"/>
          </w:tcPr>
          <w:p w14:paraId="106029EB" w14:textId="77777777" w:rsidR="00C44BBB" w:rsidRPr="004C6550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5434C91A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4. Opisati uzroke, dinamiku i posljedice razvoda braka ili prekida partnerske zajednice u odnosu na pravne, psihosocijalne i praktične aspekte reorganizacije obiteljskog života </w:t>
            </w:r>
          </w:p>
          <w:p w14:paraId="0813D526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8. Otkriti nasilje i (ne)ravnoteže moći među članovima obitelji i modificirati postupak medijacije </w:t>
            </w:r>
          </w:p>
          <w:p w14:paraId="7BE4B917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16. Kombinirati načine i modele provedbe obiteljske medijacije prema potrebama sudionika</w:t>
            </w:r>
            <w:r w:rsidRPr="004C6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4BBB" w:rsidRPr="004C6550" w14:paraId="4CD9EA51" w14:textId="77777777" w:rsidTr="00C44BBB">
        <w:trPr>
          <w:trHeight w:val="255"/>
        </w:trPr>
        <w:tc>
          <w:tcPr>
            <w:tcW w:w="2481" w:type="dxa"/>
          </w:tcPr>
          <w:p w14:paraId="0A2696CD" w14:textId="77777777" w:rsidR="00C44BBB" w:rsidRPr="004C6550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573F711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C44BBB" w:rsidRPr="004C6550" w14:paraId="3EEA4CA9" w14:textId="77777777" w:rsidTr="00C44BBB">
        <w:trPr>
          <w:trHeight w:val="255"/>
        </w:trPr>
        <w:tc>
          <w:tcPr>
            <w:tcW w:w="2481" w:type="dxa"/>
          </w:tcPr>
          <w:p w14:paraId="5EFF0688" w14:textId="77777777" w:rsidR="00C44BBB" w:rsidRPr="004C6550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78AA78D4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ještina upravljanja informacijama, sposobnost primjene znanja u praksi, sposobnos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prilagodbe novim situacijama</w:t>
            </w:r>
          </w:p>
        </w:tc>
      </w:tr>
      <w:tr w:rsidR="00C44BBB" w:rsidRPr="004C6550" w14:paraId="1A6E4665" w14:textId="77777777" w:rsidTr="00C44BBB">
        <w:trPr>
          <w:trHeight w:val="255"/>
        </w:trPr>
        <w:tc>
          <w:tcPr>
            <w:tcW w:w="2481" w:type="dxa"/>
          </w:tcPr>
          <w:p w14:paraId="3D8BBBBF" w14:textId="77777777" w:rsidR="00C44BBB" w:rsidRPr="004C6550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4AE6BC0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Obilježja situacija visokog konflikta u razvodu braka</w:t>
            </w:r>
          </w:p>
          <w:p w14:paraId="226864AA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Situacije u obiteljskoj medijaciji koje imaju obilj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žja zastoja</w:t>
            </w:r>
          </w:p>
          <w:p w14:paraId="19EAA547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Čimbenici koji doprinose pojavi izazovnih situacija u procesu obitelj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ke medijacije </w:t>
            </w:r>
          </w:p>
          <w:p w14:paraId="59D34E4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Emotivno nabijene situacije u obiteljskoj medijaciji </w:t>
            </w:r>
          </w:p>
        </w:tc>
      </w:tr>
      <w:tr w:rsidR="00C44BBB" w:rsidRPr="004C6550" w14:paraId="2D495F8D" w14:textId="77777777" w:rsidTr="00C44BBB">
        <w:trPr>
          <w:trHeight w:val="255"/>
        </w:trPr>
        <w:tc>
          <w:tcPr>
            <w:tcW w:w="2481" w:type="dxa"/>
          </w:tcPr>
          <w:p w14:paraId="138F534E" w14:textId="77777777" w:rsidR="00C44BBB" w:rsidRPr="004C6550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C7B9D2A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Predavanja, vježbe u malim grupama, demonstracija</w:t>
            </w:r>
          </w:p>
        </w:tc>
      </w:tr>
      <w:tr w:rsidR="00C44BBB" w:rsidRPr="004C6550" w14:paraId="7E3ED9F4" w14:textId="77777777" w:rsidTr="00C44BBB">
        <w:trPr>
          <w:trHeight w:val="255"/>
        </w:trPr>
        <w:tc>
          <w:tcPr>
            <w:tcW w:w="2481" w:type="dxa"/>
          </w:tcPr>
          <w:p w14:paraId="72E37179" w14:textId="77777777" w:rsidR="00C44BBB" w:rsidRPr="004C6550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A851337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Vrednovanje studentske izvedbe i pisanog zadatka</w:t>
            </w:r>
          </w:p>
        </w:tc>
      </w:tr>
      <w:tr w:rsidR="00C44BBB" w:rsidRPr="004C6550" w14:paraId="0CEDE1AF" w14:textId="77777777" w:rsidTr="00C44BBB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4C3C4F97" w14:textId="77777777" w:rsidR="00C44BBB" w:rsidRPr="004C6550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40C627B3" w14:textId="77777777" w:rsidR="00C44BBB" w:rsidRPr="004C6550" w:rsidRDefault="00C44BBB" w:rsidP="00C44BBB">
            <w:pPr>
              <w:pStyle w:val="Default"/>
              <w:rPr>
                <w:b/>
                <w:color w:val="auto"/>
                <w:lang w:val="hr-HR"/>
              </w:rPr>
            </w:pPr>
            <w:r w:rsidRPr="004C6550">
              <w:rPr>
                <w:b/>
                <w:color w:val="auto"/>
                <w:lang w:val="hr-HR"/>
              </w:rPr>
              <w:t>Odabrati koju intervenciju primijeniti u teškim situacijama i situacijama zastoja</w:t>
            </w:r>
          </w:p>
        </w:tc>
      </w:tr>
      <w:tr w:rsidR="00C44BBB" w:rsidRPr="004C6550" w14:paraId="234C126C" w14:textId="77777777" w:rsidTr="00C44BBB">
        <w:trPr>
          <w:trHeight w:val="255"/>
        </w:trPr>
        <w:tc>
          <w:tcPr>
            <w:tcW w:w="2481" w:type="dxa"/>
          </w:tcPr>
          <w:p w14:paraId="1CF7C062" w14:textId="77777777" w:rsidR="00C44BBB" w:rsidRPr="004C6550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679C1FDA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6. Upotrijebiti osnovne i složene vještine komunikacije, pregovaranja i vođenja medijacijskog procesa </w:t>
            </w:r>
          </w:p>
          <w:p w14:paraId="6B7EED7F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7. Demonstrirati prepoznavanje i zadovoljavanje  specifičnih komunikacijskih i drugih potreba sudionika medijacije </w:t>
            </w:r>
          </w:p>
          <w:p w14:paraId="7F6A1246" w14:textId="77777777" w:rsidR="00C44BBB" w:rsidRPr="004C6550" w:rsidRDefault="00C44BBB" w:rsidP="00C44BBB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16. Kombinirati načine i modele provedbe obiteljske medijacije prema potrebama sudionika </w:t>
            </w:r>
          </w:p>
        </w:tc>
      </w:tr>
      <w:tr w:rsidR="00C44BBB" w:rsidRPr="004C6550" w14:paraId="185978DB" w14:textId="77777777" w:rsidTr="00C44BBB">
        <w:trPr>
          <w:trHeight w:val="255"/>
        </w:trPr>
        <w:tc>
          <w:tcPr>
            <w:tcW w:w="2481" w:type="dxa"/>
          </w:tcPr>
          <w:p w14:paraId="386B90FA" w14:textId="77777777" w:rsidR="00C44BBB" w:rsidRPr="004C6550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1A5953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44BBB" w:rsidRPr="004C6550" w14:paraId="77AFC036" w14:textId="77777777" w:rsidTr="00C44BBB">
        <w:trPr>
          <w:trHeight w:val="255"/>
        </w:trPr>
        <w:tc>
          <w:tcPr>
            <w:tcW w:w="2481" w:type="dxa"/>
          </w:tcPr>
          <w:p w14:paraId="3B7E2D4B" w14:textId="77777777" w:rsidR="00C44BBB" w:rsidRPr="004C6550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729C77E0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ještina upravljanja informacijama, sposobnost rješavanja problema, sposobnost kritike i samokritike, sposobnost primjene znanja u praksi, sposobnost prilagodbe novim situacijama, komunikacijske vještine, </w:t>
            </w:r>
          </w:p>
        </w:tc>
      </w:tr>
      <w:tr w:rsidR="00C44BBB" w:rsidRPr="004C6550" w14:paraId="2E27C666" w14:textId="77777777" w:rsidTr="00C44BBB">
        <w:trPr>
          <w:trHeight w:val="255"/>
        </w:trPr>
        <w:tc>
          <w:tcPr>
            <w:tcW w:w="2481" w:type="dxa"/>
          </w:tcPr>
          <w:p w14:paraId="2C6DD0ED" w14:textId="77777777" w:rsidR="00C44BBB" w:rsidRPr="004C6550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BF4F0F0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Intervencije obiteljsk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og medijatora u slučaju zastoja i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 izazovnih situacija (struktura, tempo, vrijem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ECBDCB0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Individualni susreti, BATNA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 WATNA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informiranje</w:t>
            </w:r>
          </w:p>
          <w:p w14:paraId="7DDE19EF" w14:textId="77777777" w:rsidR="00C44BBB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Nošenje s emocijama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u obiteljskoj medijaciji</w:t>
            </w:r>
          </w:p>
          <w:p w14:paraId="4C95E966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Načela u obiteljskoj medijaciji: neutralnost i nepristranost</w:t>
            </w:r>
          </w:p>
        </w:tc>
      </w:tr>
      <w:tr w:rsidR="00C44BBB" w:rsidRPr="004C6550" w14:paraId="0CE7C705" w14:textId="77777777" w:rsidTr="00C44BBB">
        <w:trPr>
          <w:trHeight w:val="255"/>
        </w:trPr>
        <w:tc>
          <w:tcPr>
            <w:tcW w:w="2481" w:type="dxa"/>
          </w:tcPr>
          <w:p w14:paraId="46F2F073" w14:textId="77777777" w:rsidR="00C44BBB" w:rsidRPr="004C6550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0FF4ADC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Predavanja, vježbe u malim grupama, demonstracija</w:t>
            </w:r>
          </w:p>
        </w:tc>
      </w:tr>
      <w:tr w:rsidR="00C44BBB" w:rsidRPr="004C6550" w14:paraId="38799A85" w14:textId="77777777" w:rsidTr="00C44BBB">
        <w:trPr>
          <w:trHeight w:val="255"/>
        </w:trPr>
        <w:tc>
          <w:tcPr>
            <w:tcW w:w="2481" w:type="dxa"/>
          </w:tcPr>
          <w:p w14:paraId="32CAD047" w14:textId="77777777" w:rsidR="00C44BBB" w:rsidRPr="004C6550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9A4F5E2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Vrednovanje studentske izvedbe i pisanog zadatka</w:t>
            </w:r>
          </w:p>
        </w:tc>
      </w:tr>
      <w:tr w:rsidR="00C44BBB" w:rsidRPr="004C6550" w14:paraId="08A5EDFD" w14:textId="77777777" w:rsidTr="00C44BBB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2C29BBBB" w14:textId="77777777" w:rsidR="00C44BBB" w:rsidRPr="004C6550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5813BF7C" w14:textId="77777777" w:rsidR="00C44BBB" w:rsidRPr="00B83583" w:rsidRDefault="00C44BBB" w:rsidP="00C44B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3583">
              <w:rPr>
                <w:rFonts w:ascii="Times New Roman" w:hAnsi="Times New Roman" w:cs="Times New Roman"/>
                <w:b/>
                <w:sz w:val="24"/>
                <w:szCs w:val="24"/>
              </w:rPr>
              <w:t>Objasniti specifičnosti provedbe obiteljske medijacije u su-voditeljstvu</w:t>
            </w:r>
          </w:p>
        </w:tc>
      </w:tr>
      <w:tr w:rsidR="00C44BBB" w:rsidRPr="004C6550" w14:paraId="12A27966" w14:textId="77777777" w:rsidTr="00C44BBB">
        <w:trPr>
          <w:trHeight w:val="255"/>
        </w:trPr>
        <w:tc>
          <w:tcPr>
            <w:tcW w:w="2481" w:type="dxa"/>
          </w:tcPr>
          <w:p w14:paraId="60A7B2A3" w14:textId="77777777" w:rsidR="00C44BBB" w:rsidRPr="004C6550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DOPRINOSI OSTVARENJU ISHODA UČENJA NA RAZINI STUDIJSKOG 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1C7D0C1B" w14:textId="77777777" w:rsidR="00C44BBB" w:rsidRPr="00B83583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5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Odrediti razinu i izvore sukoba, stilove ponašanja, pozicije, interese i potrebe sudionika u postupcima obiteljske medijacije  </w:t>
            </w:r>
          </w:p>
          <w:p w14:paraId="0446291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583">
              <w:rPr>
                <w:rFonts w:ascii="Times New Roman" w:hAnsi="Times New Roman" w:cs="Times New Roman"/>
                <w:sz w:val="24"/>
                <w:szCs w:val="24"/>
              </w:rPr>
              <w:t>16. Kombinirati načine i modele provedbe obiteljske medijacije prema potrebama sudionika</w:t>
            </w:r>
            <w:r w:rsidRPr="004C6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4BBB" w:rsidRPr="004C6550" w14:paraId="7BC5C030" w14:textId="77777777" w:rsidTr="00C44BBB">
        <w:trPr>
          <w:trHeight w:val="255"/>
        </w:trPr>
        <w:tc>
          <w:tcPr>
            <w:tcW w:w="2481" w:type="dxa"/>
          </w:tcPr>
          <w:p w14:paraId="7E17FA12" w14:textId="77777777" w:rsidR="00C44BBB" w:rsidRPr="004C6550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8E17155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C44BBB" w:rsidRPr="004C6550" w14:paraId="0D298516" w14:textId="77777777" w:rsidTr="00C44BBB">
        <w:trPr>
          <w:trHeight w:val="255"/>
        </w:trPr>
        <w:tc>
          <w:tcPr>
            <w:tcW w:w="2481" w:type="dxa"/>
          </w:tcPr>
          <w:p w14:paraId="6C6AEA72" w14:textId="77777777" w:rsidR="00C44BBB" w:rsidRPr="004C6550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5CB0FEBD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83583">
              <w:rPr>
                <w:rFonts w:ascii="Times New Roman" w:hAnsi="Times New Roman" w:cs="Times New Roman"/>
                <w:sz w:val="24"/>
                <w:szCs w:val="24"/>
              </w:rPr>
              <w:t>posobnost timskog rada, sposobnost</w:t>
            </w: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 xml:space="preserve"> rješavanja problema, sposobnost kritike i samokritike, sposobnost primjene znanja u praksi, sposobnost prilagodbe novim situacijama</w:t>
            </w:r>
          </w:p>
        </w:tc>
      </w:tr>
      <w:tr w:rsidR="00C44BBB" w:rsidRPr="004C6550" w14:paraId="2FDB96E9" w14:textId="77777777" w:rsidTr="00C44BBB">
        <w:trPr>
          <w:trHeight w:val="255"/>
        </w:trPr>
        <w:tc>
          <w:tcPr>
            <w:tcW w:w="2481" w:type="dxa"/>
          </w:tcPr>
          <w:p w14:paraId="0CE34A1A" w14:textId="77777777" w:rsidR="00C44BBB" w:rsidRPr="004C6550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69E8843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Situacije visokog konflikta u kojima je provedba postupka obiteljske medijacije u su-voditeljstvu preporučena</w:t>
            </w:r>
          </w:p>
          <w:p w14:paraId="0ADE2A64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Međunarodna obiteljska medijacija</w:t>
            </w:r>
          </w:p>
          <w:p w14:paraId="080CECB6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Prednosti i nedostaci su-voditeljstva</w:t>
            </w:r>
          </w:p>
          <w:p w14:paraId="72E1C64D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Interdisciplinarno su-voditeljstvo</w:t>
            </w:r>
          </w:p>
          <w:p w14:paraId="5A815D0D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Strategije i vještine u su-voditeljstvu</w:t>
            </w:r>
          </w:p>
        </w:tc>
      </w:tr>
      <w:tr w:rsidR="00C44BBB" w:rsidRPr="004C6550" w14:paraId="135D4B11" w14:textId="77777777" w:rsidTr="00C44BBB">
        <w:trPr>
          <w:trHeight w:val="255"/>
        </w:trPr>
        <w:tc>
          <w:tcPr>
            <w:tcW w:w="2481" w:type="dxa"/>
          </w:tcPr>
          <w:p w14:paraId="163944A9" w14:textId="77777777" w:rsidR="00C44BBB" w:rsidRPr="004C6550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2E0BBCF8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Predavanja, vježbe u malim grupama, demonstracija</w:t>
            </w:r>
          </w:p>
        </w:tc>
      </w:tr>
      <w:tr w:rsidR="00C44BBB" w:rsidRPr="004C6550" w14:paraId="5D0F2616" w14:textId="77777777" w:rsidTr="00C44BBB">
        <w:trPr>
          <w:trHeight w:val="255"/>
        </w:trPr>
        <w:tc>
          <w:tcPr>
            <w:tcW w:w="2481" w:type="dxa"/>
          </w:tcPr>
          <w:p w14:paraId="7D157DE6" w14:textId="77777777" w:rsidR="00C44BBB" w:rsidRPr="004C6550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C8BDFA2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Vrednovanje studentske izvedbe i pisanog zadatka</w:t>
            </w:r>
          </w:p>
        </w:tc>
      </w:tr>
      <w:tr w:rsidR="00C44BBB" w:rsidRPr="004C6550" w14:paraId="1BC83C8C" w14:textId="77777777" w:rsidTr="00C44BBB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29350AD6" w14:textId="77777777" w:rsidR="00C44BBB" w:rsidRPr="004C6550" w:rsidRDefault="00C44BBB" w:rsidP="00C44BB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72ED7C58" w14:textId="77777777" w:rsidR="00C44BBB" w:rsidRPr="00B83583" w:rsidRDefault="00C44BBB" w:rsidP="00C44BBB">
            <w:pPr>
              <w:pStyle w:val="Default"/>
              <w:rPr>
                <w:b/>
                <w:color w:val="auto"/>
                <w:lang w:val="hr-HR"/>
              </w:rPr>
            </w:pPr>
            <w:r w:rsidRPr="00B83583">
              <w:rPr>
                <w:b/>
                <w:color w:val="auto"/>
                <w:lang w:val="hr-HR"/>
              </w:rPr>
              <w:t>Pripremiti pisani sporazum kao rezultat postupka obiteljske medijacije i druga izvješća i dokumentaciju</w:t>
            </w:r>
          </w:p>
        </w:tc>
      </w:tr>
      <w:tr w:rsidR="00C44BBB" w:rsidRPr="004C6550" w14:paraId="3BAD1735" w14:textId="77777777" w:rsidTr="00C44BBB">
        <w:trPr>
          <w:trHeight w:val="255"/>
        </w:trPr>
        <w:tc>
          <w:tcPr>
            <w:tcW w:w="2481" w:type="dxa"/>
          </w:tcPr>
          <w:p w14:paraId="6BC79502" w14:textId="77777777" w:rsidR="00C44BBB" w:rsidRPr="004C6550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62AC58DF" w14:textId="77777777" w:rsidR="00C44BBB" w:rsidRPr="00B83583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583">
              <w:rPr>
                <w:rFonts w:ascii="Times New Roman" w:hAnsi="Times New Roman" w:cs="Times New Roman"/>
                <w:sz w:val="24"/>
                <w:szCs w:val="24"/>
              </w:rPr>
              <w:t xml:space="preserve">19. Integrirati nacionalni i nadnacionalni, opći i specifični normativni okvir medijacijskih postupaka, sudsku i upravnu praksu zaštite subjektivnih prava građana u obiteljsko-pravnim sporovima </w:t>
            </w:r>
          </w:p>
          <w:p w14:paraId="08DA59A0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583">
              <w:rPr>
                <w:rFonts w:ascii="Times New Roman" w:hAnsi="Times New Roman" w:cs="Times New Roman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</w:tc>
      </w:tr>
      <w:tr w:rsidR="00C44BBB" w:rsidRPr="004C6550" w14:paraId="127EC05F" w14:textId="77777777" w:rsidTr="00C44BBB">
        <w:trPr>
          <w:trHeight w:val="255"/>
        </w:trPr>
        <w:tc>
          <w:tcPr>
            <w:tcW w:w="2481" w:type="dxa"/>
          </w:tcPr>
          <w:p w14:paraId="7A601C0D" w14:textId="77777777" w:rsidR="00C44BBB" w:rsidRPr="004C6550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42109B8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44BBB" w:rsidRPr="004C6550" w14:paraId="5B21D3C2" w14:textId="77777777" w:rsidTr="00C44BBB">
        <w:trPr>
          <w:trHeight w:val="255"/>
        </w:trPr>
        <w:tc>
          <w:tcPr>
            <w:tcW w:w="2481" w:type="dxa"/>
          </w:tcPr>
          <w:p w14:paraId="23A6BEE6" w14:textId="77777777" w:rsidR="00C44BBB" w:rsidRPr="004C6550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4EF654D8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83583">
              <w:rPr>
                <w:rFonts w:ascii="Times New Roman" w:hAnsi="Times New Roman" w:cs="Times New Roman"/>
                <w:sz w:val="24"/>
                <w:szCs w:val="24"/>
              </w:rPr>
              <w:t>ještina upravljanja informacijama, sposobnost rješavanja problema, sposobnost primjene znanja u praksi, sposobnost prilagodbe novim situacijama, prezentacijske i komunikacijske vještine</w:t>
            </w:r>
          </w:p>
        </w:tc>
      </w:tr>
      <w:tr w:rsidR="00C44BBB" w:rsidRPr="004C6550" w14:paraId="40888C4E" w14:textId="77777777" w:rsidTr="00C44BBB">
        <w:trPr>
          <w:trHeight w:val="255"/>
        </w:trPr>
        <w:tc>
          <w:tcPr>
            <w:tcW w:w="2481" w:type="dxa"/>
          </w:tcPr>
          <w:p w14:paraId="3BC5ABE5" w14:textId="77777777" w:rsidR="00C44BBB" w:rsidRPr="004C6550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96031AE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Sporazumi u obiteljskoj medijaciji</w:t>
            </w:r>
          </w:p>
          <w:p w14:paraId="6A5EB09B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Plan o zajedničkoj roditeljskoj skrbi</w:t>
            </w:r>
          </w:p>
          <w:p w14:paraId="4DAA26B0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Dokumentacija koja prati provedu obiteljske medijacije</w:t>
            </w:r>
          </w:p>
          <w:p w14:paraId="139B1BDC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Prezentacija medijatorskog rada</w:t>
            </w:r>
          </w:p>
        </w:tc>
      </w:tr>
      <w:tr w:rsidR="00C44BBB" w:rsidRPr="004C6550" w14:paraId="76C8300D" w14:textId="77777777" w:rsidTr="00C44BBB">
        <w:trPr>
          <w:trHeight w:val="255"/>
        </w:trPr>
        <w:tc>
          <w:tcPr>
            <w:tcW w:w="2481" w:type="dxa"/>
          </w:tcPr>
          <w:p w14:paraId="517B6DD1" w14:textId="77777777" w:rsidR="00C44BBB" w:rsidRPr="004C6550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0730D0D5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Predavanja, vježbe u malim grupama, demonstracija</w:t>
            </w:r>
          </w:p>
        </w:tc>
      </w:tr>
      <w:tr w:rsidR="00C44BBB" w:rsidRPr="004C6550" w14:paraId="23FD00F1" w14:textId="77777777" w:rsidTr="00C44BBB">
        <w:trPr>
          <w:trHeight w:val="255"/>
        </w:trPr>
        <w:tc>
          <w:tcPr>
            <w:tcW w:w="2481" w:type="dxa"/>
          </w:tcPr>
          <w:p w14:paraId="78E85728" w14:textId="77777777" w:rsidR="00C44BBB" w:rsidRPr="004C6550" w:rsidRDefault="00C44BBB" w:rsidP="00C44BBB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464A43A" w14:textId="77777777" w:rsidR="00C44BBB" w:rsidRPr="004C6550" w:rsidRDefault="00C44BBB" w:rsidP="00C4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550">
              <w:rPr>
                <w:rFonts w:ascii="Times New Roman" w:hAnsi="Times New Roman" w:cs="Times New Roman"/>
                <w:sz w:val="24"/>
                <w:szCs w:val="24"/>
              </w:rPr>
              <w:t>Vrednovanje studentske izvedbe i pisanog zadatka</w:t>
            </w:r>
          </w:p>
        </w:tc>
      </w:tr>
    </w:tbl>
    <w:p w14:paraId="3C19D60C" w14:textId="3D33C033" w:rsidR="00C44BBB" w:rsidRDefault="00C44BBB" w:rsidP="00C44BBB"/>
    <w:p w14:paraId="37752DF5" w14:textId="77777777" w:rsidR="009D62AD" w:rsidRPr="004861BD" w:rsidRDefault="009D62AD" w:rsidP="009D62AD">
      <w:pPr>
        <w:spacing w:before="200" w:after="0" w:line="216" w:lineRule="auto"/>
        <w:jc w:val="center"/>
        <w:rPr>
          <w:rFonts w:eastAsia="MS PGothic" w:cstheme="minorHAnsi"/>
          <w:bCs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D62AD" w:rsidRPr="004861BD" w14:paraId="60143916" w14:textId="77777777" w:rsidTr="00C204A5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2570E340" w14:textId="77777777" w:rsidR="009D62AD" w:rsidRPr="004861BD" w:rsidRDefault="009D62AD" w:rsidP="00C204A5">
            <w:pPr>
              <w:rPr>
                <w:rFonts w:cstheme="minorHAnsi"/>
                <w:b/>
                <w:sz w:val="28"/>
                <w:szCs w:val="24"/>
              </w:rPr>
            </w:pPr>
            <w:r w:rsidRPr="004861BD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76CAE085" w14:textId="77777777" w:rsidR="009D62AD" w:rsidRPr="004861BD" w:rsidRDefault="009D62AD" w:rsidP="00C204A5">
            <w:pPr>
              <w:rPr>
                <w:rFonts w:cstheme="minorHAnsi"/>
                <w:b/>
                <w:sz w:val="28"/>
                <w:szCs w:val="24"/>
              </w:rPr>
            </w:pPr>
            <w:r w:rsidRPr="004861BD">
              <w:rPr>
                <w:rFonts w:cstheme="minorHAnsi"/>
                <w:b/>
                <w:sz w:val="28"/>
                <w:szCs w:val="24"/>
              </w:rPr>
              <w:t>NASILJE U OBITELJSKIM ODNOSIMA</w:t>
            </w:r>
          </w:p>
        </w:tc>
      </w:tr>
      <w:tr w:rsidR="009D62AD" w:rsidRPr="004861BD" w14:paraId="468E7C19" w14:textId="77777777" w:rsidTr="00C204A5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02DEFB0E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3F51F771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Izborni kolegij/2. godina </w:t>
            </w:r>
            <w:r w:rsidRPr="004861BD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9D62AD" w:rsidRPr="004861BD" w14:paraId="5A5C5666" w14:textId="77777777" w:rsidTr="00C204A5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633BB7F3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050CE290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Predavanje</w:t>
            </w:r>
          </w:p>
        </w:tc>
      </w:tr>
      <w:tr w:rsidR="009D62AD" w:rsidRPr="004861BD" w14:paraId="21471B3C" w14:textId="77777777" w:rsidTr="00C204A5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36B67B7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6A769718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6 ECTS</w:t>
            </w:r>
          </w:p>
          <w:p w14:paraId="628F55B9" w14:textId="77777777" w:rsidR="009D62AD" w:rsidRPr="004861BD" w:rsidRDefault="009D62AD" w:rsidP="009D62AD">
            <w:pPr>
              <w:pStyle w:val="Odlomakpopisa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  <w:lang w:val="hr-HR"/>
              </w:rPr>
            </w:pPr>
            <w:r w:rsidRPr="004861BD">
              <w:rPr>
                <w:rFonts w:cstheme="minorHAnsi"/>
                <w:sz w:val="24"/>
                <w:szCs w:val="24"/>
                <w:lang w:val="hr-HR"/>
              </w:rPr>
              <w:t>Predavanja – 0,5 ECTS</w:t>
            </w:r>
          </w:p>
          <w:p w14:paraId="2FD88A87" w14:textId="77777777" w:rsidR="009D62AD" w:rsidRPr="004861BD" w:rsidRDefault="009D62AD" w:rsidP="009D62AD">
            <w:pPr>
              <w:pStyle w:val="Odlomakpopisa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  <w:lang w:val="hr-HR"/>
              </w:rPr>
            </w:pPr>
            <w:r w:rsidRPr="004861BD">
              <w:rPr>
                <w:rFonts w:cstheme="minorHAnsi"/>
                <w:sz w:val="24"/>
                <w:szCs w:val="24"/>
                <w:lang w:val="hr-HR"/>
              </w:rPr>
              <w:t>Priprema za ispit (samostalno čitanje, pisanje ispitnog eseja, analiza slučajeva) 5,5  ECTS.</w:t>
            </w:r>
          </w:p>
        </w:tc>
      </w:tr>
      <w:tr w:rsidR="009D62AD" w:rsidRPr="004861BD" w14:paraId="32B84332" w14:textId="77777777" w:rsidTr="00C204A5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3FEC9D7F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90" w:type="dxa"/>
          </w:tcPr>
          <w:p w14:paraId="7362DCA9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eastAsia="Times New Roman" w:cstheme="minorHAnsi"/>
                <w:sz w:val="24"/>
                <w:szCs w:val="24"/>
              </w:rPr>
              <w:t>POSLIJEDIPLOMSKI SPECIJALISTIČKI STUDIJ IZ OBITELJSKE MEDIJACIJE</w:t>
            </w:r>
          </w:p>
        </w:tc>
      </w:tr>
      <w:tr w:rsidR="009D62AD" w:rsidRPr="004861BD" w14:paraId="69267536" w14:textId="77777777" w:rsidTr="00C204A5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1F69C1F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4CD02BA0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7.2.</w:t>
            </w:r>
          </w:p>
        </w:tc>
      </w:tr>
      <w:tr w:rsidR="009D62AD" w:rsidRPr="004861BD" w14:paraId="2644D882" w14:textId="77777777" w:rsidTr="00C204A5">
        <w:trPr>
          <w:trHeight w:val="255"/>
        </w:trPr>
        <w:tc>
          <w:tcPr>
            <w:tcW w:w="2440" w:type="dxa"/>
          </w:tcPr>
          <w:p w14:paraId="036B7B87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4D6E9487" w14:textId="77777777" w:rsidR="009D62AD" w:rsidRPr="004861BD" w:rsidRDefault="009D62AD" w:rsidP="00C204A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861BD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9D62AD" w:rsidRPr="004861BD" w14:paraId="28BE7701" w14:textId="77777777" w:rsidTr="00C204A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A32C86C" w14:textId="77777777" w:rsidR="009D62AD" w:rsidRPr="004861BD" w:rsidRDefault="009D62AD" w:rsidP="00C204A5">
            <w:pPr>
              <w:ind w:left="360"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493F9EDE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b/>
                <w:lang w:val="hr-HR"/>
              </w:rPr>
            </w:pPr>
            <w:r w:rsidRPr="004861BD">
              <w:rPr>
                <w:rFonts w:asciiTheme="minorHAnsi" w:hAnsiTheme="minorHAnsi" w:cstheme="minorHAnsi"/>
                <w:b/>
                <w:lang w:val="hr-HR"/>
              </w:rPr>
              <w:t xml:space="preserve">Interpretirati vrstu,  dinamiku i psihosocijalne učinke nasilja u partnerskim odnosima </w:t>
            </w:r>
          </w:p>
        </w:tc>
      </w:tr>
      <w:tr w:rsidR="009D62AD" w:rsidRPr="004861BD" w14:paraId="61175D91" w14:textId="77777777" w:rsidTr="00C204A5">
        <w:trPr>
          <w:trHeight w:val="255"/>
        </w:trPr>
        <w:tc>
          <w:tcPr>
            <w:tcW w:w="2440" w:type="dxa"/>
          </w:tcPr>
          <w:p w14:paraId="2DE8185D" w14:textId="77777777" w:rsidR="009D62AD" w:rsidRPr="004861BD" w:rsidRDefault="009D62AD" w:rsidP="00C204A5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BFB67B3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9. Odrediti razinu i izvore sukoba, stilove ponašanja, pozicije, interese i potrebe sudionika u postupcima obiteljske medijacije  </w:t>
            </w:r>
          </w:p>
          <w:p w14:paraId="36C6158B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18. Objasniti obiteljsku dinamiku i komunikacijske obrasce članova obitelji u konfliktnim situacijama</w:t>
            </w:r>
          </w:p>
          <w:p w14:paraId="68355554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D62AD" w:rsidRPr="004861BD" w14:paraId="5EC8FB6D" w14:textId="77777777" w:rsidTr="00C204A5">
        <w:trPr>
          <w:trHeight w:val="255"/>
        </w:trPr>
        <w:tc>
          <w:tcPr>
            <w:tcW w:w="2440" w:type="dxa"/>
          </w:tcPr>
          <w:p w14:paraId="586D6CA6" w14:textId="77777777" w:rsidR="009D62AD" w:rsidRPr="004861BD" w:rsidRDefault="009D62AD" w:rsidP="00C204A5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8EE087F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Primjena</w:t>
            </w:r>
          </w:p>
        </w:tc>
      </w:tr>
      <w:tr w:rsidR="009D62AD" w:rsidRPr="004861BD" w14:paraId="2DF7AD33" w14:textId="77777777" w:rsidTr="00C204A5">
        <w:trPr>
          <w:trHeight w:val="255"/>
        </w:trPr>
        <w:tc>
          <w:tcPr>
            <w:tcW w:w="2440" w:type="dxa"/>
          </w:tcPr>
          <w:p w14:paraId="5F627836" w14:textId="77777777" w:rsidR="009D62AD" w:rsidRPr="004861BD" w:rsidRDefault="009D62AD" w:rsidP="00C204A5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FAA93DF" w14:textId="77777777" w:rsidR="009D62AD" w:rsidRPr="004861BD" w:rsidRDefault="009D62AD" w:rsidP="00C204A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Kritičko korištenje literature, vještina upravljanja informacijama,  sposobnost rješavanja problema, analiza slučajeva, vještine sučeljavanja argumenata i kritičkog promišljanja.</w:t>
            </w:r>
          </w:p>
        </w:tc>
      </w:tr>
      <w:tr w:rsidR="009D62AD" w:rsidRPr="004861BD" w14:paraId="2451A01C" w14:textId="77777777" w:rsidTr="00C204A5">
        <w:trPr>
          <w:trHeight w:val="255"/>
        </w:trPr>
        <w:tc>
          <w:tcPr>
            <w:tcW w:w="2440" w:type="dxa"/>
          </w:tcPr>
          <w:p w14:paraId="11BC598B" w14:textId="77777777" w:rsidR="009D62AD" w:rsidRPr="004861BD" w:rsidRDefault="009D62AD" w:rsidP="00C204A5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1C3DF13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  <w:r w:rsidRPr="004861BD">
              <w:rPr>
                <w:rFonts w:asciiTheme="minorHAnsi" w:hAnsiTheme="minorHAnsi" w:cstheme="minorHAnsi"/>
                <w:lang w:val="hr-HR"/>
              </w:rPr>
              <w:t xml:space="preserve">Određenje i pojavne oblici nasilja u partnerskim odnosima i nasilja u obitelji. </w:t>
            </w:r>
          </w:p>
          <w:p w14:paraId="52518A82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</w:p>
          <w:p w14:paraId="1D3B7652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  <w:r w:rsidRPr="004861BD">
              <w:rPr>
                <w:rFonts w:asciiTheme="minorHAnsi" w:hAnsiTheme="minorHAnsi" w:cstheme="minorHAnsi"/>
                <w:lang w:val="hr-HR"/>
              </w:rPr>
              <w:t xml:space="preserve">Dinamika nasilja u partnerskim odnosima </w:t>
            </w:r>
          </w:p>
          <w:p w14:paraId="0D36F126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</w:p>
          <w:p w14:paraId="0FCDEB9D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  <w:r w:rsidRPr="004861BD">
              <w:rPr>
                <w:rFonts w:asciiTheme="minorHAnsi" w:hAnsiTheme="minorHAnsi" w:cstheme="minorHAnsi"/>
                <w:lang w:val="hr-HR"/>
              </w:rPr>
              <w:t xml:space="preserve">Zdravstvene, socijalne i psihološke posljedice izloženosti nasilju. </w:t>
            </w:r>
          </w:p>
          <w:p w14:paraId="69D4B156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</w:p>
          <w:p w14:paraId="1FA41F23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  <w:r w:rsidRPr="004861BD">
              <w:rPr>
                <w:rFonts w:asciiTheme="minorHAnsi" w:hAnsiTheme="minorHAnsi" w:cstheme="minorHAnsi"/>
                <w:lang w:val="hr-HR"/>
              </w:rPr>
              <w:t>Terorizam u partnerskom odnosu i situacijsko, recipročno nasilje među partnerima.</w:t>
            </w:r>
          </w:p>
          <w:p w14:paraId="764B54F5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</w:p>
          <w:p w14:paraId="430733A3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  <w:proofErr w:type="spellStart"/>
            <w:r w:rsidRPr="004861BD">
              <w:rPr>
                <w:rFonts w:asciiTheme="minorHAnsi" w:hAnsiTheme="minorHAnsi" w:cstheme="minorHAnsi"/>
                <w:lang w:val="hr-HR"/>
              </w:rPr>
              <w:t>Traumatizacija</w:t>
            </w:r>
            <w:proofErr w:type="spellEnd"/>
            <w:r w:rsidRPr="004861BD">
              <w:rPr>
                <w:rFonts w:asciiTheme="minorHAnsi" w:hAnsiTheme="minorHAnsi" w:cstheme="minorHAnsi"/>
                <w:lang w:val="hr-HR"/>
              </w:rPr>
              <w:t xml:space="preserve"> žrtve.</w:t>
            </w:r>
          </w:p>
          <w:p w14:paraId="0654DF24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</w:p>
          <w:p w14:paraId="01012347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  <w:r w:rsidRPr="004861BD">
              <w:rPr>
                <w:rFonts w:asciiTheme="minorHAnsi" w:hAnsiTheme="minorHAnsi" w:cstheme="minorHAnsi"/>
                <w:lang w:val="hr-HR"/>
              </w:rPr>
              <w:t>Kategorizacija počinitelja nasilja.</w:t>
            </w:r>
          </w:p>
          <w:p w14:paraId="23B2FAF0" w14:textId="77777777" w:rsidR="009D62AD" w:rsidRPr="004861BD" w:rsidRDefault="009D62AD" w:rsidP="00C204A5">
            <w:pPr>
              <w:pStyle w:val="Default"/>
              <w:ind w:left="720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9D62AD" w:rsidRPr="004861BD" w14:paraId="24802903" w14:textId="77777777" w:rsidTr="00C204A5">
        <w:trPr>
          <w:trHeight w:val="255"/>
        </w:trPr>
        <w:tc>
          <w:tcPr>
            <w:tcW w:w="2440" w:type="dxa"/>
          </w:tcPr>
          <w:p w14:paraId="6A7805C2" w14:textId="77777777" w:rsidR="009D62AD" w:rsidRPr="004861BD" w:rsidRDefault="009D62AD" w:rsidP="009D62AD">
            <w:pPr>
              <w:numPr>
                <w:ilvl w:val="0"/>
                <w:numId w:val="2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981D2C9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9D62AD" w:rsidRPr="004861BD" w14:paraId="02AF2A02" w14:textId="77777777" w:rsidTr="00C204A5">
        <w:trPr>
          <w:trHeight w:val="255"/>
        </w:trPr>
        <w:tc>
          <w:tcPr>
            <w:tcW w:w="2440" w:type="dxa"/>
          </w:tcPr>
          <w:p w14:paraId="63B21036" w14:textId="77777777" w:rsidR="009D62AD" w:rsidRPr="004861BD" w:rsidRDefault="009D62AD" w:rsidP="009D62AD">
            <w:pPr>
              <w:numPr>
                <w:ilvl w:val="0"/>
                <w:numId w:val="2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124C354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Pisani eseja s analizom individualnog slučaja s osvrtom na relevantne teorijske spoznaje </w:t>
            </w:r>
          </w:p>
          <w:p w14:paraId="3A6653F1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Usmeni ispit</w:t>
            </w:r>
          </w:p>
        </w:tc>
      </w:tr>
      <w:tr w:rsidR="009D62AD" w:rsidRPr="004861BD" w14:paraId="2BDB38D5" w14:textId="77777777" w:rsidTr="00C204A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4EB3FF5" w14:textId="77777777" w:rsidR="009D62AD" w:rsidRPr="004861BD" w:rsidRDefault="009D62AD" w:rsidP="00C204A5">
            <w:pPr>
              <w:ind w:left="360"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0015A72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b/>
                <w:lang w:val="hr-HR"/>
              </w:rPr>
            </w:pPr>
            <w:r w:rsidRPr="004861BD">
              <w:rPr>
                <w:rFonts w:asciiTheme="minorHAnsi" w:hAnsiTheme="minorHAnsi" w:cstheme="minorHAnsi"/>
                <w:b/>
                <w:lang w:val="hr-HR"/>
              </w:rPr>
              <w:t>Primijeniti spoznaje o vrstu,  dinamiku i psihosocijalne učinke nasilja ju partnerskim odnosima u procesu provođenja obiteljske medijacije</w:t>
            </w:r>
          </w:p>
          <w:p w14:paraId="6EF799FC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D62AD" w:rsidRPr="004861BD" w14:paraId="2B8F9FFB" w14:textId="77777777" w:rsidTr="00C204A5">
        <w:trPr>
          <w:trHeight w:val="255"/>
        </w:trPr>
        <w:tc>
          <w:tcPr>
            <w:tcW w:w="2440" w:type="dxa"/>
          </w:tcPr>
          <w:p w14:paraId="14200698" w14:textId="77777777" w:rsidR="009D62AD" w:rsidRPr="004861BD" w:rsidRDefault="009D62AD" w:rsidP="00C204A5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A9A613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9. Odrediti razinu i izvore sukoba, stilove ponašanja, pozicije, interese i potrebe sudionika u postupcima obiteljske medijacije  </w:t>
            </w:r>
          </w:p>
          <w:p w14:paraId="2654EADD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  <w:p w14:paraId="22C2F076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18. Objasniti obiteljsku dinamiku i komunikacijske obrasce članova obitelji u konfliktnim situacijama</w:t>
            </w:r>
          </w:p>
        </w:tc>
      </w:tr>
      <w:tr w:rsidR="009D62AD" w:rsidRPr="004861BD" w14:paraId="7118DC38" w14:textId="77777777" w:rsidTr="00C204A5">
        <w:trPr>
          <w:trHeight w:val="255"/>
        </w:trPr>
        <w:tc>
          <w:tcPr>
            <w:tcW w:w="2440" w:type="dxa"/>
          </w:tcPr>
          <w:p w14:paraId="3FF9341B" w14:textId="77777777" w:rsidR="009D62AD" w:rsidRPr="004861BD" w:rsidRDefault="009D62AD" w:rsidP="00C204A5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650B411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Primjena</w:t>
            </w:r>
          </w:p>
        </w:tc>
      </w:tr>
      <w:tr w:rsidR="009D62AD" w:rsidRPr="004861BD" w14:paraId="3C3B4ED2" w14:textId="77777777" w:rsidTr="00C204A5">
        <w:trPr>
          <w:trHeight w:val="255"/>
        </w:trPr>
        <w:tc>
          <w:tcPr>
            <w:tcW w:w="2440" w:type="dxa"/>
          </w:tcPr>
          <w:p w14:paraId="61C54DB2" w14:textId="77777777" w:rsidR="009D62AD" w:rsidRPr="004861BD" w:rsidRDefault="009D62AD" w:rsidP="00C204A5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942A185" w14:textId="77777777" w:rsidR="009D62AD" w:rsidRPr="004861BD" w:rsidRDefault="009D62AD" w:rsidP="00C204A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Kritičko korištenje literature, vještina upravljanja informacijama, vještine prijenosa teorijskih znanja u praktičnu primjenu, sposobnost rješavanja problema, sposobnost kritičke i samokritične primjene znanja u praksi, unaprjeđenje vještine pismenog </w:t>
            </w:r>
            <w:r w:rsidRPr="004861BD">
              <w:rPr>
                <w:rFonts w:cstheme="minorHAnsi"/>
                <w:sz w:val="24"/>
                <w:szCs w:val="24"/>
              </w:rPr>
              <w:lastRenderedPageBreak/>
              <w:t>izražavanja i kritičkog korištenja relevantnih teorija u svakodnevnoj praksi, etičnost.</w:t>
            </w:r>
          </w:p>
        </w:tc>
      </w:tr>
      <w:tr w:rsidR="009D62AD" w:rsidRPr="004861BD" w14:paraId="090A1D28" w14:textId="77777777" w:rsidTr="00C204A5">
        <w:trPr>
          <w:trHeight w:val="255"/>
        </w:trPr>
        <w:tc>
          <w:tcPr>
            <w:tcW w:w="2440" w:type="dxa"/>
          </w:tcPr>
          <w:p w14:paraId="4A4BB085" w14:textId="77777777" w:rsidR="009D62AD" w:rsidRPr="004861BD" w:rsidRDefault="009D62AD" w:rsidP="00C204A5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4BFBD2D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  <w:r w:rsidRPr="004861BD">
              <w:rPr>
                <w:rFonts w:asciiTheme="minorHAnsi" w:hAnsiTheme="minorHAnsi" w:cstheme="minorHAnsi"/>
                <w:lang w:val="hr-HR"/>
              </w:rPr>
              <w:t>Odnosi moći između žrtve i počinitelja nasilja.</w:t>
            </w:r>
          </w:p>
          <w:p w14:paraId="5AC93F89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</w:p>
          <w:p w14:paraId="759762F4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4861BD">
              <w:rPr>
                <w:rFonts w:cstheme="minorHAnsi"/>
                <w:sz w:val="24"/>
                <w:szCs w:val="24"/>
              </w:rPr>
              <w:t>Neuroznanstveni</w:t>
            </w:r>
            <w:proofErr w:type="spellEnd"/>
            <w:r w:rsidRPr="004861BD">
              <w:rPr>
                <w:rFonts w:cstheme="minorHAnsi"/>
                <w:sz w:val="24"/>
                <w:szCs w:val="24"/>
              </w:rPr>
              <w:t xml:space="preserve"> pogled na emocije i rješavanje sukoba </w:t>
            </w:r>
          </w:p>
          <w:p w14:paraId="4BBC11F7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Instrumenti za procjena rizika za nasilje</w:t>
            </w:r>
          </w:p>
        </w:tc>
      </w:tr>
      <w:tr w:rsidR="009D62AD" w:rsidRPr="004861BD" w14:paraId="1BE532BE" w14:textId="77777777" w:rsidTr="00C204A5">
        <w:trPr>
          <w:trHeight w:val="255"/>
        </w:trPr>
        <w:tc>
          <w:tcPr>
            <w:tcW w:w="2440" w:type="dxa"/>
          </w:tcPr>
          <w:p w14:paraId="640D34A3" w14:textId="77777777" w:rsidR="009D62AD" w:rsidRPr="004861BD" w:rsidRDefault="009D62AD" w:rsidP="009D62AD">
            <w:pPr>
              <w:numPr>
                <w:ilvl w:val="0"/>
                <w:numId w:val="25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9A93864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9D62AD" w:rsidRPr="004861BD" w14:paraId="13359E64" w14:textId="77777777" w:rsidTr="00C204A5">
        <w:trPr>
          <w:trHeight w:val="255"/>
        </w:trPr>
        <w:tc>
          <w:tcPr>
            <w:tcW w:w="2440" w:type="dxa"/>
          </w:tcPr>
          <w:p w14:paraId="42D85167" w14:textId="77777777" w:rsidR="009D62AD" w:rsidRPr="004861BD" w:rsidRDefault="009D62AD" w:rsidP="009D62AD">
            <w:pPr>
              <w:numPr>
                <w:ilvl w:val="0"/>
                <w:numId w:val="25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FB7C6F6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Pisani eseja s analizom individualnog slučaja s osvrtom na relevantne teorijske spoznaje </w:t>
            </w:r>
          </w:p>
          <w:p w14:paraId="4858D6CF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Usmeni ispit</w:t>
            </w:r>
          </w:p>
        </w:tc>
      </w:tr>
      <w:tr w:rsidR="009D62AD" w:rsidRPr="004861BD" w14:paraId="3B84C072" w14:textId="77777777" w:rsidTr="00C204A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B0A17FB" w14:textId="77777777" w:rsidR="009D62AD" w:rsidRPr="004861BD" w:rsidRDefault="009D62AD" w:rsidP="00C204A5">
            <w:pPr>
              <w:ind w:left="360"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D46ADC3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b/>
                <w:lang w:val="hr-HR"/>
              </w:rPr>
            </w:pPr>
            <w:r w:rsidRPr="004861BD">
              <w:rPr>
                <w:rFonts w:asciiTheme="minorHAnsi" w:hAnsiTheme="minorHAnsi" w:cstheme="minorHAnsi"/>
                <w:b/>
                <w:lang w:val="hr-HR"/>
              </w:rPr>
              <w:t xml:space="preserve">Kritički analizirati različitih pristupa korištenja obiteljske medijacije u slučajevima nasilja u partnerskim ili/i bliskim odnosima </w:t>
            </w:r>
          </w:p>
        </w:tc>
      </w:tr>
      <w:tr w:rsidR="009D62AD" w:rsidRPr="004861BD" w14:paraId="473D740C" w14:textId="77777777" w:rsidTr="00C204A5">
        <w:trPr>
          <w:trHeight w:val="255"/>
        </w:trPr>
        <w:tc>
          <w:tcPr>
            <w:tcW w:w="2440" w:type="dxa"/>
          </w:tcPr>
          <w:p w14:paraId="6ED7AE80" w14:textId="77777777" w:rsidR="009D62AD" w:rsidRPr="004861BD" w:rsidRDefault="009D62AD" w:rsidP="00C204A5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34E6394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4861BD">
              <w:rPr>
                <w:rFonts w:asciiTheme="minorHAnsi" w:hAnsiTheme="minorHAnsi" w:cstheme="minorHAnsi"/>
                <w:color w:val="auto"/>
                <w:lang w:val="hr-HR"/>
              </w:rPr>
              <w:t>9. Odrediti razinu i izvore sukoba, stilove ponašanja, pozicije, interese i potrebe sudionika u postupcima obiteljske medijacije</w:t>
            </w:r>
            <w:r w:rsidRPr="004861BD">
              <w:rPr>
                <w:rFonts w:asciiTheme="minorHAnsi" w:hAnsiTheme="minorHAnsi" w:cstheme="minorHAnsi"/>
                <w:color w:val="auto"/>
              </w:rPr>
              <w:t xml:space="preserve">  </w:t>
            </w:r>
          </w:p>
          <w:p w14:paraId="514F0100" w14:textId="77777777" w:rsidR="009D62AD" w:rsidRPr="004861BD" w:rsidRDefault="009D62AD" w:rsidP="00C204A5">
            <w:pPr>
              <w:pStyle w:val="Default"/>
              <w:ind w:left="720"/>
              <w:rPr>
                <w:rFonts w:asciiTheme="minorHAnsi" w:hAnsiTheme="minorHAnsi" w:cstheme="minorHAnsi"/>
                <w:color w:val="auto"/>
              </w:rPr>
            </w:pPr>
          </w:p>
          <w:p w14:paraId="5EE64DD7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color w:val="auto"/>
                <w:lang w:val="hr-HR"/>
              </w:rPr>
            </w:pPr>
            <w:r w:rsidRPr="004861BD">
              <w:rPr>
                <w:rFonts w:asciiTheme="minorHAnsi" w:hAnsiTheme="minorHAnsi" w:cstheme="minorHAnsi"/>
                <w:color w:val="auto"/>
                <w:lang w:val="hr-HR"/>
              </w:rPr>
              <w:t xml:space="preserve">10. Otkriti nasilje i (ne)ravnoteže moći među članovima obitelji i modificirati postupak medijacije  </w:t>
            </w:r>
          </w:p>
          <w:p w14:paraId="44452013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color w:val="auto"/>
                <w:lang w:val="hr-HR"/>
              </w:rPr>
            </w:pPr>
          </w:p>
          <w:p w14:paraId="2AEC531E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18. Objasniti obiteljsku dinamiku i komunikacijske obrasce članova obitelji u konfliktnim situacijama</w:t>
            </w:r>
          </w:p>
        </w:tc>
      </w:tr>
      <w:tr w:rsidR="009D62AD" w:rsidRPr="004861BD" w14:paraId="687282A8" w14:textId="77777777" w:rsidTr="00C204A5">
        <w:trPr>
          <w:trHeight w:val="255"/>
        </w:trPr>
        <w:tc>
          <w:tcPr>
            <w:tcW w:w="2440" w:type="dxa"/>
          </w:tcPr>
          <w:p w14:paraId="1B99DB82" w14:textId="77777777" w:rsidR="009D62AD" w:rsidRPr="004861BD" w:rsidRDefault="009D62AD" w:rsidP="00C204A5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886DA52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9D62AD" w:rsidRPr="004861BD" w14:paraId="12599AE9" w14:textId="77777777" w:rsidTr="00C204A5">
        <w:trPr>
          <w:trHeight w:val="255"/>
        </w:trPr>
        <w:tc>
          <w:tcPr>
            <w:tcW w:w="2440" w:type="dxa"/>
          </w:tcPr>
          <w:p w14:paraId="0C0B6570" w14:textId="77777777" w:rsidR="009D62AD" w:rsidRPr="004861BD" w:rsidRDefault="009D62AD" w:rsidP="00C204A5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C3F3D93" w14:textId="77777777" w:rsidR="009D62AD" w:rsidRPr="004861BD" w:rsidRDefault="009D62AD" w:rsidP="00C204A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Kritičko korištenje literature, vještina upravljanja informacijama,  sposobnost rješavanja problema, vještine sučeljavanja argumenata i kritičkog promišljanja.</w:t>
            </w:r>
          </w:p>
          <w:p w14:paraId="1129F99C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D62AD" w:rsidRPr="004861BD" w14:paraId="050AD967" w14:textId="77777777" w:rsidTr="00C204A5">
        <w:trPr>
          <w:trHeight w:val="255"/>
        </w:trPr>
        <w:tc>
          <w:tcPr>
            <w:tcW w:w="2440" w:type="dxa"/>
          </w:tcPr>
          <w:p w14:paraId="129889D4" w14:textId="77777777" w:rsidR="009D62AD" w:rsidRPr="004861BD" w:rsidRDefault="009D62AD" w:rsidP="00C204A5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0EC51CD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 Pregled mogućih načina korištenja obiteljske medijacije u slučajevima nasilja u partnerskim ili/i bliskim odnosima</w:t>
            </w:r>
          </w:p>
        </w:tc>
      </w:tr>
      <w:tr w:rsidR="009D62AD" w:rsidRPr="004861BD" w14:paraId="32AD3FBA" w14:textId="77777777" w:rsidTr="00C204A5">
        <w:trPr>
          <w:trHeight w:val="255"/>
        </w:trPr>
        <w:tc>
          <w:tcPr>
            <w:tcW w:w="2440" w:type="dxa"/>
          </w:tcPr>
          <w:p w14:paraId="0C42F32E" w14:textId="77777777" w:rsidR="009D62AD" w:rsidRPr="004861BD" w:rsidRDefault="009D62AD" w:rsidP="00C204A5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F77D181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9D62AD" w:rsidRPr="004861BD" w14:paraId="2CF92F8D" w14:textId="77777777" w:rsidTr="00C204A5">
        <w:trPr>
          <w:trHeight w:val="255"/>
        </w:trPr>
        <w:tc>
          <w:tcPr>
            <w:tcW w:w="2440" w:type="dxa"/>
          </w:tcPr>
          <w:p w14:paraId="3B7283FC" w14:textId="77777777" w:rsidR="009D62AD" w:rsidRPr="004861BD" w:rsidRDefault="009D62AD" w:rsidP="00C204A5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33E23FA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Pisani eseja s analizom individualnog slučaja s osvrtom na relevantne teorijske spoznaje </w:t>
            </w:r>
          </w:p>
          <w:p w14:paraId="71F707F5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Usmeni ispit</w:t>
            </w:r>
          </w:p>
        </w:tc>
      </w:tr>
      <w:tr w:rsidR="009D62AD" w:rsidRPr="004861BD" w14:paraId="27C6C014" w14:textId="77777777" w:rsidTr="00C204A5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EA1FD46" w14:textId="77777777" w:rsidR="009D62AD" w:rsidRPr="004861BD" w:rsidRDefault="009D62AD" w:rsidP="00C204A5">
            <w:pPr>
              <w:ind w:left="360"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77E6A74" w14:textId="77777777" w:rsidR="009D62AD" w:rsidRPr="004861BD" w:rsidRDefault="009D62AD" w:rsidP="00C204A5">
            <w:pPr>
              <w:rPr>
                <w:rFonts w:cstheme="minorHAnsi"/>
                <w:b/>
                <w:sz w:val="24"/>
                <w:szCs w:val="24"/>
              </w:rPr>
            </w:pPr>
            <w:r w:rsidRPr="004861BD">
              <w:rPr>
                <w:rFonts w:cstheme="minorHAnsi"/>
                <w:b/>
                <w:sz w:val="24"/>
                <w:szCs w:val="24"/>
              </w:rPr>
              <w:t xml:space="preserve">Osmisliti individualizirani protokol provođenja obiteljske medijacije s parovima s iskustvom nasilja u bliskim odnosima </w:t>
            </w:r>
          </w:p>
        </w:tc>
      </w:tr>
      <w:tr w:rsidR="009D62AD" w:rsidRPr="004861BD" w14:paraId="386AB949" w14:textId="77777777" w:rsidTr="00C204A5">
        <w:trPr>
          <w:trHeight w:val="255"/>
        </w:trPr>
        <w:tc>
          <w:tcPr>
            <w:tcW w:w="2440" w:type="dxa"/>
          </w:tcPr>
          <w:p w14:paraId="0EC3943D" w14:textId="77777777" w:rsidR="009D62AD" w:rsidRPr="004861BD" w:rsidRDefault="009D62AD" w:rsidP="009D62AD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01A9AE4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color w:val="auto"/>
                <w:lang w:val="hr-HR"/>
              </w:rPr>
            </w:pPr>
            <w:r w:rsidRPr="004861BD">
              <w:rPr>
                <w:rFonts w:asciiTheme="minorHAnsi" w:hAnsiTheme="minorHAnsi" w:cstheme="minorHAnsi"/>
                <w:color w:val="auto"/>
                <w:lang w:val="hr-HR"/>
              </w:rPr>
              <w:t xml:space="preserve">10. Otkriti nasilje i (ne)ravnoteže moći među članovima obitelji i modificirati postupak medijacije  </w:t>
            </w:r>
          </w:p>
          <w:p w14:paraId="17B4CF2F" w14:textId="77777777" w:rsidR="009D62AD" w:rsidRPr="004861BD" w:rsidRDefault="009D62AD" w:rsidP="00C204A5">
            <w:pPr>
              <w:pStyle w:val="Default"/>
              <w:rPr>
                <w:rFonts w:asciiTheme="minorHAnsi" w:hAnsiTheme="minorHAnsi" w:cstheme="minorHAnsi"/>
                <w:lang w:val="hr-HR"/>
              </w:rPr>
            </w:pPr>
          </w:p>
          <w:p w14:paraId="0E7CF3F4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  <w:p w14:paraId="6AA78A1F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D62AD" w:rsidRPr="004861BD" w14:paraId="62946919" w14:textId="77777777" w:rsidTr="00C204A5">
        <w:trPr>
          <w:trHeight w:val="255"/>
        </w:trPr>
        <w:tc>
          <w:tcPr>
            <w:tcW w:w="2440" w:type="dxa"/>
          </w:tcPr>
          <w:p w14:paraId="7152F265" w14:textId="77777777" w:rsidR="009D62AD" w:rsidRPr="004861BD" w:rsidRDefault="009D62AD" w:rsidP="009D62AD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629F478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Stvaranje/sinteza </w:t>
            </w:r>
          </w:p>
        </w:tc>
      </w:tr>
      <w:tr w:rsidR="009D62AD" w:rsidRPr="004861BD" w14:paraId="3D7306A4" w14:textId="77777777" w:rsidTr="00C204A5">
        <w:trPr>
          <w:trHeight w:val="255"/>
        </w:trPr>
        <w:tc>
          <w:tcPr>
            <w:tcW w:w="2440" w:type="dxa"/>
          </w:tcPr>
          <w:p w14:paraId="7290C530" w14:textId="77777777" w:rsidR="009D62AD" w:rsidRPr="004861BD" w:rsidRDefault="009D62AD" w:rsidP="009D62AD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6E9ABDD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Kritičko korištenje literature, vještina upravljanja informacijama, vještine prijenosa teorijskih znanja u praktičnu primjenu, sposobnost rješavanja problema, sposobnost kritičke i samokritične primjene znanja u praksi, etičnost.</w:t>
            </w:r>
          </w:p>
        </w:tc>
      </w:tr>
      <w:tr w:rsidR="009D62AD" w:rsidRPr="004861BD" w14:paraId="0BDDA693" w14:textId="77777777" w:rsidTr="00C204A5">
        <w:trPr>
          <w:trHeight w:val="255"/>
        </w:trPr>
        <w:tc>
          <w:tcPr>
            <w:tcW w:w="2440" w:type="dxa"/>
          </w:tcPr>
          <w:p w14:paraId="00D294C1" w14:textId="77777777" w:rsidR="009D62AD" w:rsidRPr="004861BD" w:rsidRDefault="009D62AD" w:rsidP="009D62AD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9A1550E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Pregled mogućih načina</w:t>
            </w:r>
          </w:p>
          <w:p w14:paraId="2D48C29F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4861BD">
              <w:rPr>
                <w:rFonts w:cstheme="minorHAnsi"/>
                <w:sz w:val="24"/>
                <w:szCs w:val="24"/>
              </w:rPr>
              <w:t>Neuroznanstveni</w:t>
            </w:r>
            <w:proofErr w:type="spellEnd"/>
            <w:r w:rsidRPr="004861BD">
              <w:rPr>
                <w:rFonts w:cstheme="minorHAnsi"/>
                <w:sz w:val="24"/>
                <w:szCs w:val="24"/>
              </w:rPr>
              <w:t xml:space="preserve"> pogled na emocije i rješavanje sukoba </w:t>
            </w:r>
          </w:p>
          <w:p w14:paraId="5B5F0625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Regulacija emocija</w:t>
            </w:r>
          </w:p>
          <w:p w14:paraId="677B9A5C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Instrumenti za procjena rizika za nasilje </w:t>
            </w:r>
          </w:p>
        </w:tc>
      </w:tr>
      <w:tr w:rsidR="009D62AD" w:rsidRPr="004861BD" w14:paraId="5232DCBF" w14:textId="77777777" w:rsidTr="00C204A5">
        <w:trPr>
          <w:trHeight w:val="255"/>
        </w:trPr>
        <w:tc>
          <w:tcPr>
            <w:tcW w:w="2440" w:type="dxa"/>
          </w:tcPr>
          <w:p w14:paraId="514BFF23" w14:textId="77777777" w:rsidR="009D62AD" w:rsidRPr="004861BD" w:rsidRDefault="009D62AD" w:rsidP="009D62AD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B87C238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9D62AD" w:rsidRPr="004861BD" w14:paraId="4F1E7257" w14:textId="77777777" w:rsidTr="00C204A5">
        <w:trPr>
          <w:trHeight w:val="255"/>
        </w:trPr>
        <w:tc>
          <w:tcPr>
            <w:tcW w:w="2440" w:type="dxa"/>
          </w:tcPr>
          <w:p w14:paraId="044B75B7" w14:textId="77777777" w:rsidR="009D62AD" w:rsidRPr="004861BD" w:rsidRDefault="009D62AD" w:rsidP="009D62AD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DEF974A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 xml:space="preserve">Pisani eseja s analizom individualnog slučaja s osvrtom na relevantne teorijske spoznaje </w:t>
            </w:r>
          </w:p>
          <w:p w14:paraId="4B8BD95C" w14:textId="77777777" w:rsidR="009D62AD" w:rsidRPr="004861BD" w:rsidRDefault="009D62AD" w:rsidP="00C204A5">
            <w:pPr>
              <w:rPr>
                <w:rFonts w:cstheme="minorHAnsi"/>
                <w:sz w:val="24"/>
                <w:szCs w:val="24"/>
              </w:rPr>
            </w:pPr>
            <w:r w:rsidRPr="004861BD">
              <w:rPr>
                <w:rFonts w:cstheme="minorHAnsi"/>
                <w:sz w:val="24"/>
                <w:szCs w:val="24"/>
              </w:rPr>
              <w:t>Usmeni ispit</w:t>
            </w:r>
          </w:p>
        </w:tc>
      </w:tr>
    </w:tbl>
    <w:p w14:paraId="5E155E3A" w14:textId="77777777" w:rsidR="009D62AD" w:rsidRPr="004861BD" w:rsidRDefault="009D62AD" w:rsidP="009D62AD">
      <w:pPr>
        <w:rPr>
          <w:rFonts w:cstheme="minorHAnsi"/>
          <w:sz w:val="24"/>
          <w:szCs w:val="24"/>
        </w:rPr>
      </w:pPr>
    </w:p>
    <w:p w14:paraId="4A9B84DF" w14:textId="77777777" w:rsidR="009D62AD" w:rsidRDefault="009D62AD" w:rsidP="00C44BBB"/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C44BBB" w:rsidRPr="00B02219" w14:paraId="38F9045F" w14:textId="77777777" w:rsidTr="00C44BBB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3983CFDE" w14:textId="77777777" w:rsidR="00C44BBB" w:rsidRPr="00B02219" w:rsidRDefault="00C44BBB" w:rsidP="00C44B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10CA38FD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b/>
                <w:sz w:val="24"/>
                <w:szCs w:val="24"/>
              </w:rPr>
              <w:t>ISTRAŽIVANJA OBITELJSKIH SUKOBA</w:t>
            </w:r>
          </w:p>
        </w:tc>
      </w:tr>
      <w:tr w:rsidR="00C44BBB" w:rsidRPr="00B02219" w14:paraId="6AF70716" w14:textId="77777777" w:rsidTr="00C44BBB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4298EC6" w14:textId="77777777" w:rsidR="00C44BBB" w:rsidRPr="00B02219" w:rsidRDefault="00C44BBB" w:rsidP="00C4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095708BE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Izborni / 1. godina (1. semestar) </w:t>
            </w:r>
            <w:r w:rsidRPr="00470CF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44BBB" w:rsidRPr="00B02219" w14:paraId="0C2B6DAE" w14:textId="77777777" w:rsidTr="00C44BBB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21D7BB53" w14:textId="77777777" w:rsidR="00C44BBB" w:rsidRPr="00B02219" w:rsidRDefault="00C44BBB" w:rsidP="00C4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6C3A1B05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C44BBB" w:rsidRPr="00B02219" w14:paraId="658FC415" w14:textId="77777777" w:rsidTr="00C44BBB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791B5E2F" w14:textId="77777777" w:rsidR="00C44BBB" w:rsidRPr="00B02219" w:rsidRDefault="00C44BBB" w:rsidP="00C4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29F93733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6 ECTS:</w:t>
            </w:r>
          </w:p>
          <w:p w14:paraId="58C75866" w14:textId="77777777" w:rsidR="00C44BBB" w:rsidRPr="00470CF4" w:rsidRDefault="00C44BBB" w:rsidP="00C44BBB">
            <w:pPr>
              <w:pStyle w:val="Odlomakpopisa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Pohađanje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aktivno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sudjelovanje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predavanju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vođena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diskusija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studentska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debata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) - 15 sati: 0,5 ECTS</w:t>
            </w:r>
          </w:p>
          <w:p w14:paraId="729715B9" w14:textId="77777777" w:rsidR="00C44BBB" w:rsidRPr="00470CF4" w:rsidRDefault="00C44BBB" w:rsidP="00C44BBB">
            <w:pPr>
              <w:pStyle w:val="Odlomakpopisa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Priprema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predavanje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samostalno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pretraživanje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čitanje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literature) -15 sati: 0,5 ECTS</w:t>
            </w:r>
          </w:p>
          <w:p w14:paraId="29293DCA" w14:textId="77777777" w:rsidR="00C44BBB" w:rsidRPr="00470CF4" w:rsidRDefault="00C44BBB" w:rsidP="00C44BBB">
            <w:pPr>
              <w:pStyle w:val="Odlomakpopisa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Izrada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individualnog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zadatka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prezentacija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grupom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– 30 sati: 1 ECTS</w:t>
            </w:r>
          </w:p>
          <w:p w14:paraId="2E34314C" w14:textId="77777777" w:rsidR="00C44BBB" w:rsidRPr="00470CF4" w:rsidRDefault="00C44BBB" w:rsidP="00C44BBB">
            <w:pPr>
              <w:pStyle w:val="Odlomakpopisa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Izrada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pismenog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rada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-  60 sati: 2 ECTS</w:t>
            </w:r>
          </w:p>
          <w:p w14:paraId="2353EBF4" w14:textId="77777777" w:rsidR="00C44BBB" w:rsidRPr="00470CF4" w:rsidRDefault="00C44BBB" w:rsidP="00C44BBB">
            <w:pPr>
              <w:pStyle w:val="Odlomakpopisa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Priprema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ispit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samostalno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čitanje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učenje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literature) – 60 sati: 2 ECTS  </w:t>
            </w:r>
          </w:p>
        </w:tc>
      </w:tr>
      <w:tr w:rsidR="00C44BBB" w:rsidRPr="00B02219" w14:paraId="0E4EB468" w14:textId="77777777" w:rsidTr="00C44BBB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57624EAA" w14:textId="77777777" w:rsidR="00C44BBB" w:rsidRPr="00B02219" w:rsidRDefault="00C44BBB" w:rsidP="00C4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7170C551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eastAsia="Times New Roman" w:hAnsi="Times New Roman" w:cs="Times New Roman"/>
                <w:sz w:val="24"/>
                <w:szCs w:val="24"/>
              </w:rPr>
              <w:t>POSLIJEDIPLOMSKI SPECIJALISTIČKI STUDIJ IZ OBITELJSKE MEDIJACIJE</w:t>
            </w:r>
          </w:p>
        </w:tc>
      </w:tr>
      <w:tr w:rsidR="00C44BBB" w:rsidRPr="00B02219" w14:paraId="7DA29A48" w14:textId="77777777" w:rsidTr="00C44BBB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7C6BB68B" w14:textId="77777777" w:rsidR="00C44BBB" w:rsidRPr="00B02219" w:rsidRDefault="00C44BBB" w:rsidP="00C4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4B46FE9D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</w:tr>
      <w:tr w:rsidR="00C44BBB" w:rsidRPr="00B02219" w14:paraId="3D4A9BA7" w14:textId="77777777" w:rsidTr="00C44BBB">
        <w:trPr>
          <w:trHeight w:val="255"/>
        </w:trPr>
        <w:tc>
          <w:tcPr>
            <w:tcW w:w="2440" w:type="dxa"/>
          </w:tcPr>
          <w:p w14:paraId="6205C6C6" w14:textId="77777777" w:rsidR="00C44BBB" w:rsidRPr="00B02219" w:rsidRDefault="00C44BBB" w:rsidP="00C44BBB"/>
        </w:tc>
        <w:tc>
          <w:tcPr>
            <w:tcW w:w="6890" w:type="dxa"/>
            <w:shd w:val="clear" w:color="auto" w:fill="B4C6E7" w:themeFill="accent1" w:themeFillTint="66"/>
          </w:tcPr>
          <w:p w14:paraId="12A77545" w14:textId="77777777" w:rsidR="00C44BBB" w:rsidRPr="00470CF4" w:rsidRDefault="00C44BBB" w:rsidP="00C44BBB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C44BBB" w:rsidRPr="00B02219" w14:paraId="124EE8EA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242295C" w14:textId="77777777" w:rsidR="00C44BBB" w:rsidRPr="00B02219" w:rsidRDefault="00C44BBB" w:rsidP="00C44BB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6F39AA80" w14:textId="77777777" w:rsidR="00C44BBB" w:rsidRPr="008906F1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6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Interpretirati rezultate različitih istraživanja o obiteljskim sukobima i  obiteljskoj medijaciji </w:t>
            </w:r>
          </w:p>
        </w:tc>
      </w:tr>
      <w:tr w:rsidR="00C44BBB" w:rsidRPr="00B02219" w14:paraId="652F9D25" w14:textId="77777777" w:rsidTr="00C44BBB">
        <w:trPr>
          <w:trHeight w:val="255"/>
        </w:trPr>
        <w:tc>
          <w:tcPr>
            <w:tcW w:w="2440" w:type="dxa"/>
          </w:tcPr>
          <w:p w14:paraId="784A0896" w14:textId="77777777" w:rsidR="00C44BBB" w:rsidRPr="00B02219" w:rsidRDefault="00C44BBB" w:rsidP="00C44BBB">
            <w:pPr>
              <w:numPr>
                <w:ilvl w:val="0"/>
                <w:numId w:val="1"/>
              </w:numPr>
              <w:ind w:left="291" w:hanging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84971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2. Interpretirati istraživanja, teorije i socijalno-psihološke mehanizme nastanka i rješavanja sukoba</w:t>
            </w:r>
          </w:p>
          <w:p w14:paraId="49666411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9.  Odrediti razinu i izvore sukoba, stilove ponašanja, pozicije, interese i potrebe sudionika u postupcima obiteljske medijacije</w:t>
            </w:r>
          </w:p>
          <w:p w14:paraId="7819CF37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14. Vrednovati pojedini medijacijski postupak i ukupnu praksu obiteljske medijacije</w:t>
            </w:r>
          </w:p>
          <w:p w14:paraId="112F7887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18.  Objasniti obiteljsku dinamiku i komunikacijske obrasce članova obitelji u konfliktnim situacijama</w:t>
            </w:r>
          </w:p>
        </w:tc>
      </w:tr>
      <w:tr w:rsidR="00C44BBB" w:rsidRPr="00B02219" w14:paraId="70D86181" w14:textId="77777777" w:rsidTr="00C44BBB">
        <w:trPr>
          <w:trHeight w:val="255"/>
        </w:trPr>
        <w:tc>
          <w:tcPr>
            <w:tcW w:w="2440" w:type="dxa"/>
          </w:tcPr>
          <w:p w14:paraId="6EAC86EE" w14:textId="77777777" w:rsidR="00C44BBB" w:rsidRPr="00B02219" w:rsidRDefault="00C44BBB" w:rsidP="00C44BBB">
            <w:pPr>
              <w:numPr>
                <w:ilvl w:val="0"/>
                <w:numId w:val="1"/>
              </w:numPr>
              <w:ind w:left="42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C14747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C44BBB" w:rsidRPr="00B02219" w14:paraId="2DEC83D8" w14:textId="77777777" w:rsidTr="00C44BBB">
        <w:trPr>
          <w:trHeight w:val="255"/>
        </w:trPr>
        <w:tc>
          <w:tcPr>
            <w:tcW w:w="2440" w:type="dxa"/>
          </w:tcPr>
          <w:p w14:paraId="382195AA" w14:textId="77777777" w:rsidR="00C44BBB" w:rsidRPr="00B02219" w:rsidRDefault="00C44BBB" w:rsidP="00C44BBB">
            <w:pPr>
              <w:numPr>
                <w:ilvl w:val="0"/>
                <w:numId w:val="1"/>
              </w:numPr>
              <w:ind w:left="42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B7761B6" w14:textId="77777777" w:rsidR="00C44BBB" w:rsidRPr="00470CF4" w:rsidRDefault="00C44BBB" w:rsidP="00C44BBB">
            <w:pPr>
              <w:tabs>
                <w:tab w:val="left" w:pos="360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logičnog argumentiranja,  istraživačke vještine, vještina timskog rada, komunikacijske i prezentacijske vještine, sposobnost stvaranja novih ideja, sposobnost primjene znanja u praksi</w:t>
            </w:r>
          </w:p>
        </w:tc>
      </w:tr>
      <w:tr w:rsidR="00C44BBB" w:rsidRPr="00B02219" w14:paraId="241B0577" w14:textId="77777777" w:rsidTr="00C44BBB">
        <w:trPr>
          <w:trHeight w:val="255"/>
        </w:trPr>
        <w:tc>
          <w:tcPr>
            <w:tcW w:w="2440" w:type="dxa"/>
          </w:tcPr>
          <w:p w14:paraId="658AD1B4" w14:textId="77777777" w:rsidR="00C44BBB" w:rsidRPr="00B02219" w:rsidRDefault="00C44BBB" w:rsidP="00C44BBB">
            <w:pPr>
              <w:numPr>
                <w:ilvl w:val="0"/>
                <w:numId w:val="1"/>
              </w:numPr>
              <w:ind w:left="42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99BD73C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Povezanost stilova ponašanja i efikasnosti rješavanja partnerskih sukoba</w:t>
            </w:r>
          </w:p>
          <w:p w14:paraId="0A9CE168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Povezanost efikasnosti rješavanja partnerskih sukoba, kvalitete i stabilnosti partnerske veze   </w:t>
            </w:r>
          </w:p>
          <w:p w14:paraId="3F8006A2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Uloga stavova i vjerovanja koja se tiču sukoba u pristupu rješavanju sukoba</w:t>
            </w:r>
          </w:p>
          <w:p w14:paraId="2D8B4301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Posljedice roditeljskih sukoba na razvoj djece </w:t>
            </w:r>
          </w:p>
          <w:p w14:paraId="52964226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Istraživanja procesa i učinaka obiteljske medijacije </w:t>
            </w:r>
          </w:p>
          <w:p w14:paraId="69747BE7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Intrageneracijski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intergeneracijski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sukobi u obitelji</w:t>
            </w:r>
          </w:p>
          <w:p w14:paraId="34C22D6D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Istraživanja o posljedicama roditeljskih sukoba na razvoj djece te ishodima rješavanja partnerskih sukoba </w:t>
            </w:r>
          </w:p>
          <w:p w14:paraId="185586A4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Istraživanja učinaka obiteljske medijacije</w:t>
            </w:r>
          </w:p>
        </w:tc>
      </w:tr>
      <w:tr w:rsidR="00C44BBB" w:rsidRPr="00B02219" w14:paraId="0EF99148" w14:textId="77777777" w:rsidTr="00C44BBB">
        <w:trPr>
          <w:trHeight w:val="255"/>
        </w:trPr>
        <w:tc>
          <w:tcPr>
            <w:tcW w:w="2440" w:type="dxa"/>
          </w:tcPr>
          <w:p w14:paraId="3BAD6F70" w14:textId="77777777" w:rsidR="00C44BBB" w:rsidRPr="00B02219" w:rsidRDefault="00C44BBB" w:rsidP="00C44BBB">
            <w:pPr>
              <w:numPr>
                <w:ilvl w:val="0"/>
                <w:numId w:val="1"/>
              </w:numPr>
              <w:ind w:left="42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798E0ED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44BBB" w:rsidRPr="00B02219" w14:paraId="5C96B870" w14:textId="77777777" w:rsidTr="00C44BBB">
        <w:trPr>
          <w:trHeight w:val="255"/>
        </w:trPr>
        <w:tc>
          <w:tcPr>
            <w:tcW w:w="2440" w:type="dxa"/>
          </w:tcPr>
          <w:p w14:paraId="17473EF1" w14:textId="77777777" w:rsidR="00C44BBB" w:rsidRPr="00B02219" w:rsidRDefault="00C44BBB" w:rsidP="00C44BBB">
            <w:pPr>
              <w:numPr>
                <w:ilvl w:val="0"/>
                <w:numId w:val="1"/>
              </w:numPr>
              <w:ind w:left="42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346577A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Vrednovanje pismenog rada i usmeni ispit</w:t>
            </w:r>
          </w:p>
        </w:tc>
      </w:tr>
      <w:tr w:rsidR="00C44BBB" w:rsidRPr="00B02219" w14:paraId="6DEA38A0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D2E87B7" w14:textId="77777777" w:rsidR="00C44BBB" w:rsidRPr="00B02219" w:rsidRDefault="00C44BBB" w:rsidP="00C44BB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D1947F5" w14:textId="77777777" w:rsidR="00C44BBB" w:rsidRPr="008906F1" w:rsidRDefault="00C44BBB" w:rsidP="00C44BBB">
            <w:pPr>
              <w:pStyle w:val="Default"/>
              <w:spacing w:after="120"/>
              <w:jc w:val="both"/>
              <w:rPr>
                <w:b/>
                <w:lang w:val="hr-HR"/>
              </w:rPr>
            </w:pPr>
            <w:r w:rsidRPr="008906F1">
              <w:rPr>
                <w:b/>
                <w:lang w:val="hr-HR"/>
              </w:rPr>
              <w:t>Argumentirati aplikativnu vrijednost rezultata različitih istraživanja o obiteljskim sukobima u području obiteljske medijacije</w:t>
            </w:r>
          </w:p>
        </w:tc>
      </w:tr>
      <w:tr w:rsidR="00C44BBB" w:rsidRPr="00B02219" w14:paraId="13DC85B1" w14:textId="77777777" w:rsidTr="00C44BBB">
        <w:trPr>
          <w:trHeight w:val="255"/>
        </w:trPr>
        <w:tc>
          <w:tcPr>
            <w:tcW w:w="2440" w:type="dxa"/>
          </w:tcPr>
          <w:p w14:paraId="4D8B3BEC" w14:textId="77777777" w:rsidR="00C44BBB" w:rsidRPr="00B02219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186B8DA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2. </w:t>
            </w:r>
            <w:r w:rsidRPr="00470CF4">
              <w:rPr>
                <w:lang w:val="hr-HR"/>
              </w:rPr>
              <w:t>Interpretirati istraživanja, teorije i socijalno-psihološke mehanizme nastanka i rješavanja sukoba</w:t>
            </w:r>
          </w:p>
          <w:p w14:paraId="586E8784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14. Vrednovati pojedini medijacijski postupak i ukupnu praksu obiteljske medijacije</w:t>
            </w:r>
          </w:p>
          <w:p w14:paraId="2351CAC4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18.  Objasniti obiteljsku dinamiku i komunikacijske obrasce članova obitelji u konfliktnim situacijama</w:t>
            </w:r>
          </w:p>
        </w:tc>
      </w:tr>
      <w:tr w:rsidR="00C44BBB" w:rsidRPr="00B02219" w14:paraId="34B89107" w14:textId="77777777" w:rsidTr="00C44BBB">
        <w:trPr>
          <w:trHeight w:val="255"/>
        </w:trPr>
        <w:tc>
          <w:tcPr>
            <w:tcW w:w="2440" w:type="dxa"/>
          </w:tcPr>
          <w:p w14:paraId="0E018B87" w14:textId="77777777" w:rsidR="00C44BBB" w:rsidRPr="00B02219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C5284AB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C44BBB" w:rsidRPr="00B02219" w14:paraId="133A9A31" w14:textId="77777777" w:rsidTr="00C44BBB">
        <w:trPr>
          <w:trHeight w:val="255"/>
        </w:trPr>
        <w:tc>
          <w:tcPr>
            <w:tcW w:w="2440" w:type="dxa"/>
          </w:tcPr>
          <w:p w14:paraId="27A08B97" w14:textId="77777777" w:rsidR="00C44BBB" w:rsidRPr="00B02219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517F5B9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logičnog argumentiranja,  istraživačke vještine, vještina timskog rada, komunikacijske i prezentacijske vještine, sposobnost stvaranja novih ideja, sposobnost primjene znanja u praksi</w:t>
            </w:r>
          </w:p>
        </w:tc>
      </w:tr>
      <w:tr w:rsidR="00C44BBB" w:rsidRPr="00B02219" w14:paraId="2CB99B65" w14:textId="77777777" w:rsidTr="00C44BBB">
        <w:trPr>
          <w:trHeight w:val="255"/>
        </w:trPr>
        <w:tc>
          <w:tcPr>
            <w:tcW w:w="2440" w:type="dxa"/>
          </w:tcPr>
          <w:p w14:paraId="4A3A176D" w14:textId="77777777" w:rsidR="00C44BBB" w:rsidRPr="00B02219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1A19155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Povezanost stilova ponašanja i efikasnosti rješavanja partnerskih sukoba</w:t>
            </w:r>
          </w:p>
          <w:p w14:paraId="1E513077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Povezanost efikasnosti rješavanja partnerskih sukoba, kvalitete i stabilnosti partnerske veze   </w:t>
            </w:r>
          </w:p>
          <w:p w14:paraId="2BBCFCC1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Uloga stavova i vjerovanja koja se tiču sukoba u pristupu rješavanju sukoba</w:t>
            </w:r>
          </w:p>
          <w:p w14:paraId="0C394272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Posljedice roditeljskih sukoba na razvoj djece – implikacije za praksu </w:t>
            </w:r>
          </w:p>
          <w:p w14:paraId="0BB6CA16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Istraživanja procesa i učinaka obiteljske medijacije – praktične implikacije </w:t>
            </w:r>
          </w:p>
          <w:p w14:paraId="7E736A15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Aplikativna vrijednost istraživanja obiteljskih sukoba u kontekstu obiteljske medijacije</w:t>
            </w:r>
          </w:p>
        </w:tc>
      </w:tr>
      <w:tr w:rsidR="00C44BBB" w:rsidRPr="00B02219" w14:paraId="5C4552FE" w14:textId="77777777" w:rsidTr="00C44BBB">
        <w:trPr>
          <w:trHeight w:val="255"/>
        </w:trPr>
        <w:tc>
          <w:tcPr>
            <w:tcW w:w="2440" w:type="dxa"/>
          </w:tcPr>
          <w:p w14:paraId="678B3D97" w14:textId="77777777" w:rsidR="00C44BBB" w:rsidRPr="00B02219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3C6CA21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44BBB" w:rsidRPr="00B02219" w14:paraId="48EC2550" w14:textId="77777777" w:rsidTr="00C44BBB">
        <w:trPr>
          <w:trHeight w:val="255"/>
        </w:trPr>
        <w:tc>
          <w:tcPr>
            <w:tcW w:w="2440" w:type="dxa"/>
          </w:tcPr>
          <w:p w14:paraId="6A8DAF8A" w14:textId="77777777" w:rsidR="00C44BBB" w:rsidRPr="00B02219" w:rsidRDefault="00C44BBB" w:rsidP="00C44BBB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8943618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Vrednovanje pismenog rada i usmeni ispit</w:t>
            </w:r>
          </w:p>
        </w:tc>
      </w:tr>
      <w:tr w:rsidR="00C44BBB" w:rsidRPr="00B02219" w14:paraId="1B290E90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6604BCD" w14:textId="77777777" w:rsidR="00C44BBB" w:rsidRPr="00B02219" w:rsidRDefault="00C44BBB" w:rsidP="00C44BB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748B3DD" w14:textId="77777777" w:rsidR="00C44BBB" w:rsidRPr="008906F1" w:rsidRDefault="00C44BBB" w:rsidP="00C44BBB">
            <w:pPr>
              <w:pStyle w:val="Default"/>
              <w:spacing w:after="120"/>
              <w:jc w:val="both"/>
              <w:rPr>
                <w:b/>
                <w:lang w:val="hr-HR"/>
              </w:rPr>
            </w:pPr>
            <w:r w:rsidRPr="008906F1">
              <w:rPr>
                <w:b/>
                <w:lang w:val="hr-HR"/>
              </w:rPr>
              <w:t>Usporediti različite metodološke pristupe, konceptualne modele istraživanja i mjerne instrumente za istraživanje obiteljskih sukoba i  obiteljske medijacije</w:t>
            </w:r>
          </w:p>
        </w:tc>
      </w:tr>
      <w:tr w:rsidR="00C44BBB" w:rsidRPr="00B02219" w14:paraId="38709231" w14:textId="77777777" w:rsidTr="00C44BBB">
        <w:trPr>
          <w:trHeight w:val="255"/>
        </w:trPr>
        <w:tc>
          <w:tcPr>
            <w:tcW w:w="2440" w:type="dxa"/>
          </w:tcPr>
          <w:p w14:paraId="112065A9" w14:textId="77777777" w:rsidR="00C44BBB" w:rsidRPr="00B02219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2E8B27A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2. </w:t>
            </w:r>
            <w:r w:rsidRPr="00470CF4">
              <w:rPr>
                <w:lang w:val="hr-HR"/>
              </w:rPr>
              <w:t>Interpretirati istraživanja, teorije i socijalno-psihološke mehanizme nastanka i rješavanja sukoba</w:t>
            </w:r>
          </w:p>
          <w:p w14:paraId="5413C0FE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9.  Odrediti razinu i izvore sukoba, stilove ponašanja, pozicije, interese i potrebe sudionika u postupcima obiteljske medijacije</w:t>
            </w:r>
          </w:p>
          <w:p w14:paraId="14DFC5D7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14. Vrednovati pojedini medijacijski postupak i ukupnu praksu obiteljske medijacije</w:t>
            </w:r>
          </w:p>
          <w:p w14:paraId="67B57C5B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18.  Objasniti obiteljsku dinamiku i komunikacijske obrasce članova obitelji u konfliktnim situacijama</w:t>
            </w:r>
          </w:p>
        </w:tc>
      </w:tr>
      <w:tr w:rsidR="00C44BBB" w:rsidRPr="00B02219" w14:paraId="11DC713D" w14:textId="77777777" w:rsidTr="00C44BBB">
        <w:trPr>
          <w:trHeight w:val="255"/>
        </w:trPr>
        <w:tc>
          <w:tcPr>
            <w:tcW w:w="2440" w:type="dxa"/>
          </w:tcPr>
          <w:p w14:paraId="51A52130" w14:textId="77777777" w:rsidR="00C44BBB" w:rsidRPr="00B02219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6F721E7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C44BBB" w:rsidRPr="00B02219" w14:paraId="239659DC" w14:textId="77777777" w:rsidTr="00C44BBB">
        <w:trPr>
          <w:trHeight w:val="255"/>
        </w:trPr>
        <w:tc>
          <w:tcPr>
            <w:tcW w:w="2440" w:type="dxa"/>
          </w:tcPr>
          <w:p w14:paraId="50F0EE3A" w14:textId="77777777" w:rsidR="00C44BBB" w:rsidRPr="00B02219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5F00255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logičnog argumentiranja,  istraživačke vještine, vještina timskog rada, komunikacijske i prezentacijske vještine, sposobnost stvaranja novih ideja, sposobnost primjene znanja u praksi</w:t>
            </w:r>
          </w:p>
        </w:tc>
      </w:tr>
      <w:tr w:rsidR="00C44BBB" w:rsidRPr="00B02219" w14:paraId="242E4CD7" w14:textId="77777777" w:rsidTr="00C44BBB">
        <w:trPr>
          <w:trHeight w:val="255"/>
        </w:trPr>
        <w:tc>
          <w:tcPr>
            <w:tcW w:w="2440" w:type="dxa"/>
          </w:tcPr>
          <w:p w14:paraId="5A0224BD" w14:textId="77777777" w:rsidR="00C44BBB" w:rsidRPr="00B02219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F483C01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Različite metode i pristupi u istraživanju obiteljskih sukoba</w:t>
            </w:r>
          </w:p>
          <w:p w14:paraId="3132C7EF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Prednosti i nedostaci metode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samoiskaza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i opservacije u istraživanju obiteljskih sukoba </w:t>
            </w:r>
          </w:p>
          <w:p w14:paraId="042CDFF0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Upoznavanje i primjena različitih mjernih instrumenata vezanih za istraživanje obiteljskih sukoba </w:t>
            </w:r>
          </w:p>
          <w:p w14:paraId="4897B1EF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Ispitivanje razine sukoba i različitih izvora sukoba </w:t>
            </w:r>
          </w:p>
          <w:p w14:paraId="7E91FD0E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Ispitivanje stilova ponašanja i efikasnosti rješavanja partnerskih sukoba</w:t>
            </w:r>
          </w:p>
          <w:p w14:paraId="41A5FD1E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Ispitivanje stavova i vjerovanja koja se tiču sukoba</w:t>
            </w:r>
          </w:p>
          <w:p w14:paraId="17EC4BA1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Kritički osvrt na različite konceptualne modele istraživanja o obiteljskim sukobima i obiteljskoj medijaciji </w:t>
            </w:r>
          </w:p>
          <w:p w14:paraId="5F1E3042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Etički aspekti i metodološka ograničenja u istraživanjima obiteljskih sukoba</w:t>
            </w:r>
          </w:p>
        </w:tc>
      </w:tr>
      <w:tr w:rsidR="00C44BBB" w:rsidRPr="00B02219" w14:paraId="038C1CA2" w14:textId="77777777" w:rsidTr="00C44BBB">
        <w:trPr>
          <w:trHeight w:val="255"/>
        </w:trPr>
        <w:tc>
          <w:tcPr>
            <w:tcW w:w="2440" w:type="dxa"/>
          </w:tcPr>
          <w:p w14:paraId="1F46870F" w14:textId="77777777" w:rsidR="00C44BBB" w:rsidRPr="00B02219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FB811B4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44BBB" w:rsidRPr="00B02219" w14:paraId="7B3FE561" w14:textId="77777777" w:rsidTr="00C44BBB">
        <w:trPr>
          <w:trHeight w:val="255"/>
        </w:trPr>
        <w:tc>
          <w:tcPr>
            <w:tcW w:w="2440" w:type="dxa"/>
          </w:tcPr>
          <w:p w14:paraId="3133183E" w14:textId="77777777" w:rsidR="00C44BBB" w:rsidRPr="00B02219" w:rsidRDefault="00C44BBB" w:rsidP="00C44BBB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035CE81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Vrednovanje pismenog rada i usmeni ispit</w:t>
            </w:r>
          </w:p>
        </w:tc>
      </w:tr>
      <w:tr w:rsidR="00C44BBB" w:rsidRPr="00B02219" w14:paraId="2FDAFE5C" w14:textId="77777777" w:rsidTr="00C44BBB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4FB51F" w14:textId="77777777" w:rsidR="00C44BBB" w:rsidRPr="00B02219" w:rsidRDefault="00C44BBB" w:rsidP="00C44BB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5E43BE7" w14:textId="77777777" w:rsidR="00C44BBB" w:rsidRPr="008906F1" w:rsidRDefault="00C44BBB" w:rsidP="00C44BBB">
            <w:pPr>
              <w:pStyle w:val="Default"/>
              <w:spacing w:after="120"/>
              <w:jc w:val="both"/>
              <w:rPr>
                <w:b/>
                <w:lang w:val="hr-HR"/>
              </w:rPr>
            </w:pPr>
            <w:r w:rsidRPr="008906F1">
              <w:rPr>
                <w:b/>
                <w:lang w:val="hr-HR"/>
              </w:rPr>
              <w:t xml:space="preserve">Kreirati nove istraživačke ideje i jednostavnije konceptualne modele istraživanja o obiteljskim sukobima i obiteljskoj medijaciji </w:t>
            </w:r>
          </w:p>
        </w:tc>
      </w:tr>
      <w:tr w:rsidR="00C44BBB" w:rsidRPr="00B02219" w14:paraId="2103A1D9" w14:textId="77777777" w:rsidTr="00C44BBB">
        <w:trPr>
          <w:trHeight w:val="255"/>
        </w:trPr>
        <w:tc>
          <w:tcPr>
            <w:tcW w:w="2440" w:type="dxa"/>
          </w:tcPr>
          <w:p w14:paraId="7F5CE968" w14:textId="77777777" w:rsidR="00C44BBB" w:rsidRPr="00B02219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340C1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>
              <w:rPr>
                <w:lang w:val="hr-HR"/>
              </w:rPr>
              <w:t>2</w:t>
            </w:r>
            <w:r w:rsidRPr="00470CF4">
              <w:rPr>
                <w:lang w:val="hr-HR"/>
              </w:rPr>
              <w:t>.  Interpretirati istraživanja, teorije i socijalno-psihološke mehanizme nastanka i rješavanja sukoba</w:t>
            </w:r>
          </w:p>
          <w:p w14:paraId="2287FD43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9.  Odrediti razinu i izvore sukoba, stilove ponašanja, pozicije, interese i potrebe sudionika u postupcima obiteljske medijacije</w:t>
            </w:r>
          </w:p>
          <w:p w14:paraId="560BC250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14. Vrednovati pojedini medijacijski postupak i ukupnu praksu obiteljske medijacije</w:t>
            </w:r>
          </w:p>
          <w:p w14:paraId="1C2A6223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lastRenderedPageBreak/>
              <w:t>18.  Objasniti obiteljsku dinamiku i komunikacijske obrasce članova obitelji u konfliktnim situacijama</w:t>
            </w:r>
          </w:p>
        </w:tc>
      </w:tr>
      <w:tr w:rsidR="00C44BBB" w:rsidRPr="00B02219" w14:paraId="524ECB28" w14:textId="77777777" w:rsidTr="00C44BBB">
        <w:trPr>
          <w:trHeight w:val="255"/>
        </w:trPr>
        <w:tc>
          <w:tcPr>
            <w:tcW w:w="2440" w:type="dxa"/>
          </w:tcPr>
          <w:p w14:paraId="2364C019" w14:textId="77777777" w:rsidR="00C44BBB" w:rsidRPr="00B02219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2A56BF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Stvaranje /sinteza</w:t>
            </w:r>
          </w:p>
        </w:tc>
      </w:tr>
      <w:tr w:rsidR="00C44BBB" w:rsidRPr="00B02219" w14:paraId="093BDF90" w14:textId="77777777" w:rsidTr="00C44BBB">
        <w:trPr>
          <w:trHeight w:val="255"/>
        </w:trPr>
        <w:tc>
          <w:tcPr>
            <w:tcW w:w="2440" w:type="dxa"/>
          </w:tcPr>
          <w:p w14:paraId="33D49B6B" w14:textId="77777777" w:rsidR="00C44BBB" w:rsidRPr="00B02219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E5B2232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Vještina upravljanja informacijama, vještina logičnog argumentiranja,  istraživačke vještine, vještina timskog rada, komunikacijske i prezentacijske vještine, sposobnost stvaranja novih ideja, sposobnost primjene znanja u praksi</w:t>
            </w:r>
          </w:p>
        </w:tc>
      </w:tr>
      <w:tr w:rsidR="00C44BBB" w:rsidRPr="00B02219" w14:paraId="289B7ECF" w14:textId="77777777" w:rsidTr="00C44BBB">
        <w:trPr>
          <w:trHeight w:val="255"/>
        </w:trPr>
        <w:tc>
          <w:tcPr>
            <w:tcW w:w="2440" w:type="dxa"/>
          </w:tcPr>
          <w:p w14:paraId="58FC537B" w14:textId="77777777" w:rsidR="00C44BBB" w:rsidRPr="00B02219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31B6A0D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Različite metode i pristupi u istraživanju obiteljskih sukoba</w:t>
            </w:r>
          </w:p>
          <w:p w14:paraId="2DC062CB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Prednosti i nedostaci metode opservacije i </w:t>
            </w:r>
            <w:proofErr w:type="spellStart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samoiskaza</w:t>
            </w:r>
            <w:proofErr w:type="spellEnd"/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 u istraživanju obiteljskih sukoba </w:t>
            </w:r>
          </w:p>
          <w:p w14:paraId="489AD911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Upoznavanje i primjena različitih mjernih instrumenata vezanih za istraživanje obiteljskih sukoba </w:t>
            </w:r>
          </w:p>
          <w:p w14:paraId="77863A6A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Ispitivanje razine sukoba i izvora sukoba </w:t>
            </w:r>
          </w:p>
          <w:p w14:paraId="737BDB28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Ispitivanje stilova ponašanja i efikasnosti rješavanja partnerskih sukoba</w:t>
            </w:r>
          </w:p>
          <w:p w14:paraId="71938809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Ispitivanje stavova i vjerovanja koja se tiču sukoba</w:t>
            </w:r>
          </w:p>
          <w:p w14:paraId="43D6C0DF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Istraživanja o posljedicama roditeljskih sukoba na razvoj djece te ishodima rješavanja partnerskih sukoba </w:t>
            </w:r>
          </w:p>
          <w:p w14:paraId="20B211BE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Istraživanja učinaka obiteljske medijacije</w:t>
            </w:r>
          </w:p>
          <w:p w14:paraId="6A5F5A9F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 xml:space="preserve">Kritički osvrt na različite modele istraživanja o obiteljskim sukobima i obiteljskoj medijaciji </w:t>
            </w:r>
          </w:p>
          <w:p w14:paraId="6724733B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Neki etički aspekti i metodološka ograničenja u istraživanjima obiteljskih sukoba</w:t>
            </w:r>
          </w:p>
          <w:p w14:paraId="7C6586BB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Aplikativna vrijednost istraživanja obiteljskih sukoba u kontekstu obiteljske medijacije</w:t>
            </w:r>
          </w:p>
          <w:p w14:paraId="5DEEAE24" w14:textId="77777777" w:rsidR="00C44BBB" w:rsidRPr="00470CF4" w:rsidRDefault="00C44BBB" w:rsidP="00C44BBB">
            <w:pPr>
              <w:pStyle w:val="Default"/>
              <w:spacing w:after="120"/>
              <w:jc w:val="both"/>
              <w:rPr>
                <w:lang w:val="hr-HR"/>
              </w:rPr>
            </w:pPr>
            <w:r w:rsidRPr="00470CF4">
              <w:rPr>
                <w:lang w:val="hr-HR"/>
              </w:rPr>
              <w:t>Konceptualizacija vlastite istraživačke ideje / modela u području istraživanja obiteljskih sukoba i obiteljske medijacije</w:t>
            </w:r>
          </w:p>
        </w:tc>
      </w:tr>
      <w:tr w:rsidR="00C44BBB" w:rsidRPr="00B02219" w14:paraId="29987708" w14:textId="77777777" w:rsidTr="00C44BBB">
        <w:trPr>
          <w:trHeight w:val="255"/>
        </w:trPr>
        <w:tc>
          <w:tcPr>
            <w:tcW w:w="2440" w:type="dxa"/>
          </w:tcPr>
          <w:p w14:paraId="705C9BF8" w14:textId="77777777" w:rsidR="00C44BBB" w:rsidRPr="00B02219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BD871F4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literature, demonstracija praktičnog zadatka, izrada pisanog rada</w:t>
            </w:r>
          </w:p>
        </w:tc>
      </w:tr>
      <w:tr w:rsidR="00C44BBB" w:rsidRPr="00B02219" w14:paraId="6E16C7C9" w14:textId="77777777" w:rsidTr="00C44BBB">
        <w:trPr>
          <w:trHeight w:val="255"/>
        </w:trPr>
        <w:tc>
          <w:tcPr>
            <w:tcW w:w="2440" w:type="dxa"/>
          </w:tcPr>
          <w:p w14:paraId="591B3C21" w14:textId="77777777" w:rsidR="00C44BBB" w:rsidRPr="00B02219" w:rsidRDefault="00C44BBB" w:rsidP="00C44BBB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 xml:space="preserve">METODE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4DEB01C" w14:textId="77777777" w:rsidR="00C44BBB" w:rsidRPr="00470CF4" w:rsidRDefault="00C44BBB" w:rsidP="00C44BB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CF4">
              <w:rPr>
                <w:rFonts w:ascii="Times New Roman" w:hAnsi="Times New Roman" w:cs="Times New Roman"/>
                <w:sz w:val="24"/>
                <w:szCs w:val="24"/>
              </w:rPr>
              <w:t>Vrednovanje pismenog rada i usmeni ispit</w:t>
            </w:r>
          </w:p>
        </w:tc>
      </w:tr>
    </w:tbl>
    <w:p w14:paraId="7AFB4AE6" w14:textId="77777777" w:rsidR="00C44BBB" w:rsidRDefault="00C44BBB" w:rsidP="00C44BBB"/>
    <w:p w14:paraId="7D8A49CA" w14:textId="77777777" w:rsidR="00F32B35" w:rsidRPr="00DA4E53" w:rsidRDefault="00F32B35" w:rsidP="00F32B35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6849"/>
      </w:tblGrid>
      <w:tr w:rsidR="00F32B35" w:rsidRPr="00FD2259" w14:paraId="29DE044F" w14:textId="77777777" w:rsidTr="00233A57">
        <w:trPr>
          <w:trHeight w:val="570"/>
        </w:trPr>
        <w:tc>
          <w:tcPr>
            <w:tcW w:w="2481" w:type="dxa"/>
            <w:shd w:val="clear" w:color="auto" w:fill="8EAADB" w:themeFill="accent1" w:themeFillTint="99"/>
          </w:tcPr>
          <w:p w14:paraId="3D3DC26B" w14:textId="77777777" w:rsidR="00F32B35" w:rsidRPr="00FD2259" w:rsidRDefault="00F32B35" w:rsidP="00233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6849" w:type="dxa"/>
          </w:tcPr>
          <w:p w14:paraId="05585C6A" w14:textId="77777777" w:rsidR="00F32B35" w:rsidRPr="007E6473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473">
              <w:rPr>
                <w:rFonts w:ascii="Times New Roman" w:hAnsi="Times New Roman" w:cs="Times New Roman"/>
                <w:sz w:val="24"/>
                <w:szCs w:val="24"/>
              </w:rPr>
              <w:t>MOĆ U OBITELJSKOJ MEDIJACIJI</w:t>
            </w:r>
          </w:p>
        </w:tc>
      </w:tr>
      <w:tr w:rsidR="00F32B35" w:rsidRPr="00FD2259" w14:paraId="7201DBCE" w14:textId="77777777" w:rsidTr="00233A57">
        <w:trPr>
          <w:trHeight w:val="465"/>
        </w:trPr>
        <w:tc>
          <w:tcPr>
            <w:tcW w:w="2481" w:type="dxa"/>
            <w:shd w:val="clear" w:color="auto" w:fill="F2F2F2" w:themeFill="background1" w:themeFillShade="F2"/>
          </w:tcPr>
          <w:p w14:paraId="45580E36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</w:tcPr>
          <w:p w14:paraId="5E25FA58" w14:textId="77777777" w:rsidR="00F32B35" w:rsidRPr="007E6473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473">
              <w:rPr>
                <w:rFonts w:ascii="Times New Roman" w:hAnsi="Times New Roman" w:cs="Times New Roman"/>
                <w:sz w:val="24"/>
                <w:szCs w:val="24"/>
              </w:rPr>
              <w:t>IZBORNI KOLEGIJ</w:t>
            </w:r>
          </w:p>
        </w:tc>
      </w:tr>
      <w:tr w:rsidR="00F32B35" w:rsidRPr="00FD2259" w14:paraId="04665E34" w14:textId="77777777" w:rsidTr="00233A57">
        <w:trPr>
          <w:trHeight w:val="300"/>
        </w:trPr>
        <w:tc>
          <w:tcPr>
            <w:tcW w:w="2481" w:type="dxa"/>
            <w:shd w:val="clear" w:color="auto" w:fill="F2F2F2" w:themeFill="background1" w:themeFillShade="F2"/>
          </w:tcPr>
          <w:p w14:paraId="4C5A65DF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OBLIK NASTAVE (PREDAVANJA, SEMINAR, VJEŽBE, (I/ILI) PRAKTIČNA NASTAVA</w:t>
            </w:r>
          </w:p>
        </w:tc>
        <w:tc>
          <w:tcPr>
            <w:tcW w:w="6849" w:type="dxa"/>
          </w:tcPr>
          <w:p w14:paraId="4302F58D" w14:textId="77777777" w:rsidR="00F32B35" w:rsidRPr="007E6473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473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  <w:p w14:paraId="6392FE62" w14:textId="77777777" w:rsidR="00F32B35" w:rsidRPr="007E6473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473">
              <w:rPr>
                <w:rFonts w:ascii="Times New Roman" w:hAnsi="Times New Roman" w:cs="Times New Roman"/>
                <w:sz w:val="24"/>
                <w:szCs w:val="24"/>
              </w:rPr>
              <w:t>1 ECTS – predavanja</w:t>
            </w:r>
          </w:p>
          <w:p w14:paraId="1935DF7A" w14:textId="77777777" w:rsidR="00F32B35" w:rsidRPr="007E6473" w:rsidRDefault="00F32B35" w:rsidP="00233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6473">
              <w:rPr>
                <w:rFonts w:ascii="Times New Roman" w:hAnsi="Times New Roman" w:cs="Times New Roman"/>
                <w:sz w:val="24"/>
                <w:szCs w:val="24"/>
              </w:rPr>
              <w:t xml:space="preserve"> ECTS - Priprema za predavanje (vođena diskusija, studentska debata) </w:t>
            </w:r>
          </w:p>
          <w:p w14:paraId="42CB180C" w14:textId="77777777" w:rsidR="00F32B35" w:rsidRPr="008B6E1F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E6473">
              <w:rPr>
                <w:rFonts w:ascii="Times New Roman" w:hAnsi="Times New Roman" w:cs="Times New Roman"/>
                <w:sz w:val="24"/>
                <w:szCs w:val="24"/>
              </w:rPr>
              <w:t xml:space="preserve"> ECTS - Priprema za ispit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usmeni ispit</w:t>
            </w:r>
            <w:r w:rsidRPr="007E6473">
              <w:rPr>
                <w:rFonts w:ascii="Times New Roman" w:hAnsi="Times New Roman" w:cs="Times New Roman"/>
                <w:sz w:val="24"/>
                <w:szCs w:val="24"/>
              </w:rPr>
              <w:t xml:space="preserve"> (samostalno čitanje i učenje literature, analiza vlastite prakse) </w:t>
            </w:r>
          </w:p>
        </w:tc>
      </w:tr>
      <w:tr w:rsidR="00F32B35" w:rsidRPr="00FD2259" w14:paraId="6DCDEA98" w14:textId="77777777" w:rsidTr="00233A57">
        <w:trPr>
          <w:trHeight w:val="405"/>
        </w:trPr>
        <w:tc>
          <w:tcPr>
            <w:tcW w:w="2481" w:type="dxa"/>
            <w:shd w:val="clear" w:color="auto" w:fill="F2F2F2" w:themeFill="background1" w:themeFillShade="F2"/>
          </w:tcPr>
          <w:p w14:paraId="66389C32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ECTS BODOVI KOLEGIJA</w:t>
            </w:r>
          </w:p>
        </w:tc>
        <w:tc>
          <w:tcPr>
            <w:tcW w:w="6849" w:type="dxa"/>
          </w:tcPr>
          <w:p w14:paraId="24CD29EB" w14:textId="77777777" w:rsidR="00F32B35" w:rsidRPr="00FD2259" w:rsidRDefault="00F32B35" w:rsidP="00233A57">
            <w:pPr>
              <w:rPr>
                <w:sz w:val="24"/>
                <w:szCs w:val="24"/>
              </w:rPr>
            </w:pPr>
            <w:r w:rsidRPr="00FD2259">
              <w:rPr>
                <w:sz w:val="24"/>
                <w:szCs w:val="24"/>
              </w:rPr>
              <w:t>6</w:t>
            </w:r>
          </w:p>
        </w:tc>
      </w:tr>
      <w:tr w:rsidR="00F32B35" w:rsidRPr="00FD2259" w14:paraId="5ADD8B18" w14:textId="77777777" w:rsidTr="00233A57">
        <w:trPr>
          <w:trHeight w:val="330"/>
        </w:trPr>
        <w:tc>
          <w:tcPr>
            <w:tcW w:w="2481" w:type="dxa"/>
            <w:shd w:val="clear" w:color="auto" w:fill="F2F2F2" w:themeFill="background1" w:themeFillShade="F2"/>
          </w:tcPr>
          <w:p w14:paraId="0FADBB56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49" w:type="dxa"/>
          </w:tcPr>
          <w:p w14:paraId="16F89E4C" w14:textId="77777777" w:rsidR="00F32B35" w:rsidRPr="00FD2259" w:rsidRDefault="00F32B35" w:rsidP="00233A57">
            <w:pPr>
              <w:rPr>
                <w:sz w:val="24"/>
                <w:szCs w:val="24"/>
              </w:rPr>
            </w:pPr>
            <w:r w:rsidRPr="00FD22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F32B35" w:rsidRPr="00FD2259" w14:paraId="301A72F3" w14:textId="77777777" w:rsidTr="00233A57">
        <w:trPr>
          <w:trHeight w:val="255"/>
        </w:trPr>
        <w:tc>
          <w:tcPr>
            <w:tcW w:w="2481" w:type="dxa"/>
            <w:shd w:val="clear" w:color="auto" w:fill="F2F2F2" w:themeFill="background1" w:themeFillShade="F2"/>
          </w:tcPr>
          <w:p w14:paraId="002E0E7C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49" w:type="dxa"/>
          </w:tcPr>
          <w:p w14:paraId="01EE5AB5" w14:textId="77777777" w:rsidR="00F32B35" w:rsidRPr="00FD2259" w:rsidRDefault="00F32B35" w:rsidP="00233A57">
            <w:pPr>
              <w:rPr>
                <w:sz w:val="24"/>
                <w:szCs w:val="24"/>
              </w:rPr>
            </w:pPr>
            <w:r w:rsidRPr="00FD2259">
              <w:rPr>
                <w:b/>
                <w:sz w:val="24"/>
                <w:szCs w:val="24"/>
              </w:rPr>
              <w:t>7.2.</w:t>
            </w:r>
          </w:p>
        </w:tc>
      </w:tr>
      <w:tr w:rsidR="00F32B35" w:rsidRPr="00FD2259" w14:paraId="1140FDBE" w14:textId="77777777" w:rsidTr="00233A57">
        <w:trPr>
          <w:trHeight w:val="255"/>
        </w:trPr>
        <w:tc>
          <w:tcPr>
            <w:tcW w:w="2481" w:type="dxa"/>
          </w:tcPr>
          <w:p w14:paraId="01B8A80A" w14:textId="77777777" w:rsidR="00F32B35" w:rsidRPr="00FD2259" w:rsidRDefault="00F32B35" w:rsidP="00233A57">
            <w:pPr>
              <w:rPr>
                <w:sz w:val="24"/>
                <w:szCs w:val="24"/>
              </w:rPr>
            </w:pPr>
          </w:p>
        </w:tc>
        <w:tc>
          <w:tcPr>
            <w:tcW w:w="6849" w:type="dxa"/>
            <w:shd w:val="clear" w:color="auto" w:fill="B4C6E7" w:themeFill="accent1" w:themeFillTint="66"/>
          </w:tcPr>
          <w:p w14:paraId="24133E12" w14:textId="77777777" w:rsidR="00F32B35" w:rsidRPr="00FD2259" w:rsidRDefault="00F32B35" w:rsidP="00233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F32B35" w:rsidRPr="00FD2259" w14:paraId="26920C11" w14:textId="77777777" w:rsidTr="00233A57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05530F8C" w14:textId="77777777" w:rsidR="00F32B35" w:rsidRPr="00FD2259" w:rsidRDefault="00F32B35" w:rsidP="00233A5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E7E6E6" w:themeFill="background2"/>
          </w:tcPr>
          <w:p w14:paraId="5E881B74" w14:textId="77777777" w:rsidR="00F32B35" w:rsidRPr="00FD2259" w:rsidRDefault="00F32B35" w:rsidP="00233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b/>
                <w:sz w:val="24"/>
                <w:szCs w:val="24"/>
              </w:rPr>
              <w:t>Analizirati partnerske i obiteljske odnose s obzirom na izvore moći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32B35" w:rsidRPr="00FD2259" w14:paraId="1AB4D1D6" w14:textId="77777777" w:rsidTr="00233A57">
        <w:trPr>
          <w:trHeight w:val="255"/>
        </w:trPr>
        <w:tc>
          <w:tcPr>
            <w:tcW w:w="2481" w:type="dxa"/>
          </w:tcPr>
          <w:p w14:paraId="4BE5BEF1" w14:textId="77777777" w:rsidR="00F32B35" w:rsidRPr="00FD2259" w:rsidRDefault="00F32B35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47DB0A6D" w14:textId="77777777" w:rsidR="00F32B35" w:rsidRDefault="00F32B35" w:rsidP="00233A5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F62F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9. Odrediti razinu i izvore sukoba, stilove ponašanja, pozicije, interese i potrebe sudionika u postupcima obiteljske medijacije  </w:t>
            </w:r>
          </w:p>
          <w:p w14:paraId="392BE07F" w14:textId="77777777" w:rsidR="00F32B35" w:rsidRDefault="00F32B35" w:rsidP="00233A5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3504D5D" w14:textId="77777777" w:rsidR="00F32B35" w:rsidRPr="008B6E1F" w:rsidRDefault="00F32B35" w:rsidP="00233A5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18. </w:t>
            </w:r>
            <w:r w:rsidRPr="008B6E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Objasniti obiteljsku dinamiku i komunikacijske obrasce članova obit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elji u konfliktnim situacijama</w:t>
            </w:r>
          </w:p>
        </w:tc>
      </w:tr>
      <w:tr w:rsidR="00F32B35" w:rsidRPr="00FD2259" w14:paraId="1B25A1E4" w14:textId="77777777" w:rsidTr="00233A57">
        <w:trPr>
          <w:trHeight w:val="255"/>
        </w:trPr>
        <w:tc>
          <w:tcPr>
            <w:tcW w:w="2481" w:type="dxa"/>
          </w:tcPr>
          <w:p w14:paraId="25E2CB8C" w14:textId="77777777" w:rsidR="00F32B35" w:rsidRPr="00FD2259" w:rsidRDefault="00F32B35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8A7744F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F32B35" w:rsidRPr="00FD2259" w14:paraId="5C306939" w14:textId="77777777" w:rsidTr="00233A57">
        <w:trPr>
          <w:trHeight w:val="255"/>
        </w:trPr>
        <w:tc>
          <w:tcPr>
            <w:tcW w:w="2481" w:type="dxa"/>
          </w:tcPr>
          <w:p w14:paraId="0DC05B3B" w14:textId="77777777" w:rsidR="00F32B35" w:rsidRPr="00FD2259" w:rsidRDefault="00F32B35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2778B124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ještina upravljanja informacijama, sposobnost rješavanja problema, sposobnost kritike i samokritike, sposobnost primjene znanja u praksi, sposobnost stvaranja novih ideja</w:t>
            </w:r>
          </w:p>
        </w:tc>
      </w:tr>
      <w:tr w:rsidR="00F32B35" w:rsidRPr="00FD2259" w14:paraId="78CF1AAE" w14:textId="77777777" w:rsidTr="00233A57">
        <w:trPr>
          <w:trHeight w:val="255"/>
        </w:trPr>
        <w:tc>
          <w:tcPr>
            <w:tcW w:w="2481" w:type="dxa"/>
          </w:tcPr>
          <w:p w14:paraId="4841A3EC" w14:textId="77777777" w:rsidR="00F32B35" w:rsidRPr="00FD2259" w:rsidRDefault="00F32B35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93A6403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Definicija moći, značenje i razumijevanje moći</w:t>
            </w:r>
          </w:p>
          <w:p w14:paraId="701B814E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Društvena moć i moć 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interpersonalnim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odnosima</w:t>
            </w:r>
          </w:p>
          <w:p w14:paraId="6A3C92B5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Odnos moći i kontrole </w:t>
            </w:r>
          </w:p>
          <w:p w14:paraId="30D50FE2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Izvori moći</w:t>
            </w:r>
          </w:p>
        </w:tc>
      </w:tr>
      <w:tr w:rsidR="00F32B35" w:rsidRPr="00FD2259" w14:paraId="70BB3E2D" w14:textId="77777777" w:rsidTr="00233A57">
        <w:trPr>
          <w:trHeight w:val="255"/>
        </w:trPr>
        <w:tc>
          <w:tcPr>
            <w:tcW w:w="2481" w:type="dxa"/>
          </w:tcPr>
          <w:p w14:paraId="3C3F6D49" w14:textId="77777777" w:rsidR="00F32B35" w:rsidRPr="00FD2259" w:rsidRDefault="00F32B35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68506EE5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Predavanje, vođena rasprava, analiza osobnog i profesionalnog iskustva</w:t>
            </w:r>
          </w:p>
        </w:tc>
      </w:tr>
      <w:tr w:rsidR="00F32B35" w:rsidRPr="00FD2259" w14:paraId="5833DF81" w14:textId="77777777" w:rsidTr="00233A57">
        <w:trPr>
          <w:trHeight w:val="255"/>
        </w:trPr>
        <w:tc>
          <w:tcPr>
            <w:tcW w:w="2481" w:type="dxa"/>
          </w:tcPr>
          <w:p w14:paraId="5A4D2F45" w14:textId="77777777" w:rsidR="00F32B35" w:rsidRPr="00FD2259" w:rsidRDefault="00F32B35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E1B4BB2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diskusiji, ispunjavanje predložaka za analizu dosadašnje prakse, izrada pisanog ispitnog zadatka</w:t>
            </w:r>
          </w:p>
        </w:tc>
      </w:tr>
      <w:tr w:rsidR="00F32B35" w:rsidRPr="00FD2259" w14:paraId="4F40957B" w14:textId="77777777" w:rsidTr="00233A57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59122AA8" w14:textId="77777777" w:rsidR="00F32B35" w:rsidRPr="00FD2259" w:rsidRDefault="00F32B35" w:rsidP="00233A5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28FB6439" w14:textId="77777777" w:rsidR="00F32B35" w:rsidRPr="001F62F0" w:rsidRDefault="00F32B35" w:rsidP="00233A57">
            <w:pPr>
              <w:pStyle w:val="Default"/>
              <w:rPr>
                <w:b/>
                <w:lang w:val="hr-HR"/>
              </w:rPr>
            </w:pPr>
            <w:r w:rsidRPr="001F62F0">
              <w:rPr>
                <w:b/>
                <w:lang w:val="hr-HR"/>
              </w:rPr>
              <w:t xml:space="preserve">Analizirati </w:t>
            </w:r>
            <w:r>
              <w:rPr>
                <w:b/>
                <w:lang w:val="hr-HR"/>
              </w:rPr>
              <w:t xml:space="preserve">razvod braka i prekid partnerske zajednice </w:t>
            </w:r>
            <w:r w:rsidRPr="001F62F0">
              <w:rPr>
                <w:b/>
                <w:lang w:val="hr-HR"/>
              </w:rPr>
              <w:t xml:space="preserve">iz perspektive moći bračnih drugova i djece </w:t>
            </w:r>
          </w:p>
        </w:tc>
      </w:tr>
      <w:tr w:rsidR="00F32B35" w:rsidRPr="00FD2259" w14:paraId="37E4742D" w14:textId="77777777" w:rsidTr="00233A57">
        <w:trPr>
          <w:trHeight w:val="255"/>
        </w:trPr>
        <w:tc>
          <w:tcPr>
            <w:tcW w:w="2481" w:type="dxa"/>
          </w:tcPr>
          <w:p w14:paraId="7BB3610D" w14:textId="77777777" w:rsidR="00F32B35" w:rsidRPr="00FD2259" w:rsidRDefault="00F32B35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2B9F39F8" w14:textId="77777777" w:rsidR="00F32B35" w:rsidRPr="001F62F0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2F0">
              <w:rPr>
                <w:rFonts w:ascii="Times New Roman" w:hAnsi="Times New Roman" w:cs="Times New Roman"/>
                <w:sz w:val="24"/>
                <w:szCs w:val="24"/>
              </w:rPr>
              <w:t xml:space="preserve">4. Opisati uzroke, dinamiku i posljedice razvoda braka ili prekida partnerske zajednice u odnosu na pravne, psihosocijalne i praktične aspekte reorganizacije obiteljskog života </w:t>
            </w:r>
          </w:p>
          <w:p w14:paraId="167F9785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Objasniti obiteljsku dinamiku i komunikacijske obrasce članova obit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elji u konfliktnim situacijama</w:t>
            </w:r>
          </w:p>
        </w:tc>
      </w:tr>
      <w:tr w:rsidR="00F32B35" w:rsidRPr="00FD2259" w14:paraId="532B3C3F" w14:textId="77777777" w:rsidTr="00233A57">
        <w:trPr>
          <w:trHeight w:val="255"/>
        </w:trPr>
        <w:tc>
          <w:tcPr>
            <w:tcW w:w="2481" w:type="dxa"/>
          </w:tcPr>
          <w:p w14:paraId="5249B84A" w14:textId="77777777" w:rsidR="00F32B35" w:rsidRPr="00FD2259" w:rsidRDefault="00F32B35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12FD5D5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F32B35" w:rsidRPr="00FD2259" w14:paraId="03F34034" w14:textId="77777777" w:rsidTr="00233A57">
        <w:trPr>
          <w:trHeight w:val="255"/>
        </w:trPr>
        <w:tc>
          <w:tcPr>
            <w:tcW w:w="2481" w:type="dxa"/>
          </w:tcPr>
          <w:p w14:paraId="3CB31E12" w14:textId="77777777" w:rsidR="00F32B35" w:rsidRPr="00FD2259" w:rsidRDefault="00F32B35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3E956292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ještina upravljanja informacijama, sposobnost rješavanja problema, sposobnost kritike i samokritike, sposobnost primjene znanja u praksi, sposobnost stvaranja novih ideja</w:t>
            </w:r>
          </w:p>
        </w:tc>
      </w:tr>
      <w:tr w:rsidR="00F32B35" w:rsidRPr="00FD2259" w14:paraId="3EF78E21" w14:textId="77777777" w:rsidTr="00233A57">
        <w:trPr>
          <w:trHeight w:val="255"/>
        </w:trPr>
        <w:tc>
          <w:tcPr>
            <w:tcW w:w="2481" w:type="dxa"/>
          </w:tcPr>
          <w:p w14:paraId="25F2B11B" w14:textId="77777777" w:rsidR="00F32B35" w:rsidRPr="00FD2259" w:rsidRDefault="00F32B35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A8124B5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Izvori moći kod partnera u procesu razvoda braka </w:t>
            </w:r>
          </w:p>
          <w:p w14:paraId="776A3407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Spol/rod i moć</w:t>
            </w:r>
          </w:p>
          <w:p w14:paraId="405AEF8C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Djeca i izvori moći</w:t>
            </w:r>
          </w:p>
          <w:p w14:paraId="7BA4A333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Moć/nemoć u postupku razvoda braka</w:t>
            </w:r>
          </w:p>
          <w:p w14:paraId="7615D775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Nejednakosti moći koje utječu na dinamiku medijacijskog procesa </w:t>
            </w:r>
          </w:p>
        </w:tc>
      </w:tr>
      <w:tr w:rsidR="00F32B35" w:rsidRPr="00FD2259" w14:paraId="2B8405A1" w14:textId="77777777" w:rsidTr="00233A57">
        <w:trPr>
          <w:trHeight w:val="255"/>
        </w:trPr>
        <w:tc>
          <w:tcPr>
            <w:tcW w:w="2481" w:type="dxa"/>
          </w:tcPr>
          <w:p w14:paraId="3A144DBF" w14:textId="77777777" w:rsidR="00F32B35" w:rsidRPr="00FD2259" w:rsidRDefault="00F32B35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37F77659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Predavanje, vođena rasprava, analiza osobnog i profesionalnog iskustva</w:t>
            </w:r>
          </w:p>
        </w:tc>
      </w:tr>
      <w:tr w:rsidR="00F32B35" w:rsidRPr="00FD2259" w14:paraId="211C2B59" w14:textId="77777777" w:rsidTr="00233A57">
        <w:trPr>
          <w:trHeight w:val="255"/>
        </w:trPr>
        <w:tc>
          <w:tcPr>
            <w:tcW w:w="2481" w:type="dxa"/>
          </w:tcPr>
          <w:p w14:paraId="02D8CE67" w14:textId="77777777" w:rsidR="00F32B35" w:rsidRPr="00FD2259" w:rsidRDefault="00F32B35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27301E2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diskusiji, ispunjavanje predložaka za analizu dosadašnje prakse, izrada pisanog ispitnog zadatka</w:t>
            </w:r>
          </w:p>
        </w:tc>
      </w:tr>
      <w:tr w:rsidR="00F32B35" w:rsidRPr="00FD2259" w14:paraId="134B955F" w14:textId="77777777" w:rsidTr="00233A57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50B7C38E" w14:textId="77777777" w:rsidR="00F32B35" w:rsidRPr="00FD2259" w:rsidRDefault="00F32B35" w:rsidP="00233A5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34D610B4" w14:textId="77777777" w:rsidR="00F32B35" w:rsidRPr="00FD2259" w:rsidRDefault="00F32B35" w:rsidP="00233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b/>
                <w:sz w:val="24"/>
                <w:szCs w:val="24"/>
              </w:rPr>
              <w:t>Procijeniti pretpostavke za sudjelovanje u obiteljskoj medijaciji pod vidom (ne)ravnoteže moći među sudionicima</w:t>
            </w:r>
          </w:p>
        </w:tc>
      </w:tr>
      <w:tr w:rsidR="00F32B35" w:rsidRPr="00FD2259" w14:paraId="18AFCF79" w14:textId="77777777" w:rsidTr="00233A57">
        <w:trPr>
          <w:trHeight w:val="255"/>
        </w:trPr>
        <w:tc>
          <w:tcPr>
            <w:tcW w:w="2481" w:type="dxa"/>
          </w:tcPr>
          <w:p w14:paraId="55AE1808" w14:textId="77777777" w:rsidR="00F32B35" w:rsidRPr="00FD2259" w:rsidRDefault="00F32B35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12DCBF6E" w14:textId="77777777" w:rsidR="00F32B35" w:rsidRPr="008B6E1F" w:rsidRDefault="00F32B35" w:rsidP="00233A5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6. </w:t>
            </w:r>
            <w:r w:rsidRPr="008B6E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Upotrijebiti osnovne i složene vještine komunikacije, pregovaranja i vođenja medijacijskog procesa </w:t>
            </w:r>
          </w:p>
          <w:p w14:paraId="39A88E3E" w14:textId="77777777" w:rsidR="00F32B35" w:rsidRDefault="00F32B35" w:rsidP="00233A5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B6E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14:paraId="1265AB9B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E8E">
              <w:rPr>
                <w:rFonts w:ascii="Times New Roman" w:hAnsi="Times New Roman" w:cs="Times New Roman"/>
                <w:sz w:val="24"/>
                <w:szCs w:val="24"/>
              </w:rPr>
              <w:t xml:space="preserve">8.Otkriti nasilje i (ne)ravnoteže moći među članovima obitelji i modificirati postupak medijacije </w:t>
            </w:r>
          </w:p>
          <w:p w14:paraId="61750CEF" w14:textId="77777777" w:rsidR="00F32B35" w:rsidRPr="001F62F0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Pr="001F62F0">
              <w:rPr>
                <w:rFonts w:ascii="Times New Roman" w:hAnsi="Times New Roman" w:cs="Times New Roman"/>
                <w:sz w:val="24"/>
                <w:szCs w:val="24"/>
              </w:rPr>
              <w:t xml:space="preserve">Procijeniti pretpostavke za sudjelovanje u obiteljskoj medijaciji tijekom </w:t>
            </w:r>
            <w:proofErr w:type="spellStart"/>
            <w:r w:rsidRPr="001F62F0">
              <w:rPr>
                <w:rFonts w:ascii="Times New Roman" w:hAnsi="Times New Roman" w:cs="Times New Roman"/>
                <w:sz w:val="24"/>
                <w:szCs w:val="24"/>
              </w:rPr>
              <w:t>predmedijacijskog</w:t>
            </w:r>
            <w:proofErr w:type="spellEnd"/>
            <w:r w:rsidRPr="001F62F0">
              <w:rPr>
                <w:rFonts w:ascii="Times New Roman" w:hAnsi="Times New Roman" w:cs="Times New Roman"/>
                <w:sz w:val="24"/>
                <w:szCs w:val="24"/>
              </w:rPr>
              <w:t xml:space="preserve"> i medijacijskog postupka</w:t>
            </w:r>
          </w:p>
          <w:p w14:paraId="627E0C6E" w14:textId="77777777" w:rsidR="00F32B35" w:rsidRPr="007C5E8E" w:rsidRDefault="00F32B35" w:rsidP="00233A5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C5E8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F32B35" w:rsidRPr="00FD2259" w14:paraId="5686ECE6" w14:textId="77777777" w:rsidTr="00233A57">
        <w:trPr>
          <w:trHeight w:val="255"/>
        </w:trPr>
        <w:tc>
          <w:tcPr>
            <w:tcW w:w="2481" w:type="dxa"/>
          </w:tcPr>
          <w:p w14:paraId="2BB723EF" w14:textId="77777777" w:rsidR="00F32B35" w:rsidRPr="00FD2259" w:rsidRDefault="00F32B35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BEA4C89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F32B35" w:rsidRPr="00FD2259" w14:paraId="750C326D" w14:textId="77777777" w:rsidTr="00233A57">
        <w:trPr>
          <w:trHeight w:val="255"/>
        </w:trPr>
        <w:tc>
          <w:tcPr>
            <w:tcW w:w="2481" w:type="dxa"/>
          </w:tcPr>
          <w:p w14:paraId="113B1830" w14:textId="77777777" w:rsidR="00F32B35" w:rsidRPr="00FD2259" w:rsidRDefault="00F32B35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231B9ABE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posobnost prilagodbe novim situacijama,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ještina upravljanja informacijama, sposobnost rješavanja problema, sposobnost primjene znanja u praksi, sposobnost stvaranja novih ideja</w:t>
            </w:r>
          </w:p>
        </w:tc>
      </w:tr>
      <w:tr w:rsidR="00F32B35" w:rsidRPr="00FD2259" w14:paraId="3225FC0A" w14:textId="77777777" w:rsidTr="00233A57">
        <w:trPr>
          <w:trHeight w:val="255"/>
        </w:trPr>
        <w:tc>
          <w:tcPr>
            <w:tcW w:w="2481" w:type="dxa"/>
          </w:tcPr>
          <w:p w14:paraId="6FF783C5" w14:textId="77777777" w:rsidR="00F32B35" w:rsidRPr="00FD2259" w:rsidRDefault="00F32B35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587064B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Moć u medijaciji</w:t>
            </w:r>
          </w:p>
          <w:p w14:paraId="28092A1D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Procjenjivanje (ne)ravnopravnost moći među sudionicima</w:t>
            </w:r>
          </w:p>
          <w:p w14:paraId="02A15D3A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Izvori nejednakosti moći tijekom medijacije</w:t>
            </w:r>
          </w:p>
          <w:p w14:paraId="03822083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Nejednakosti moći koje utječu na dinamiku medijacijskog procesa </w:t>
            </w:r>
          </w:p>
        </w:tc>
      </w:tr>
      <w:tr w:rsidR="00F32B35" w:rsidRPr="00FD2259" w14:paraId="24C4FB03" w14:textId="77777777" w:rsidTr="00233A57">
        <w:trPr>
          <w:trHeight w:val="255"/>
        </w:trPr>
        <w:tc>
          <w:tcPr>
            <w:tcW w:w="2481" w:type="dxa"/>
          </w:tcPr>
          <w:p w14:paraId="7642C9D0" w14:textId="77777777" w:rsidR="00F32B35" w:rsidRPr="00FD2259" w:rsidRDefault="00F32B35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B45185F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rasprava, analiza osobnog i profesionalnog iskustva, demonstracija </w:t>
            </w:r>
          </w:p>
        </w:tc>
      </w:tr>
      <w:tr w:rsidR="00F32B35" w:rsidRPr="00FD2259" w14:paraId="375AB619" w14:textId="77777777" w:rsidTr="00233A57">
        <w:trPr>
          <w:trHeight w:val="255"/>
        </w:trPr>
        <w:tc>
          <w:tcPr>
            <w:tcW w:w="2481" w:type="dxa"/>
          </w:tcPr>
          <w:p w14:paraId="33DE575D" w14:textId="77777777" w:rsidR="00F32B35" w:rsidRPr="00FD2259" w:rsidRDefault="00F32B35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3CA6A3E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diskusiji, sudjelovanje u demonstraciji, izrada pisanog ispitnog zadatka</w:t>
            </w:r>
          </w:p>
        </w:tc>
      </w:tr>
      <w:tr w:rsidR="00F32B35" w:rsidRPr="00FD2259" w14:paraId="5A7257E3" w14:textId="77777777" w:rsidTr="00233A57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2E08B460" w14:textId="77777777" w:rsidR="00F32B35" w:rsidRPr="00FD2259" w:rsidRDefault="00F32B35" w:rsidP="00233A5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1EFC91CE" w14:textId="77777777" w:rsidR="00F32B35" w:rsidRPr="007C5E8E" w:rsidRDefault="00F32B35" w:rsidP="00233A57">
            <w:pPr>
              <w:pStyle w:val="Default"/>
              <w:rPr>
                <w:b/>
                <w:lang w:val="hr-HR"/>
              </w:rPr>
            </w:pPr>
            <w:r w:rsidRPr="00FD2259">
              <w:rPr>
                <w:b/>
                <w:lang w:val="hr-HR"/>
              </w:rPr>
              <w:t xml:space="preserve">Primijeniti </w:t>
            </w:r>
            <w:r>
              <w:rPr>
                <w:b/>
                <w:lang w:val="hr-HR"/>
              </w:rPr>
              <w:t xml:space="preserve">prikladne metode i </w:t>
            </w:r>
            <w:r w:rsidRPr="00FD2259">
              <w:rPr>
                <w:b/>
                <w:lang w:val="hr-HR"/>
              </w:rPr>
              <w:t>strategije obiteljsk</w:t>
            </w:r>
            <w:r>
              <w:rPr>
                <w:b/>
                <w:lang w:val="hr-HR"/>
              </w:rPr>
              <w:t xml:space="preserve">e medijacije </w:t>
            </w:r>
            <w:r w:rsidRPr="00FD2259">
              <w:rPr>
                <w:b/>
                <w:lang w:val="hr-HR"/>
              </w:rPr>
              <w:t xml:space="preserve">s ciljem </w:t>
            </w:r>
            <w:r>
              <w:rPr>
                <w:b/>
                <w:lang w:val="hr-HR"/>
              </w:rPr>
              <w:t xml:space="preserve">izjednačavanja </w:t>
            </w:r>
            <w:r w:rsidRPr="00FD2259">
              <w:rPr>
                <w:b/>
                <w:lang w:val="hr-HR"/>
              </w:rPr>
              <w:t>moći među sudionicima tijekom medijacijskog procesa</w:t>
            </w:r>
          </w:p>
        </w:tc>
      </w:tr>
      <w:tr w:rsidR="00F32B35" w:rsidRPr="00FD2259" w14:paraId="7F29FFE8" w14:textId="77777777" w:rsidTr="00233A57">
        <w:trPr>
          <w:trHeight w:val="255"/>
        </w:trPr>
        <w:tc>
          <w:tcPr>
            <w:tcW w:w="2481" w:type="dxa"/>
          </w:tcPr>
          <w:p w14:paraId="6FA28750" w14:textId="77777777" w:rsidR="00F32B35" w:rsidRPr="00FD2259" w:rsidRDefault="00F32B35" w:rsidP="00F32B3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492DFED3" w14:textId="77777777" w:rsidR="00F32B35" w:rsidRPr="007C5E8E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7C5E8E">
              <w:rPr>
                <w:rFonts w:ascii="Times New Roman" w:hAnsi="Times New Roman" w:cs="Times New Roman"/>
                <w:sz w:val="24"/>
                <w:szCs w:val="24"/>
              </w:rPr>
              <w:t>Primijeniti metode i tehnike informiranja, motiviranja i osnaživanja sudionika za kompetentno pregovaranje tijekom obiteljske medijacije</w:t>
            </w:r>
          </w:p>
          <w:p w14:paraId="0495BAC0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E8E">
              <w:rPr>
                <w:rFonts w:ascii="Times New Roman" w:hAnsi="Times New Roman" w:cs="Times New Roman"/>
                <w:sz w:val="24"/>
                <w:szCs w:val="24"/>
              </w:rPr>
              <w:t xml:space="preserve">6. Upotrijebiti osnovne i složene vještine komunikacije, pregovaranja i vođenja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medijacijskog procesa </w:t>
            </w:r>
          </w:p>
        </w:tc>
      </w:tr>
      <w:tr w:rsidR="00F32B35" w:rsidRPr="00FD2259" w14:paraId="319254FD" w14:textId="77777777" w:rsidTr="00233A57">
        <w:trPr>
          <w:trHeight w:val="255"/>
        </w:trPr>
        <w:tc>
          <w:tcPr>
            <w:tcW w:w="2481" w:type="dxa"/>
          </w:tcPr>
          <w:p w14:paraId="094B7546" w14:textId="77777777" w:rsidR="00F32B35" w:rsidRPr="00FD2259" w:rsidRDefault="00F32B35" w:rsidP="00F32B3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EDEBA00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F32B35" w:rsidRPr="00FD2259" w14:paraId="3A92C0F5" w14:textId="77777777" w:rsidTr="00233A57">
        <w:trPr>
          <w:trHeight w:val="255"/>
        </w:trPr>
        <w:tc>
          <w:tcPr>
            <w:tcW w:w="2481" w:type="dxa"/>
          </w:tcPr>
          <w:p w14:paraId="55D33038" w14:textId="77777777" w:rsidR="00F32B35" w:rsidRPr="00FD2259" w:rsidRDefault="00F32B35" w:rsidP="00F32B3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21EDCB08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posobnost prilagodbe novim situacijama,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ještina upravljanja informacijama, sposobnost rješavanja problema, sposo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bnost primjene znanja u praksi</w:t>
            </w:r>
          </w:p>
        </w:tc>
      </w:tr>
      <w:tr w:rsidR="00F32B35" w:rsidRPr="00FD2259" w14:paraId="7C4307A7" w14:textId="77777777" w:rsidTr="00233A57">
        <w:trPr>
          <w:trHeight w:val="255"/>
        </w:trPr>
        <w:tc>
          <w:tcPr>
            <w:tcW w:w="2481" w:type="dxa"/>
          </w:tcPr>
          <w:p w14:paraId="2B0142AF" w14:textId="77777777" w:rsidR="00F32B35" w:rsidRPr="00FD2259" w:rsidRDefault="00F32B35" w:rsidP="00F32B3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A67F895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Moć medijatora</w:t>
            </w:r>
          </w:p>
          <w:p w14:paraId="31B85122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Izvori moći za medijatora</w:t>
            </w:r>
          </w:p>
          <w:p w14:paraId="070D5980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Neutralnost i nepristranost medijatora,</w:t>
            </w:r>
          </w:p>
          <w:p w14:paraId="262F364E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Intervencije medijatora kod prisutne neravnoteže moći</w:t>
            </w:r>
          </w:p>
        </w:tc>
      </w:tr>
      <w:tr w:rsidR="00F32B35" w:rsidRPr="00FD2259" w14:paraId="5C97347A" w14:textId="77777777" w:rsidTr="00233A57">
        <w:trPr>
          <w:trHeight w:val="255"/>
        </w:trPr>
        <w:tc>
          <w:tcPr>
            <w:tcW w:w="2481" w:type="dxa"/>
          </w:tcPr>
          <w:p w14:paraId="32899026" w14:textId="77777777" w:rsidR="00F32B35" w:rsidRPr="00FD2259" w:rsidRDefault="00F32B35" w:rsidP="00F32B3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626BCCA8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Predavanje, vođena rasprava, analiza osobnog i profesionalnog iskustva, demonstracija</w:t>
            </w:r>
          </w:p>
        </w:tc>
      </w:tr>
      <w:tr w:rsidR="00F32B35" w:rsidRPr="00FD2259" w14:paraId="7139C19A" w14:textId="77777777" w:rsidTr="00233A57">
        <w:trPr>
          <w:trHeight w:val="255"/>
        </w:trPr>
        <w:tc>
          <w:tcPr>
            <w:tcW w:w="2481" w:type="dxa"/>
          </w:tcPr>
          <w:p w14:paraId="2FC5184B" w14:textId="77777777" w:rsidR="00F32B35" w:rsidRPr="00FD2259" w:rsidRDefault="00F32B35" w:rsidP="00F32B3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741C545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diskusiji, sudjelovanje u demonstraciji, izrada pisanog ispitnog zadatka</w:t>
            </w:r>
          </w:p>
        </w:tc>
      </w:tr>
      <w:tr w:rsidR="00F32B35" w:rsidRPr="00FD2259" w14:paraId="50D7C410" w14:textId="77777777" w:rsidTr="00233A57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4FC53378" w14:textId="77777777" w:rsidR="00F32B35" w:rsidRPr="00FD2259" w:rsidRDefault="00F32B35" w:rsidP="00233A5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5B546C9E" w14:textId="77777777" w:rsidR="00F32B35" w:rsidRPr="007C5E8E" w:rsidRDefault="00F32B35" w:rsidP="00233A57">
            <w:pPr>
              <w:pStyle w:val="Default"/>
              <w:rPr>
                <w:b/>
                <w:lang w:val="hr-HR"/>
              </w:rPr>
            </w:pPr>
            <w:r w:rsidRPr="00FD2259">
              <w:rPr>
                <w:b/>
                <w:lang w:val="hr-HR"/>
              </w:rPr>
              <w:t>Kombinirati strategije</w:t>
            </w:r>
            <w:r>
              <w:rPr>
                <w:b/>
                <w:lang w:val="hr-HR"/>
              </w:rPr>
              <w:t xml:space="preserve">, načine i modele obiteljske medijacije </w:t>
            </w:r>
            <w:r w:rsidRPr="00FD2259">
              <w:rPr>
                <w:b/>
                <w:lang w:val="hr-HR"/>
              </w:rPr>
              <w:t>kojima se može djelovati tijekom medijacijskog procesa na ravnotežu moći</w:t>
            </w:r>
          </w:p>
        </w:tc>
      </w:tr>
      <w:tr w:rsidR="00F32B35" w:rsidRPr="00FD2259" w14:paraId="77118B0E" w14:textId="77777777" w:rsidTr="00233A57">
        <w:trPr>
          <w:trHeight w:val="255"/>
        </w:trPr>
        <w:tc>
          <w:tcPr>
            <w:tcW w:w="2481" w:type="dxa"/>
          </w:tcPr>
          <w:p w14:paraId="00896B6A" w14:textId="77777777" w:rsidR="00F32B35" w:rsidRPr="00FD2259" w:rsidRDefault="00F32B35" w:rsidP="00F32B3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32EA6D91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E8E">
              <w:rPr>
                <w:rFonts w:ascii="Times New Roman" w:hAnsi="Times New Roman" w:cs="Times New Roman"/>
                <w:sz w:val="24"/>
                <w:szCs w:val="24"/>
              </w:rPr>
              <w:t>16. Kombinirati načine i modele provedbe obiteljske medijacije pre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 potrebama sudionika</w:t>
            </w:r>
          </w:p>
          <w:p w14:paraId="667A2605" w14:textId="77777777" w:rsidR="00F32B35" w:rsidRPr="007C5E8E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E8E">
              <w:rPr>
                <w:rFonts w:ascii="Times New Roman" w:hAnsi="Times New Roman" w:cs="Times New Roman"/>
                <w:sz w:val="24"/>
                <w:szCs w:val="24"/>
              </w:rPr>
              <w:t>7. Demonstrirati prepoznavanje i zadovoljavanje specifičnih komunikacijskih i drugih potreba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sudionika medijacije </w:t>
            </w:r>
          </w:p>
        </w:tc>
      </w:tr>
      <w:tr w:rsidR="00F32B35" w:rsidRPr="00FD2259" w14:paraId="312E54D2" w14:textId="77777777" w:rsidTr="00233A57">
        <w:trPr>
          <w:trHeight w:val="255"/>
        </w:trPr>
        <w:tc>
          <w:tcPr>
            <w:tcW w:w="2481" w:type="dxa"/>
          </w:tcPr>
          <w:p w14:paraId="77109C8E" w14:textId="77777777" w:rsidR="00F32B35" w:rsidRPr="00FD2259" w:rsidRDefault="00F32B35" w:rsidP="00F32B3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352F92F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Stvaranje/Sinteza</w:t>
            </w:r>
          </w:p>
        </w:tc>
      </w:tr>
      <w:tr w:rsidR="00F32B35" w:rsidRPr="00FD2259" w14:paraId="35EC7F62" w14:textId="77777777" w:rsidTr="00233A57">
        <w:trPr>
          <w:trHeight w:val="255"/>
        </w:trPr>
        <w:tc>
          <w:tcPr>
            <w:tcW w:w="2481" w:type="dxa"/>
          </w:tcPr>
          <w:p w14:paraId="5978C079" w14:textId="77777777" w:rsidR="00F32B35" w:rsidRPr="00FD2259" w:rsidRDefault="00F32B35" w:rsidP="00F32B3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087CC70A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posobnost prilagodbe novim situacijama,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Pr="008B6E1F">
              <w:rPr>
                <w:rFonts w:ascii="Times New Roman" w:hAnsi="Times New Roman" w:cs="Times New Roman"/>
                <w:sz w:val="24"/>
                <w:szCs w:val="24"/>
              </w:rPr>
              <w:t>ještina upravljanja informacijama, sposobnost rješavanja problema, sposobnost primjene znanja u praksi, sposobnost stvaranja novih ideja</w:t>
            </w:r>
          </w:p>
        </w:tc>
      </w:tr>
      <w:tr w:rsidR="00F32B35" w:rsidRPr="00FD2259" w14:paraId="17BBB657" w14:textId="77777777" w:rsidTr="00233A57">
        <w:trPr>
          <w:trHeight w:val="255"/>
        </w:trPr>
        <w:tc>
          <w:tcPr>
            <w:tcW w:w="2481" w:type="dxa"/>
          </w:tcPr>
          <w:p w14:paraId="4CDFA7A5" w14:textId="77777777" w:rsidR="00F32B35" w:rsidRPr="00FD2259" w:rsidRDefault="00F32B35" w:rsidP="00F32B3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B2F4500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Načini na koji medijator koristi moć, refleksivan praktičar</w:t>
            </w:r>
          </w:p>
          <w:p w14:paraId="1F76E599" w14:textId="77777777" w:rsidR="00F32B35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Medijacijski modeli</w:t>
            </w:r>
          </w:p>
          <w:p w14:paraId="2F52D4D5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Postupci medijatora vezani uz disbalans moći</w:t>
            </w:r>
          </w:p>
        </w:tc>
      </w:tr>
      <w:tr w:rsidR="00F32B35" w:rsidRPr="00FD2259" w14:paraId="3C14F699" w14:textId="77777777" w:rsidTr="00233A57">
        <w:trPr>
          <w:trHeight w:val="255"/>
        </w:trPr>
        <w:tc>
          <w:tcPr>
            <w:tcW w:w="2481" w:type="dxa"/>
          </w:tcPr>
          <w:p w14:paraId="174EDB9C" w14:textId="77777777" w:rsidR="00F32B35" w:rsidRPr="00FD2259" w:rsidRDefault="00F32B35" w:rsidP="00F32B3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474BA565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Predavanje, vođena rasprava, analiza osobnog i profesionalnog iskustva, demonstracija</w:t>
            </w:r>
          </w:p>
        </w:tc>
      </w:tr>
      <w:tr w:rsidR="00F32B35" w:rsidRPr="00FD2259" w14:paraId="125207CB" w14:textId="77777777" w:rsidTr="00233A57">
        <w:trPr>
          <w:trHeight w:val="255"/>
        </w:trPr>
        <w:tc>
          <w:tcPr>
            <w:tcW w:w="2481" w:type="dxa"/>
          </w:tcPr>
          <w:p w14:paraId="0B451C6F" w14:textId="77777777" w:rsidR="00F32B35" w:rsidRPr="00FD2259" w:rsidRDefault="00F32B35" w:rsidP="00F32B3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2259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560816C" w14:textId="77777777" w:rsidR="00F32B35" w:rsidRPr="00FD2259" w:rsidRDefault="00F32B35" w:rsidP="0023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diskusiji, sudjelovanje u demonstraciji, izrada pisanog ispitnog zadatka</w:t>
            </w:r>
          </w:p>
        </w:tc>
      </w:tr>
    </w:tbl>
    <w:p w14:paraId="7001BE73" w14:textId="77777777" w:rsidR="00F32B35" w:rsidRPr="00DA4E53" w:rsidRDefault="00F32B35" w:rsidP="00F32B35"/>
    <w:p w14:paraId="543B7B40" w14:textId="75A642D4" w:rsidR="00F32B35" w:rsidRPr="008821C5" w:rsidRDefault="00F32B35" w:rsidP="00AB4548">
      <w:pPr>
        <w:spacing w:before="200" w:after="0" w:line="240" w:lineRule="auto"/>
        <w:rPr>
          <w:rFonts w:eastAsia="MS PGothic" w:cstheme="minorHAnsi"/>
          <w:b/>
          <w:bCs/>
          <w:sz w:val="24"/>
          <w:szCs w:val="24"/>
        </w:rPr>
      </w:pPr>
    </w:p>
    <w:p w14:paraId="08F42C4E" w14:textId="77777777" w:rsidR="00F32B35" w:rsidRPr="008821C5" w:rsidRDefault="00F32B35" w:rsidP="00F32B35">
      <w:pPr>
        <w:spacing w:before="200" w:after="0" w:line="240" w:lineRule="auto"/>
        <w:jc w:val="center"/>
        <w:rPr>
          <w:rFonts w:eastAsia="MS PGothic" w:cstheme="minorHAnsi"/>
          <w:b/>
          <w:bCs/>
          <w:sz w:val="24"/>
          <w:szCs w:val="24"/>
        </w:rPr>
      </w:pPr>
    </w:p>
    <w:tbl>
      <w:tblPr>
        <w:tblW w:w="927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7"/>
        <w:gridCol w:w="6483"/>
      </w:tblGrid>
      <w:tr w:rsidR="00F32B35" w:rsidRPr="008821C5" w14:paraId="5C8FE519" w14:textId="77777777" w:rsidTr="00233A57">
        <w:trPr>
          <w:trHeight w:val="570"/>
        </w:trPr>
        <w:tc>
          <w:tcPr>
            <w:tcW w:w="2421" w:type="dxa"/>
            <w:shd w:val="clear" w:color="auto" w:fill="8EAADB" w:themeFill="accent1" w:themeFillTint="99"/>
          </w:tcPr>
          <w:p w14:paraId="1A546EF3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b/>
                <w:sz w:val="28"/>
                <w:szCs w:val="24"/>
              </w:rPr>
            </w:pPr>
            <w:r w:rsidRPr="008821C5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49" w:type="dxa"/>
          </w:tcPr>
          <w:p w14:paraId="3431261D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b/>
                <w:sz w:val="28"/>
                <w:szCs w:val="24"/>
              </w:rPr>
            </w:pPr>
            <w:r w:rsidRPr="008821C5">
              <w:rPr>
                <w:rFonts w:cstheme="minorHAnsi"/>
                <w:b/>
                <w:sz w:val="28"/>
                <w:szCs w:val="24"/>
              </w:rPr>
              <w:t>RODITELJSTVO NAKON RAZVODA BRAKA</w:t>
            </w:r>
          </w:p>
        </w:tc>
      </w:tr>
      <w:tr w:rsidR="00F32B35" w:rsidRPr="008821C5" w14:paraId="43E633AB" w14:textId="77777777" w:rsidTr="00233A57">
        <w:trPr>
          <w:trHeight w:val="465"/>
        </w:trPr>
        <w:tc>
          <w:tcPr>
            <w:tcW w:w="2421" w:type="dxa"/>
            <w:shd w:val="clear" w:color="auto" w:fill="F2F2F2" w:themeFill="background1" w:themeFillShade="F2"/>
          </w:tcPr>
          <w:p w14:paraId="1754E3A0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</w:tcPr>
          <w:p w14:paraId="2EAD280C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Izborni kolegij, 1. godina</w:t>
            </w:r>
          </w:p>
        </w:tc>
      </w:tr>
      <w:tr w:rsidR="00F32B35" w:rsidRPr="008821C5" w14:paraId="668FD98C" w14:textId="77777777" w:rsidTr="00233A57">
        <w:trPr>
          <w:trHeight w:val="300"/>
        </w:trPr>
        <w:tc>
          <w:tcPr>
            <w:tcW w:w="2421" w:type="dxa"/>
            <w:shd w:val="clear" w:color="auto" w:fill="F2F2F2" w:themeFill="background1" w:themeFillShade="F2"/>
          </w:tcPr>
          <w:p w14:paraId="715902C1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49" w:type="dxa"/>
          </w:tcPr>
          <w:p w14:paraId="7ECBABEF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Predavanja</w:t>
            </w:r>
          </w:p>
        </w:tc>
      </w:tr>
      <w:tr w:rsidR="00F32B35" w:rsidRPr="008821C5" w14:paraId="769F3D7F" w14:textId="77777777" w:rsidTr="00233A57">
        <w:trPr>
          <w:trHeight w:val="405"/>
        </w:trPr>
        <w:tc>
          <w:tcPr>
            <w:tcW w:w="2421" w:type="dxa"/>
            <w:shd w:val="clear" w:color="auto" w:fill="F2F2F2" w:themeFill="background1" w:themeFillShade="F2"/>
          </w:tcPr>
          <w:p w14:paraId="3799B517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849" w:type="dxa"/>
          </w:tcPr>
          <w:p w14:paraId="1EC4F60B" w14:textId="77777777" w:rsidR="00F32B35" w:rsidRPr="008821C5" w:rsidRDefault="00F32B35" w:rsidP="00233A57">
            <w:pPr>
              <w:spacing w:line="240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6 ECTS-a</w:t>
            </w:r>
            <w:r w:rsidRPr="008821C5">
              <w:rPr>
                <w:rFonts w:cstheme="minorHAnsi"/>
                <w:color w:val="002060"/>
                <w:sz w:val="24"/>
                <w:szCs w:val="24"/>
              </w:rPr>
              <w:t xml:space="preserve"> </w:t>
            </w:r>
          </w:p>
          <w:p w14:paraId="051FD0CD" w14:textId="77777777" w:rsidR="00F32B35" w:rsidRPr="008821C5" w:rsidRDefault="00F32B35" w:rsidP="00F32B35">
            <w:pPr>
              <w:pStyle w:val="Odlomakpopisa"/>
              <w:numPr>
                <w:ilvl w:val="0"/>
                <w:numId w:val="8"/>
              </w:numPr>
              <w:spacing w:line="240" w:lineRule="auto"/>
              <w:jc w:val="both"/>
              <w:rPr>
                <w:rFonts w:cstheme="minorHAnsi"/>
                <w:sz w:val="24"/>
                <w:szCs w:val="24"/>
                <w:lang w:val="hr-HR"/>
              </w:rPr>
            </w:pPr>
            <w:r w:rsidRPr="008821C5">
              <w:rPr>
                <w:rFonts w:cstheme="minorHAnsi"/>
                <w:color w:val="002060"/>
                <w:sz w:val="24"/>
                <w:szCs w:val="24"/>
                <w:lang w:val="hr-HR"/>
              </w:rPr>
              <w:lastRenderedPageBreak/>
              <w:t xml:space="preserve"> </w:t>
            </w:r>
            <w:r w:rsidRPr="008821C5">
              <w:rPr>
                <w:rFonts w:cstheme="minorHAnsi"/>
                <w:sz w:val="24"/>
                <w:szCs w:val="24"/>
                <w:lang w:val="hr-HR"/>
              </w:rPr>
              <w:t>Predavanja - 15 sati:</w:t>
            </w:r>
            <w:r w:rsidRPr="008821C5">
              <w:rPr>
                <w:rFonts w:cstheme="minorHAnsi"/>
                <w:b/>
                <w:sz w:val="24"/>
                <w:szCs w:val="24"/>
                <w:lang w:val="hr-HR"/>
              </w:rPr>
              <w:t xml:space="preserve"> cca 0,5 ECTS</w:t>
            </w:r>
          </w:p>
          <w:p w14:paraId="309A02EB" w14:textId="77777777" w:rsidR="00F32B35" w:rsidRPr="008821C5" w:rsidRDefault="00F32B35" w:rsidP="00F32B35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Priprema za predavanje (izrada praktičnog zadatka, demonstracija praktičnog zadatka) - 60 sati: </w:t>
            </w:r>
            <w:r w:rsidRPr="008821C5">
              <w:rPr>
                <w:rFonts w:cstheme="minorHAnsi"/>
                <w:b/>
                <w:sz w:val="24"/>
                <w:szCs w:val="24"/>
              </w:rPr>
              <w:t>2 ECTS</w:t>
            </w:r>
          </w:p>
          <w:p w14:paraId="1F6EBEED" w14:textId="77777777" w:rsidR="00F32B35" w:rsidRPr="008821C5" w:rsidRDefault="00F32B35" w:rsidP="00F32B35">
            <w:pPr>
              <w:pStyle w:val="Odlomakpopisa"/>
              <w:numPr>
                <w:ilvl w:val="0"/>
                <w:numId w:val="8"/>
              </w:numPr>
              <w:spacing w:after="200" w:line="240" w:lineRule="auto"/>
              <w:jc w:val="both"/>
              <w:rPr>
                <w:rFonts w:cstheme="minorHAnsi"/>
                <w:sz w:val="24"/>
                <w:szCs w:val="24"/>
                <w:lang w:val="hr-HR"/>
              </w:rPr>
            </w:pPr>
            <w:r w:rsidRPr="008821C5">
              <w:rPr>
                <w:rFonts w:cstheme="minorHAnsi"/>
                <w:sz w:val="24"/>
                <w:szCs w:val="24"/>
                <w:lang w:val="hr-HR"/>
              </w:rPr>
              <w:t xml:space="preserve">Priprema za ispit (samostalno čitanje i učenje literature) – 60 sati: </w:t>
            </w:r>
            <w:r w:rsidRPr="008821C5">
              <w:rPr>
                <w:rFonts w:cstheme="minorHAnsi"/>
                <w:b/>
                <w:sz w:val="24"/>
                <w:szCs w:val="24"/>
                <w:lang w:val="hr-HR"/>
              </w:rPr>
              <w:t>2 ECTS</w:t>
            </w:r>
            <w:r w:rsidRPr="008821C5">
              <w:rPr>
                <w:rFonts w:cstheme="minorHAnsi"/>
                <w:sz w:val="24"/>
                <w:szCs w:val="24"/>
                <w:lang w:val="hr-HR"/>
              </w:rPr>
              <w:t xml:space="preserve">.  </w:t>
            </w:r>
          </w:p>
        </w:tc>
      </w:tr>
      <w:tr w:rsidR="00F32B35" w:rsidRPr="008821C5" w14:paraId="3043D724" w14:textId="77777777" w:rsidTr="00233A57">
        <w:trPr>
          <w:trHeight w:val="330"/>
        </w:trPr>
        <w:tc>
          <w:tcPr>
            <w:tcW w:w="2421" w:type="dxa"/>
            <w:shd w:val="clear" w:color="auto" w:fill="F2F2F2" w:themeFill="background1" w:themeFillShade="F2"/>
          </w:tcPr>
          <w:p w14:paraId="56072234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lastRenderedPageBreak/>
              <w:t>STUDIJSKI PROGRAM NA KOJEM SE KOLEGIJ IZVODI</w:t>
            </w:r>
          </w:p>
        </w:tc>
        <w:tc>
          <w:tcPr>
            <w:tcW w:w="6849" w:type="dxa"/>
          </w:tcPr>
          <w:p w14:paraId="6AB80279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eastAsia="Times New Roman" w:cstheme="minorHAnsi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F32B35" w:rsidRPr="008821C5" w14:paraId="505292D1" w14:textId="77777777" w:rsidTr="00233A57">
        <w:trPr>
          <w:trHeight w:val="255"/>
        </w:trPr>
        <w:tc>
          <w:tcPr>
            <w:tcW w:w="2421" w:type="dxa"/>
            <w:shd w:val="clear" w:color="auto" w:fill="F2F2F2" w:themeFill="background1" w:themeFillShade="F2"/>
          </w:tcPr>
          <w:p w14:paraId="35A14B3B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49" w:type="dxa"/>
          </w:tcPr>
          <w:p w14:paraId="07CFF765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b/>
                <w:sz w:val="24"/>
                <w:szCs w:val="24"/>
              </w:rPr>
              <w:t>7.2.</w:t>
            </w:r>
          </w:p>
        </w:tc>
      </w:tr>
      <w:tr w:rsidR="00F32B35" w:rsidRPr="008821C5" w14:paraId="5C338DE6" w14:textId="77777777" w:rsidTr="00233A57">
        <w:trPr>
          <w:trHeight w:val="255"/>
        </w:trPr>
        <w:tc>
          <w:tcPr>
            <w:tcW w:w="2421" w:type="dxa"/>
          </w:tcPr>
          <w:p w14:paraId="0AD72D74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9" w:type="dxa"/>
            <w:shd w:val="clear" w:color="auto" w:fill="B4C6E7" w:themeFill="accent1" w:themeFillTint="66"/>
          </w:tcPr>
          <w:p w14:paraId="7BF7603A" w14:textId="77777777" w:rsidR="00F32B35" w:rsidRPr="008821C5" w:rsidRDefault="00F32B35" w:rsidP="00233A57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821C5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F32B35" w:rsidRPr="008821C5" w14:paraId="39827CA0" w14:textId="77777777" w:rsidTr="00233A57">
        <w:trPr>
          <w:trHeight w:val="255"/>
        </w:trPr>
        <w:tc>
          <w:tcPr>
            <w:tcW w:w="2421" w:type="dxa"/>
            <w:shd w:val="clear" w:color="auto" w:fill="D9E2F3" w:themeFill="accent1" w:themeFillTint="33"/>
          </w:tcPr>
          <w:p w14:paraId="40D7A212" w14:textId="77777777" w:rsidR="00F32B35" w:rsidRPr="008821C5" w:rsidRDefault="00F32B35" w:rsidP="00233A57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E7E6E6" w:themeFill="background2"/>
          </w:tcPr>
          <w:p w14:paraId="2B716D7F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Razlikovati modele roditeljstva s obzirom na zadovoljavanje razvojnih potreba i prava djece</w:t>
            </w:r>
          </w:p>
        </w:tc>
      </w:tr>
      <w:tr w:rsidR="00F32B35" w:rsidRPr="008821C5" w14:paraId="4269D6F2" w14:textId="77777777" w:rsidTr="00233A57">
        <w:trPr>
          <w:trHeight w:val="255"/>
        </w:trPr>
        <w:tc>
          <w:tcPr>
            <w:tcW w:w="2421" w:type="dxa"/>
          </w:tcPr>
          <w:p w14:paraId="5DF3D7A5" w14:textId="77777777" w:rsidR="00F32B35" w:rsidRPr="008821C5" w:rsidRDefault="00F32B35" w:rsidP="00233A57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6EA4C6C1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18. Objasniti obiteljsku dinamiku i komunikacijske obrasce članova obitelji u konfliktnim situacijama </w:t>
            </w:r>
          </w:p>
        </w:tc>
      </w:tr>
      <w:tr w:rsidR="00F32B35" w:rsidRPr="008821C5" w14:paraId="59B381FD" w14:textId="77777777" w:rsidTr="00233A57">
        <w:trPr>
          <w:trHeight w:val="255"/>
        </w:trPr>
        <w:tc>
          <w:tcPr>
            <w:tcW w:w="2421" w:type="dxa"/>
          </w:tcPr>
          <w:p w14:paraId="7167CD10" w14:textId="77777777" w:rsidR="00F32B35" w:rsidRPr="008821C5" w:rsidRDefault="00F32B35" w:rsidP="00233A57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632E622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F32B35" w:rsidRPr="008821C5" w14:paraId="165F896D" w14:textId="77777777" w:rsidTr="00233A57">
        <w:trPr>
          <w:trHeight w:val="255"/>
        </w:trPr>
        <w:tc>
          <w:tcPr>
            <w:tcW w:w="2421" w:type="dxa"/>
          </w:tcPr>
          <w:p w14:paraId="568EA65E" w14:textId="77777777" w:rsidR="00F32B35" w:rsidRPr="008821C5" w:rsidRDefault="00F32B35" w:rsidP="00233A57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39914DB9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Sposobnost upravljanja informacijama, sposobnost timskog rada,</w:t>
            </w:r>
            <w:r w:rsidRPr="008821C5">
              <w:rPr>
                <w:rFonts w:cstheme="minorHAnsi"/>
                <w:color w:val="002060"/>
                <w:sz w:val="24"/>
                <w:szCs w:val="24"/>
              </w:rPr>
              <w:t xml:space="preserve"> </w:t>
            </w:r>
            <w:r w:rsidRPr="008821C5">
              <w:rPr>
                <w:rFonts w:cstheme="minorHAnsi"/>
                <w:sz w:val="24"/>
                <w:szCs w:val="24"/>
              </w:rPr>
              <w:t>sposobnost za samostalno učenje i nadogradnju znanja, sposobnost analize i sinteze gradiva, sposobnost kritičkog preispitivanja informacija, vještina pismenog i usmenog izražavanja.</w:t>
            </w:r>
          </w:p>
        </w:tc>
      </w:tr>
      <w:tr w:rsidR="00F32B35" w:rsidRPr="008821C5" w14:paraId="75E960BC" w14:textId="77777777" w:rsidTr="00233A57">
        <w:trPr>
          <w:trHeight w:val="255"/>
        </w:trPr>
        <w:tc>
          <w:tcPr>
            <w:tcW w:w="2421" w:type="dxa"/>
          </w:tcPr>
          <w:p w14:paraId="6A27DE8E" w14:textId="77777777" w:rsidR="00F32B35" w:rsidRPr="008821C5" w:rsidRDefault="00F32B35" w:rsidP="00233A57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691E420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Psihologijski modeli roditeljskog ponašanja</w:t>
            </w:r>
          </w:p>
        </w:tc>
      </w:tr>
      <w:tr w:rsidR="00F32B35" w:rsidRPr="008821C5" w14:paraId="7B573002" w14:textId="77777777" w:rsidTr="00233A57">
        <w:trPr>
          <w:trHeight w:val="255"/>
        </w:trPr>
        <w:tc>
          <w:tcPr>
            <w:tcW w:w="2421" w:type="dxa"/>
          </w:tcPr>
          <w:p w14:paraId="15310695" w14:textId="77777777" w:rsidR="00F32B35" w:rsidRPr="008821C5" w:rsidRDefault="00F32B35" w:rsidP="00233A57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14D64664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Predavanje, debata, samostalno čitanje literature</w:t>
            </w:r>
          </w:p>
        </w:tc>
      </w:tr>
      <w:tr w:rsidR="00F32B35" w:rsidRPr="008821C5" w14:paraId="09245E70" w14:textId="77777777" w:rsidTr="00233A57">
        <w:trPr>
          <w:trHeight w:val="255"/>
        </w:trPr>
        <w:tc>
          <w:tcPr>
            <w:tcW w:w="2421" w:type="dxa"/>
          </w:tcPr>
          <w:p w14:paraId="5AD9BA15" w14:textId="77777777" w:rsidR="00F32B35" w:rsidRPr="008821C5" w:rsidRDefault="00F32B35" w:rsidP="00233A57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DC48D1F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Pitanja objektivnog tipa – pismeni ispit</w:t>
            </w:r>
          </w:p>
          <w:p w14:paraId="2866C1C5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478F9886" w14:textId="77777777" w:rsidTr="00233A57">
        <w:trPr>
          <w:trHeight w:val="255"/>
        </w:trPr>
        <w:tc>
          <w:tcPr>
            <w:tcW w:w="2421" w:type="dxa"/>
            <w:shd w:val="clear" w:color="auto" w:fill="D9E2F3" w:themeFill="accent1" w:themeFillTint="33"/>
          </w:tcPr>
          <w:p w14:paraId="5347A72F" w14:textId="77777777" w:rsidR="00F32B35" w:rsidRPr="008821C5" w:rsidRDefault="00F32B35" w:rsidP="00233A57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7EE58E43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Opisati ključne aspekte i  tipologije </w:t>
            </w:r>
            <w:proofErr w:type="spellStart"/>
            <w:r w:rsidRPr="008821C5">
              <w:rPr>
                <w:rFonts w:cstheme="minorHAnsi"/>
                <w:sz w:val="24"/>
                <w:szCs w:val="24"/>
              </w:rPr>
              <w:t>suroditeljstva</w:t>
            </w:r>
            <w:proofErr w:type="spellEnd"/>
            <w:r w:rsidRPr="008821C5">
              <w:rPr>
                <w:rFonts w:cstheme="minorHAnsi"/>
                <w:sz w:val="24"/>
                <w:szCs w:val="24"/>
              </w:rPr>
              <w:t xml:space="preserve"> nakon razvoda te specifičnosti roditeljstva u </w:t>
            </w:r>
            <w:proofErr w:type="spellStart"/>
            <w:r w:rsidRPr="008821C5">
              <w:rPr>
                <w:rFonts w:cstheme="minorHAnsi"/>
                <w:sz w:val="24"/>
                <w:szCs w:val="24"/>
              </w:rPr>
              <w:t>jednoroditeljskoj</w:t>
            </w:r>
            <w:proofErr w:type="spellEnd"/>
            <w:r w:rsidRPr="008821C5">
              <w:rPr>
                <w:rFonts w:cstheme="minorHAnsi"/>
                <w:sz w:val="24"/>
                <w:szCs w:val="24"/>
              </w:rPr>
              <w:t xml:space="preserve"> obitelji </w:t>
            </w:r>
          </w:p>
        </w:tc>
      </w:tr>
      <w:tr w:rsidR="00F32B35" w:rsidRPr="008821C5" w14:paraId="671370C4" w14:textId="77777777" w:rsidTr="00233A57">
        <w:trPr>
          <w:trHeight w:val="255"/>
        </w:trPr>
        <w:tc>
          <w:tcPr>
            <w:tcW w:w="2421" w:type="dxa"/>
          </w:tcPr>
          <w:p w14:paraId="6ADB3401" w14:textId="77777777" w:rsidR="00F32B35" w:rsidRPr="008821C5" w:rsidRDefault="00F32B35" w:rsidP="00233A57">
            <w:pPr>
              <w:numPr>
                <w:ilvl w:val="0"/>
                <w:numId w:val="2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666F6B5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18. Objasniti obiteljsku dinamiku i komunikacijske obrasce članova obitelji u konfliktnim situacijama </w:t>
            </w:r>
          </w:p>
        </w:tc>
      </w:tr>
      <w:tr w:rsidR="00F32B35" w:rsidRPr="008821C5" w14:paraId="0AB45FBE" w14:textId="77777777" w:rsidTr="00233A57">
        <w:trPr>
          <w:trHeight w:val="255"/>
        </w:trPr>
        <w:tc>
          <w:tcPr>
            <w:tcW w:w="2421" w:type="dxa"/>
          </w:tcPr>
          <w:p w14:paraId="6FDA0882" w14:textId="77777777" w:rsidR="00F32B35" w:rsidRPr="008821C5" w:rsidRDefault="00F32B35" w:rsidP="00233A57">
            <w:pPr>
              <w:numPr>
                <w:ilvl w:val="0"/>
                <w:numId w:val="2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A85665B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Razumijevanje</w:t>
            </w:r>
          </w:p>
        </w:tc>
      </w:tr>
      <w:tr w:rsidR="00F32B35" w:rsidRPr="008821C5" w14:paraId="70152D4C" w14:textId="77777777" w:rsidTr="00233A57">
        <w:trPr>
          <w:trHeight w:val="255"/>
        </w:trPr>
        <w:tc>
          <w:tcPr>
            <w:tcW w:w="2421" w:type="dxa"/>
          </w:tcPr>
          <w:p w14:paraId="44C9B5B8" w14:textId="77777777" w:rsidR="00F32B35" w:rsidRPr="008821C5" w:rsidRDefault="00F32B35" w:rsidP="00233A57">
            <w:pPr>
              <w:numPr>
                <w:ilvl w:val="0"/>
                <w:numId w:val="2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094D2871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Sposobnost upravljanja informacijama, sposobnost učenja</w:t>
            </w:r>
          </w:p>
        </w:tc>
      </w:tr>
      <w:tr w:rsidR="00F32B35" w:rsidRPr="008821C5" w14:paraId="434BDDC4" w14:textId="77777777" w:rsidTr="00233A57">
        <w:trPr>
          <w:trHeight w:val="255"/>
        </w:trPr>
        <w:tc>
          <w:tcPr>
            <w:tcW w:w="2421" w:type="dxa"/>
          </w:tcPr>
          <w:p w14:paraId="7777A9ED" w14:textId="77777777" w:rsidR="00F32B35" w:rsidRPr="008821C5" w:rsidRDefault="00F32B35" w:rsidP="00233A57">
            <w:pPr>
              <w:numPr>
                <w:ilvl w:val="0"/>
                <w:numId w:val="2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4BEE9E6" w14:textId="77777777" w:rsidR="00F32B35" w:rsidRPr="008821C5" w:rsidRDefault="00F32B35" w:rsidP="00F32B35">
            <w:pPr>
              <w:pStyle w:val="Odlomakpopisa"/>
              <w:numPr>
                <w:ilvl w:val="0"/>
                <w:numId w:val="22"/>
              </w:numPr>
              <w:spacing w:after="200" w:line="240" w:lineRule="auto"/>
              <w:rPr>
                <w:rFonts w:cstheme="minorHAnsi"/>
                <w:sz w:val="24"/>
                <w:szCs w:val="24"/>
                <w:lang w:val="hr-HR"/>
              </w:rPr>
            </w:pPr>
            <w:proofErr w:type="spellStart"/>
            <w:r w:rsidRPr="008821C5">
              <w:rPr>
                <w:rFonts w:cstheme="minorHAnsi"/>
                <w:sz w:val="24"/>
                <w:szCs w:val="24"/>
                <w:lang w:val="hr-HR"/>
              </w:rPr>
              <w:t>Suroditeljstvo</w:t>
            </w:r>
            <w:proofErr w:type="spellEnd"/>
            <w:r w:rsidRPr="008821C5">
              <w:rPr>
                <w:rFonts w:cstheme="minorHAnsi"/>
                <w:sz w:val="24"/>
                <w:szCs w:val="24"/>
                <w:lang w:val="hr-HR"/>
              </w:rPr>
              <w:t xml:space="preserve"> u kontekstu zajedničkog i odvojenog života roditelja </w:t>
            </w:r>
          </w:p>
          <w:p w14:paraId="6B1FFFAF" w14:textId="77777777" w:rsidR="00F32B35" w:rsidRPr="008821C5" w:rsidRDefault="00F32B35" w:rsidP="00F32B35">
            <w:pPr>
              <w:pStyle w:val="Odlomakpopisa"/>
              <w:numPr>
                <w:ilvl w:val="0"/>
                <w:numId w:val="22"/>
              </w:numPr>
              <w:spacing w:after="200" w:line="240" w:lineRule="auto"/>
              <w:rPr>
                <w:rFonts w:cstheme="minorHAnsi"/>
                <w:sz w:val="24"/>
                <w:szCs w:val="24"/>
                <w:lang w:val="hr-HR"/>
              </w:rPr>
            </w:pPr>
            <w:r w:rsidRPr="008821C5">
              <w:rPr>
                <w:rFonts w:cstheme="minorHAnsi"/>
                <w:sz w:val="24"/>
                <w:szCs w:val="24"/>
                <w:lang w:val="hr-HR"/>
              </w:rPr>
              <w:t>Roditeljstvo nakon razvoda</w:t>
            </w:r>
          </w:p>
          <w:p w14:paraId="45A0C254" w14:textId="77777777" w:rsidR="00F32B35" w:rsidRPr="008821C5" w:rsidRDefault="00F32B35" w:rsidP="00F32B35">
            <w:pPr>
              <w:pStyle w:val="Odlomakpopisa"/>
              <w:numPr>
                <w:ilvl w:val="0"/>
                <w:numId w:val="22"/>
              </w:numPr>
              <w:spacing w:after="200" w:line="240" w:lineRule="auto"/>
              <w:rPr>
                <w:rFonts w:cstheme="minorHAnsi"/>
                <w:sz w:val="24"/>
                <w:szCs w:val="24"/>
                <w:lang w:val="hr-HR"/>
              </w:rPr>
            </w:pPr>
            <w:proofErr w:type="spellStart"/>
            <w:r w:rsidRPr="008821C5">
              <w:rPr>
                <w:rFonts w:cstheme="minorHAnsi"/>
                <w:sz w:val="24"/>
                <w:szCs w:val="24"/>
                <w:lang w:val="hr-HR"/>
              </w:rPr>
              <w:t>Jednoroditeljske</w:t>
            </w:r>
            <w:proofErr w:type="spellEnd"/>
            <w:r w:rsidRPr="008821C5">
              <w:rPr>
                <w:rFonts w:cstheme="minorHAnsi"/>
                <w:sz w:val="24"/>
                <w:szCs w:val="24"/>
                <w:lang w:val="hr-HR"/>
              </w:rPr>
              <w:t xml:space="preserve"> obitelji: osobni doživljaj i stavovi okoline</w:t>
            </w:r>
          </w:p>
        </w:tc>
      </w:tr>
      <w:tr w:rsidR="00F32B35" w:rsidRPr="008821C5" w14:paraId="38AC4550" w14:textId="77777777" w:rsidTr="00233A57">
        <w:trPr>
          <w:trHeight w:val="255"/>
        </w:trPr>
        <w:tc>
          <w:tcPr>
            <w:tcW w:w="2421" w:type="dxa"/>
          </w:tcPr>
          <w:p w14:paraId="50878C75" w14:textId="77777777" w:rsidR="00F32B35" w:rsidRPr="008821C5" w:rsidRDefault="00F32B35" w:rsidP="00233A57">
            <w:pPr>
              <w:numPr>
                <w:ilvl w:val="0"/>
                <w:numId w:val="2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B243FB0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F32B35" w:rsidRPr="008821C5" w14:paraId="6C4FC12E" w14:textId="77777777" w:rsidTr="00233A57">
        <w:trPr>
          <w:trHeight w:val="255"/>
        </w:trPr>
        <w:tc>
          <w:tcPr>
            <w:tcW w:w="2421" w:type="dxa"/>
          </w:tcPr>
          <w:p w14:paraId="43EBEA00" w14:textId="77777777" w:rsidR="00F32B35" w:rsidRPr="008821C5" w:rsidRDefault="00F32B35" w:rsidP="00233A57">
            <w:pPr>
              <w:numPr>
                <w:ilvl w:val="0"/>
                <w:numId w:val="2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C7CD6F8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Pitanja objektivnog tipa – pismeni ispit</w:t>
            </w:r>
          </w:p>
        </w:tc>
      </w:tr>
      <w:tr w:rsidR="00F32B35" w:rsidRPr="008821C5" w14:paraId="7F906220" w14:textId="77777777" w:rsidTr="00233A57">
        <w:trPr>
          <w:trHeight w:val="255"/>
        </w:trPr>
        <w:tc>
          <w:tcPr>
            <w:tcW w:w="2421" w:type="dxa"/>
            <w:shd w:val="clear" w:color="auto" w:fill="D9E2F3" w:themeFill="accent1" w:themeFillTint="33"/>
          </w:tcPr>
          <w:p w14:paraId="4AB300CA" w14:textId="77777777" w:rsidR="00F32B35" w:rsidRPr="008821C5" w:rsidRDefault="00F32B35" w:rsidP="00233A57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5032219E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Kritički analizirati utjecaj razvoda braka roditelja na dječju dobrobit te moderatore ovog utjecaja</w:t>
            </w:r>
          </w:p>
          <w:p w14:paraId="2E409B3E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052AB15E" w14:textId="77777777" w:rsidTr="00233A57">
        <w:trPr>
          <w:trHeight w:val="255"/>
        </w:trPr>
        <w:tc>
          <w:tcPr>
            <w:tcW w:w="2421" w:type="dxa"/>
          </w:tcPr>
          <w:p w14:paraId="61116633" w14:textId="77777777" w:rsidR="00F32B35" w:rsidRPr="008821C5" w:rsidRDefault="00F32B35" w:rsidP="00233A57">
            <w:pPr>
              <w:numPr>
                <w:ilvl w:val="0"/>
                <w:numId w:val="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38AA70A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18. Objasniti obiteljsku dinamiku i komunikacijske obrasce članova obitelji u konfliktnim situacijama </w:t>
            </w:r>
          </w:p>
          <w:p w14:paraId="293715C8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Argumentirati značaj sporazumnog rješavanja sporova za dobrobit pojedinog djeteta i ostalih članova obitelji u situacijama konfliktnog roditeljstva </w:t>
            </w:r>
          </w:p>
          <w:p w14:paraId="414B69E8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115A0327" w14:textId="77777777" w:rsidTr="00233A57">
        <w:trPr>
          <w:trHeight w:val="255"/>
        </w:trPr>
        <w:tc>
          <w:tcPr>
            <w:tcW w:w="2421" w:type="dxa"/>
          </w:tcPr>
          <w:p w14:paraId="51E30C95" w14:textId="77777777" w:rsidR="00F32B35" w:rsidRPr="008821C5" w:rsidRDefault="00F32B35" w:rsidP="00233A57">
            <w:pPr>
              <w:numPr>
                <w:ilvl w:val="0"/>
                <w:numId w:val="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E669B21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F32B35" w:rsidRPr="008821C5" w14:paraId="0C6E61AC" w14:textId="77777777" w:rsidTr="00233A57">
        <w:trPr>
          <w:trHeight w:val="255"/>
        </w:trPr>
        <w:tc>
          <w:tcPr>
            <w:tcW w:w="2421" w:type="dxa"/>
          </w:tcPr>
          <w:p w14:paraId="4537B18E" w14:textId="77777777" w:rsidR="00F32B35" w:rsidRPr="008821C5" w:rsidRDefault="00F32B35" w:rsidP="00233A57">
            <w:pPr>
              <w:numPr>
                <w:ilvl w:val="0"/>
                <w:numId w:val="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04A36BE2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Sposobnost upravljanja informacija, sposobnost za samostalno učenje i nadogradnju znanja, sposobnost analize i sinteze gradiva, sposobnost kritičkog preispitivanja informacija.</w:t>
            </w:r>
          </w:p>
        </w:tc>
      </w:tr>
      <w:tr w:rsidR="00F32B35" w:rsidRPr="008821C5" w14:paraId="4B42648F" w14:textId="77777777" w:rsidTr="00233A57">
        <w:trPr>
          <w:trHeight w:val="255"/>
        </w:trPr>
        <w:tc>
          <w:tcPr>
            <w:tcW w:w="2421" w:type="dxa"/>
          </w:tcPr>
          <w:p w14:paraId="01A5A92D" w14:textId="77777777" w:rsidR="00F32B35" w:rsidRPr="008821C5" w:rsidRDefault="00F32B35" w:rsidP="00233A57">
            <w:pPr>
              <w:numPr>
                <w:ilvl w:val="0"/>
                <w:numId w:val="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B57E4D6" w14:textId="77777777" w:rsidR="00F32B35" w:rsidRPr="008821C5" w:rsidRDefault="00F32B35" w:rsidP="00F32B35">
            <w:pPr>
              <w:pStyle w:val="Odlomakpopisa"/>
              <w:numPr>
                <w:ilvl w:val="0"/>
                <w:numId w:val="23"/>
              </w:numPr>
              <w:spacing w:after="200" w:line="240" w:lineRule="auto"/>
              <w:rPr>
                <w:rFonts w:cstheme="minorHAnsi"/>
                <w:sz w:val="24"/>
                <w:szCs w:val="24"/>
                <w:lang w:val="hr-HR"/>
              </w:rPr>
            </w:pPr>
            <w:r w:rsidRPr="008821C5">
              <w:rPr>
                <w:rFonts w:cstheme="minorHAnsi"/>
                <w:sz w:val="24"/>
                <w:szCs w:val="24"/>
                <w:lang w:val="hr-HR"/>
              </w:rPr>
              <w:t>Utjecaj razvoda braka na djecu u ranom i srednjem djetinjstvu te adolescenciji</w:t>
            </w:r>
          </w:p>
          <w:p w14:paraId="05F2B625" w14:textId="77777777" w:rsidR="00F32B35" w:rsidRPr="008821C5" w:rsidRDefault="00F32B35" w:rsidP="00F32B35">
            <w:pPr>
              <w:pStyle w:val="Odlomakpopisa"/>
              <w:numPr>
                <w:ilvl w:val="0"/>
                <w:numId w:val="23"/>
              </w:numPr>
              <w:spacing w:after="200" w:line="240" w:lineRule="auto"/>
              <w:rPr>
                <w:rFonts w:cstheme="minorHAnsi"/>
                <w:sz w:val="24"/>
                <w:szCs w:val="24"/>
                <w:lang w:val="hr-HR"/>
              </w:rPr>
            </w:pPr>
            <w:proofErr w:type="spellStart"/>
            <w:r w:rsidRPr="008821C5">
              <w:rPr>
                <w:rFonts w:cstheme="minorHAnsi"/>
                <w:sz w:val="24"/>
                <w:szCs w:val="24"/>
                <w:lang w:val="hr-HR"/>
              </w:rPr>
              <w:t>MOderatori</w:t>
            </w:r>
            <w:proofErr w:type="spellEnd"/>
            <w:r w:rsidRPr="008821C5">
              <w:rPr>
                <w:rFonts w:cstheme="minorHAnsi"/>
                <w:sz w:val="24"/>
                <w:szCs w:val="24"/>
                <w:lang w:val="hr-HR"/>
              </w:rPr>
              <w:t xml:space="preserve"> utjecaja razvoda braka roditelja na djecu</w:t>
            </w:r>
          </w:p>
        </w:tc>
      </w:tr>
      <w:tr w:rsidR="00F32B35" w:rsidRPr="008821C5" w14:paraId="112998E0" w14:textId="77777777" w:rsidTr="00233A57">
        <w:trPr>
          <w:trHeight w:val="255"/>
        </w:trPr>
        <w:tc>
          <w:tcPr>
            <w:tcW w:w="2421" w:type="dxa"/>
          </w:tcPr>
          <w:p w14:paraId="4D18A7DA" w14:textId="77777777" w:rsidR="00F32B35" w:rsidRPr="008821C5" w:rsidRDefault="00F32B35" w:rsidP="00233A57">
            <w:pPr>
              <w:numPr>
                <w:ilvl w:val="0"/>
                <w:numId w:val="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45EC313C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F32B35" w:rsidRPr="008821C5" w14:paraId="05289AF4" w14:textId="77777777" w:rsidTr="00233A57">
        <w:trPr>
          <w:trHeight w:val="255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8732" w14:textId="77777777" w:rsidR="00F32B35" w:rsidRPr="008821C5" w:rsidRDefault="00F32B35" w:rsidP="00F32B35">
            <w:pPr>
              <w:pStyle w:val="Odlomakpopisa"/>
              <w:numPr>
                <w:ilvl w:val="0"/>
                <w:numId w:val="3"/>
              </w:numPr>
              <w:spacing w:after="200" w:line="240" w:lineRule="auto"/>
              <w:rPr>
                <w:rFonts w:cstheme="minorHAnsi"/>
                <w:sz w:val="24"/>
                <w:szCs w:val="24"/>
                <w:lang w:val="hr-HR"/>
              </w:rPr>
            </w:pPr>
            <w:r w:rsidRPr="008821C5">
              <w:rPr>
                <w:rFonts w:cstheme="minorHAnsi"/>
                <w:sz w:val="24"/>
                <w:szCs w:val="24"/>
                <w:lang w:val="hr-HR"/>
              </w:rPr>
              <w:t>METODE VREDNOVANJA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813704" w14:textId="77777777" w:rsidR="00F32B35" w:rsidRPr="008821C5" w:rsidRDefault="00F32B35" w:rsidP="00233A57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Pitanja objektivnog tipa – pismeni ispit</w:t>
            </w:r>
          </w:p>
        </w:tc>
      </w:tr>
      <w:tr w:rsidR="00F32B35" w:rsidRPr="008821C5" w14:paraId="0358560F" w14:textId="77777777" w:rsidTr="00233A57">
        <w:trPr>
          <w:trHeight w:val="255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1CD37EB" w14:textId="77777777" w:rsidR="00F32B35" w:rsidRPr="008821C5" w:rsidRDefault="00F32B35" w:rsidP="00233A57">
            <w:pPr>
              <w:spacing w:line="240" w:lineRule="auto"/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8E6EB78" w14:textId="77777777" w:rsidR="00F32B35" w:rsidRPr="008821C5" w:rsidRDefault="00F32B35" w:rsidP="00233A57">
            <w:pPr>
              <w:spacing w:line="240" w:lineRule="auto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Prepoznati oblike roditeljske manipulacije djecom te posljedice visoko-konfliktnog roditeljstva tijekom i nakon  razvoda za dijete  </w:t>
            </w:r>
          </w:p>
          <w:p w14:paraId="0DE41DCF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31CF4E9C" w14:textId="77777777" w:rsidTr="00233A57">
        <w:trPr>
          <w:trHeight w:val="255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3857" w14:textId="77777777" w:rsidR="00F32B35" w:rsidRPr="008821C5" w:rsidRDefault="00F32B35" w:rsidP="00F32B35">
            <w:pPr>
              <w:numPr>
                <w:ilvl w:val="0"/>
                <w:numId w:val="1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DOPRINOSI OSTVARENJU ISHODA UČENJA NA RAZINI </w:t>
            </w:r>
            <w:r w:rsidRPr="008821C5">
              <w:rPr>
                <w:rFonts w:cstheme="minorHAnsi"/>
                <w:sz w:val="24"/>
                <w:szCs w:val="24"/>
              </w:rPr>
              <w:lastRenderedPageBreak/>
              <w:t>STUDIJSKOG PROGRAMA (NAVESTI IU)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8058F8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lastRenderedPageBreak/>
              <w:t xml:space="preserve">18. Objasniti obiteljsku dinamiku i komunikacijske obrasce članova obitelji u konfliktnim situacijama </w:t>
            </w:r>
          </w:p>
          <w:p w14:paraId="18E1E336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lastRenderedPageBreak/>
              <w:t xml:space="preserve">Argumentirati značaj sporazumnog rješavanja sporova za dobrobit pojedinog djeteta i ostalih članova obitelji u situacijama konfliktnog roditeljstva </w:t>
            </w:r>
          </w:p>
          <w:p w14:paraId="2CD63C2D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73357637" w14:textId="77777777" w:rsidTr="00233A57">
        <w:trPr>
          <w:trHeight w:val="255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C5A" w14:textId="77777777" w:rsidR="00F32B35" w:rsidRPr="008821C5" w:rsidRDefault="00F32B35" w:rsidP="00F32B35">
            <w:pPr>
              <w:numPr>
                <w:ilvl w:val="0"/>
                <w:numId w:val="1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F3A860D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Razumijevanje</w:t>
            </w:r>
          </w:p>
        </w:tc>
      </w:tr>
      <w:tr w:rsidR="00F32B35" w:rsidRPr="008821C5" w14:paraId="635EF4A6" w14:textId="77777777" w:rsidTr="00233A57">
        <w:trPr>
          <w:trHeight w:val="255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FF7C" w14:textId="77777777" w:rsidR="00F32B35" w:rsidRPr="008821C5" w:rsidRDefault="00F32B35" w:rsidP="00F32B35">
            <w:pPr>
              <w:numPr>
                <w:ilvl w:val="0"/>
                <w:numId w:val="1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CA1A48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Sposobnosti upravljanja informacijama i učenja</w:t>
            </w:r>
          </w:p>
        </w:tc>
      </w:tr>
      <w:tr w:rsidR="00F32B35" w:rsidRPr="008821C5" w14:paraId="24987DAE" w14:textId="77777777" w:rsidTr="00233A57">
        <w:trPr>
          <w:trHeight w:val="255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82DC" w14:textId="77777777" w:rsidR="00F32B35" w:rsidRPr="008821C5" w:rsidRDefault="00F32B35" w:rsidP="00F32B35">
            <w:pPr>
              <w:numPr>
                <w:ilvl w:val="0"/>
                <w:numId w:val="1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9503BE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Visoko-konfliktni razvod i njegove posljedice</w:t>
            </w:r>
          </w:p>
          <w:p w14:paraId="69BD7759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Otuđenje i manipulacija djetetom tijekom i nakon razvoda</w:t>
            </w:r>
          </w:p>
        </w:tc>
      </w:tr>
      <w:tr w:rsidR="00F32B35" w:rsidRPr="008821C5" w14:paraId="34C7158B" w14:textId="77777777" w:rsidTr="00233A57">
        <w:trPr>
          <w:trHeight w:val="255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48B7" w14:textId="77777777" w:rsidR="00F32B35" w:rsidRPr="008821C5" w:rsidRDefault="00F32B35" w:rsidP="00F32B35">
            <w:pPr>
              <w:numPr>
                <w:ilvl w:val="0"/>
                <w:numId w:val="1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64596A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F32B35" w:rsidRPr="008821C5" w14:paraId="14AAA5B2" w14:textId="77777777" w:rsidTr="00233A57">
        <w:trPr>
          <w:trHeight w:val="255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4DC3" w14:textId="77777777" w:rsidR="00F32B35" w:rsidRPr="008821C5" w:rsidRDefault="00F32B35" w:rsidP="00F32B35">
            <w:pPr>
              <w:numPr>
                <w:ilvl w:val="0"/>
                <w:numId w:val="13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BE0AA2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Pitanja objektivnog tipa – pismeni ispit</w:t>
            </w:r>
          </w:p>
        </w:tc>
      </w:tr>
      <w:tr w:rsidR="00F32B35" w:rsidRPr="008821C5" w14:paraId="7592A424" w14:textId="77777777" w:rsidTr="00233A57">
        <w:trPr>
          <w:trHeight w:val="255"/>
        </w:trPr>
        <w:tc>
          <w:tcPr>
            <w:tcW w:w="2421" w:type="dxa"/>
            <w:shd w:val="clear" w:color="auto" w:fill="D9E2F3" w:themeFill="accent1" w:themeFillTint="33"/>
          </w:tcPr>
          <w:p w14:paraId="71A36405" w14:textId="77777777" w:rsidR="00F32B35" w:rsidRPr="008821C5" w:rsidRDefault="00F32B35" w:rsidP="00233A57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24410329" w14:textId="77777777" w:rsidR="00F32B35" w:rsidRPr="008821C5" w:rsidRDefault="00F32B35" w:rsidP="00233A57">
            <w:pPr>
              <w:pStyle w:val="Odlomakpopisa"/>
              <w:spacing w:line="240" w:lineRule="auto"/>
              <w:rPr>
                <w:rFonts w:cstheme="minorHAnsi"/>
                <w:i/>
                <w:sz w:val="24"/>
                <w:szCs w:val="24"/>
                <w:lang w:val="hr-HR"/>
              </w:rPr>
            </w:pPr>
            <w:r w:rsidRPr="008821C5">
              <w:rPr>
                <w:rFonts w:cstheme="minorHAnsi"/>
                <w:sz w:val="24"/>
                <w:szCs w:val="24"/>
                <w:lang w:val="hr-HR"/>
              </w:rPr>
              <w:t xml:space="preserve">Opisati različite oblike stručne podrške djeci i roditeljima u situacijama izraženog konflikta među roditeljima u područjima procjene potreba, poučavanja, povezivanja i psihosocijalnih intervencija. </w:t>
            </w:r>
          </w:p>
          <w:p w14:paraId="6D2312BC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6DD9EAF5" w14:textId="77777777" w:rsidTr="00233A57">
        <w:trPr>
          <w:trHeight w:val="255"/>
        </w:trPr>
        <w:tc>
          <w:tcPr>
            <w:tcW w:w="2421" w:type="dxa"/>
          </w:tcPr>
          <w:p w14:paraId="15AFDE02" w14:textId="77777777" w:rsidR="00F32B35" w:rsidRPr="008821C5" w:rsidRDefault="00F32B35" w:rsidP="00F32B35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16E4BFFB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Odrediti razinu i izvore sukoba, stilove ponašanja, pozicije, interese i potrebe sudionika u postupcima obiteljske medijacije  </w:t>
            </w:r>
          </w:p>
          <w:p w14:paraId="60A5BE13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Argumentirati značaj sporazumnog rješavanja sporova za dobrobit pojedinog djeteta i ostalih članova obitelji u situacijama konfliktnog roditeljstva </w:t>
            </w:r>
          </w:p>
          <w:p w14:paraId="5179BA17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Analizirati pojedini slučaj obiteljske medijacije unutar  supervizijskog procesa u svrhu integracije teorije i prakse obiteljske medijacije </w:t>
            </w:r>
          </w:p>
          <w:p w14:paraId="45E4E05E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8805215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6D8BA93B" w14:textId="77777777" w:rsidTr="00233A57">
        <w:trPr>
          <w:trHeight w:val="255"/>
        </w:trPr>
        <w:tc>
          <w:tcPr>
            <w:tcW w:w="2421" w:type="dxa"/>
          </w:tcPr>
          <w:p w14:paraId="5C17B89B" w14:textId="77777777" w:rsidR="00F32B35" w:rsidRPr="008821C5" w:rsidRDefault="00F32B35" w:rsidP="00F32B35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511F90A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Razumijevanje</w:t>
            </w:r>
          </w:p>
        </w:tc>
      </w:tr>
      <w:tr w:rsidR="00F32B35" w:rsidRPr="008821C5" w14:paraId="25CCF710" w14:textId="77777777" w:rsidTr="00233A57">
        <w:trPr>
          <w:trHeight w:val="255"/>
        </w:trPr>
        <w:tc>
          <w:tcPr>
            <w:tcW w:w="2421" w:type="dxa"/>
          </w:tcPr>
          <w:p w14:paraId="21E829E8" w14:textId="77777777" w:rsidR="00F32B35" w:rsidRPr="008821C5" w:rsidRDefault="00F32B35" w:rsidP="00F32B35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629C6B4B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Sposobnost upravljanja informacijama, sposobnost rješavanja problema, </w:t>
            </w:r>
          </w:p>
        </w:tc>
      </w:tr>
      <w:tr w:rsidR="00F32B35" w:rsidRPr="008821C5" w14:paraId="27970088" w14:textId="77777777" w:rsidTr="00233A57">
        <w:trPr>
          <w:trHeight w:val="255"/>
        </w:trPr>
        <w:tc>
          <w:tcPr>
            <w:tcW w:w="2421" w:type="dxa"/>
          </w:tcPr>
          <w:p w14:paraId="432ED9FC" w14:textId="77777777" w:rsidR="00F32B35" w:rsidRPr="008821C5" w:rsidRDefault="00F32B35" w:rsidP="00F32B35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76D62B9" w14:textId="77777777" w:rsidR="00F32B35" w:rsidRPr="008821C5" w:rsidRDefault="00F32B35" w:rsidP="00233A57">
            <w:pPr>
              <w:pStyle w:val="Odlomakpopisa"/>
              <w:spacing w:line="240" w:lineRule="auto"/>
              <w:rPr>
                <w:rFonts w:cstheme="minorHAnsi"/>
                <w:i/>
                <w:sz w:val="24"/>
                <w:szCs w:val="24"/>
                <w:lang w:val="hr-HR"/>
              </w:rPr>
            </w:pPr>
            <w:r w:rsidRPr="008821C5">
              <w:rPr>
                <w:rFonts w:cstheme="minorHAnsi"/>
                <w:sz w:val="24"/>
                <w:szCs w:val="24"/>
                <w:lang w:val="hr-HR"/>
              </w:rPr>
              <w:t xml:space="preserve">Oblici stručne podrške djeci i roditeljima u situacijama izraženog konflikta među roditeljima: procjene potreba, poučavanje, povezivanje i psihosocijalne intervencije </w:t>
            </w:r>
          </w:p>
          <w:p w14:paraId="3A714CAB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17C93F6B" w14:textId="77777777" w:rsidTr="00233A57">
        <w:trPr>
          <w:trHeight w:val="255"/>
        </w:trPr>
        <w:tc>
          <w:tcPr>
            <w:tcW w:w="2421" w:type="dxa"/>
          </w:tcPr>
          <w:p w14:paraId="66FC3506" w14:textId="77777777" w:rsidR="00F32B35" w:rsidRPr="008821C5" w:rsidRDefault="00F32B35" w:rsidP="00F32B35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48B1C4A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Predavanje, izrada problemskog zadatka, samostalno čitanje literature</w:t>
            </w:r>
          </w:p>
        </w:tc>
      </w:tr>
      <w:tr w:rsidR="00F32B35" w:rsidRPr="008821C5" w14:paraId="179834E1" w14:textId="77777777" w:rsidTr="00233A57">
        <w:trPr>
          <w:trHeight w:val="255"/>
        </w:trPr>
        <w:tc>
          <w:tcPr>
            <w:tcW w:w="2421" w:type="dxa"/>
          </w:tcPr>
          <w:p w14:paraId="1E929B27" w14:textId="77777777" w:rsidR="00F32B35" w:rsidRPr="008821C5" w:rsidRDefault="00F32B35" w:rsidP="00F32B35">
            <w:pPr>
              <w:numPr>
                <w:ilvl w:val="0"/>
                <w:numId w:val="7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956F23E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Rješavanje problemskog zadatka </w:t>
            </w:r>
          </w:p>
        </w:tc>
      </w:tr>
      <w:tr w:rsidR="00F32B35" w:rsidRPr="008821C5" w14:paraId="159C2F7E" w14:textId="77777777" w:rsidTr="00233A57">
        <w:trPr>
          <w:trHeight w:val="255"/>
        </w:trPr>
        <w:tc>
          <w:tcPr>
            <w:tcW w:w="2421" w:type="dxa"/>
            <w:shd w:val="clear" w:color="auto" w:fill="D9E2F3" w:themeFill="accent1" w:themeFillTint="33"/>
          </w:tcPr>
          <w:p w14:paraId="4531550F" w14:textId="77777777" w:rsidR="00F32B35" w:rsidRPr="008821C5" w:rsidRDefault="00F32B35" w:rsidP="00233A57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1098F891" w14:textId="77777777" w:rsidR="00F32B35" w:rsidRPr="008821C5" w:rsidRDefault="00F32B35" w:rsidP="00233A57">
            <w:pPr>
              <w:spacing w:line="240" w:lineRule="auto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Planirati ciljane programe stručne podrške roditeljima i djeci tijekom i/ili nakon razvoda te njihovu evaluaciju</w:t>
            </w:r>
          </w:p>
          <w:p w14:paraId="57849D87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32B35" w:rsidRPr="008821C5" w14:paraId="79E600A9" w14:textId="77777777" w:rsidTr="00233A57">
        <w:trPr>
          <w:trHeight w:val="255"/>
        </w:trPr>
        <w:tc>
          <w:tcPr>
            <w:tcW w:w="2421" w:type="dxa"/>
          </w:tcPr>
          <w:p w14:paraId="23D6BA62" w14:textId="77777777" w:rsidR="00F32B35" w:rsidRPr="008821C5" w:rsidRDefault="00F32B35" w:rsidP="00F32B35">
            <w:pPr>
              <w:numPr>
                <w:ilvl w:val="0"/>
                <w:numId w:val="4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FB9119F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1.Razlikovati obiteljsku medijaciju od drugih oblika pomoći obiteljima u krizi i drugih načina rješavanja obiteljskih sukoba i sporova </w:t>
            </w:r>
          </w:p>
        </w:tc>
      </w:tr>
      <w:tr w:rsidR="00F32B35" w:rsidRPr="008821C5" w14:paraId="29194160" w14:textId="77777777" w:rsidTr="00233A57">
        <w:trPr>
          <w:trHeight w:val="255"/>
        </w:trPr>
        <w:tc>
          <w:tcPr>
            <w:tcW w:w="2421" w:type="dxa"/>
          </w:tcPr>
          <w:p w14:paraId="07B45600" w14:textId="77777777" w:rsidR="00F32B35" w:rsidRPr="008821C5" w:rsidRDefault="00F32B35" w:rsidP="00F32B35">
            <w:pPr>
              <w:numPr>
                <w:ilvl w:val="0"/>
                <w:numId w:val="4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C53E231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Sinteza</w:t>
            </w:r>
          </w:p>
        </w:tc>
      </w:tr>
      <w:tr w:rsidR="00F32B35" w:rsidRPr="008821C5" w14:paraId="75D6CA08" w14:textId="77777777" w:rsidTr="00233A57">
        <w:trPr>
          <w:trHeight w:val="255"/>
        </w:trPr>
        <w:tc>
          <w:tcPr>
            <w:tcW w:w="2421" w:type="dxa"/>
          </w:tcPr>
          <w:p w14:paraId="48EDD5F8" w14:textId="77777777" w:rsidR="00F32B35" w:rsidRPr="008821C5" w:rsidRDefault="00F32B35" w:rsidP="00F32B35">
            <w:pPr>
              <w:numPr>
                <w:ilvl w:val="0"/>
                <w:numId w:val="4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6736599E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Sposobnost stvaranja novih ideja, prezentacijske I komunikacijske vještine, sposobnost kritike I samokritike,</w:t>
            </w:r>
          </w:p>
          <w:p w14:paraId="2B18EA07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sposobnost iznošenja argumenata u grupnoj diskusiji uz uvažavanje drugačijeg mišljenja, vještina pismenog i usmenog izražavanja</w:t>
            </w:r>
          </w:p>
        </w:tc>
      </w:tr>
      <w:tr w:rsidR="00F32B35" w:rsidRPr="008821C5" w14:paraId="2B592628" w14:textId="77777777" w:rsidTr="00233A57">
        <w:trPr>
          <w:trHeight w:val="255"/>
        </w:trPr>
        <w:tc>
          <w:tcPr>
            <w:tcW w:w="2421" w:type="dxa"/>
          </w:tcPr>
          <w:p w14:paraId="4C119DA6" w14:textId="77777777" w:rsidR="00F32B35" w:rsidRPr="008821C5" w:rsidRDefault="00F32B35" w:rsidP="00F32B35">
            <w:pPr>
              <w:numPr>
                <w:ilvl w:val="0"/>
                <w:numId w:val="4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AD9D62D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Na dokazima utemeljeni programi podrške razvedenim roditeljima  i njihovoj djeci </w:t>
            </w:r>
          </w:p>
          <w:p w14:paraId="71FA5343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 xml:space="preserve">Izrada prijedloga programa </w:t>
            </w:r>
          </w:p>
        </w:tc>
      </w:tr>
      <w:tr w:rsidR="00F32B35" w:rsidRPr="008821C5" w14:paraId="30279663" w14:textId="77777777" w:rsidTr="00233A57">
        <w:trPr>
          <w:trHeight w:val="255"/>
        </w:trPr>
        <w:tc>
          <w:tcPr>
            <w:tcW w:w="2421" w:type="dxa"/>
          </w:tcPr>
          <w:p w14:paraId="161986E7" w14:textId="77777777" w:rsidR="00F32B35" w:rsidRPr="008821C5" w:rsidRDefault="00F32B35" w:rsidP="00F32B35">
            <w:pPr>
              <w:numPr>
                <w:ilvl w:val="0"/>
                <w:numId w:val="4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6C59127F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Predavanje, izrada zadatka esejskog tipa (nacrta prijedloga programa), samostalno čitanje literature</w:t>
            </w:r>
          </w:p>
        </w:tc>
      </w:tr>
      <w:tr w:rsidR="00F32B35" w:rsidRPr="008821C5" w14:paraId="035B6425" w14:textId="77777777" w:rsidTr="00233A57">
        <w:trPr>
          <w:trHeight w:val="255"/>
        </w:trPr>
        <w:tc>
          <w:tcPr>
            <w:tcW w:w="2421" w:type="dxa"/>
          </w:tcPr>
          <w:p w14:paraId="79C11E5E" w14:textId="77777777" w:rsidR="00F32B35" w:rsidRPr="008821C5" w:rsidRDefault="00F32B35" w:rsidP="00F32B35">
            <w:pPr>
              <w:numPr>
                <w:ilvl w:val="0"/>
                <w:numId w:val="4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0B6E427" w14:textId="77777777" w:rsidR="00F32B35" w:rsidRPr="008821C5" w:rsidRDefault="00F32B35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821C5">
              <w:rPr>
                <w:rFonts w:cstheme="minorHAnsi"/>
                <w:sz w:val="24"/>
                <w:szCs w:val="24"/>
              </w:rPr>
              <w:t>Prezentacija zadatka esejskog tipa (nacrta prijedloga programa)</w:t>
            </w:r>
          </w:p>
        </w:tc>
      </w:tr>
    </w:tbl>
    <w:p w14:paraId="641D86DA" w14:textId="77777777" w:rsidR="00F32B35" w:rsidRPr="008821C5" w:rsidRDefault="00F32B35" w:rsidP="00F32B35">
      <w:pPr>
        <w:spacing w:line="240" w:lineRule="auto"/>
        <w:rPr>
          <w:rFonts w:cstheme="minorHAnsi"/>
          <w:sz w:val="24"/>
          <w:szCs w:val="24"/>
        </w:rPr>
      </w:pPr>
    </w:p>
    <w:p w14:paraId="5A5BDD0A" w14:textId="77777777" w:rsidR="009066D0" w:rsidRPr="00262217" w:rsidRDefault="009066D0" w:rsidP="009066D0">
      <w:pPr>
        <w:spacing w:before="200" w:after="0" w:line="240" w:lineRule="auto"/>
        <w:jc w:val="center"/>
        <w:rPr>
          <w:rFonts w:eastAsia="MS PGothic" w:cstheme="minorHAnsi"/>
          <w:b/>
          <w:bCs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7"/>
        <w:gridCol w:w="6753"/>
      </w:tblGrid>
      <w:tr w:rsidR="009066D0" w:rsidRPr="00262217" w14:paraId="73CF6F5D" w14:textId="77777777" w:rsidTr="00233A57">
        <w:trPr>
          <w:trHeight w:val="570"/>
        </w:trPr>
        <w:tc>
          <w:tcPr>
            <w:tcW w:w="2577" w:type="dxa"/>
            <w:shd w:val="clear" w:color="auto" w:fill="8EAADB" w:themeFill="accent1" w:themeFillTint="99"/>
          </w:tcPr>
          <w:p w14:paraId="113BA8FE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b/>
                <w:sz w:val="28"/>
                <w:szCs w:val="24"/>
              </w:rPr>
            </w:pPr>
            <w:r w:rsidRPr="00262217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753" w:type="dxa"/>
          </w:tcPr>
          <w:p w14:paraId="38CEE261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b/>
                <w:sz w:val="28"/>
                <w:szCs w:val="24"/>
              </w:rPr>
            </w:pPr>
            <w:r>
              <w:rPr>
                <w:rFonts w:cstheme="minorHAnsi"/>
                <w:b/>
                <w:sz w:val="28"/>
                <w:szCs w:val="24"/>
              </w:rPr>
              <w:t xml:space="preserve">DJECA U MEDIJACIJI </w:t>
            </w:r>
          </w:p>
        </w:tc>
      </w:tr>
      <w:tr w:rsidR="009066D0" w:rsidRPr="00262217" w14:paraId="5EE3D7D4" w14:textId="77777777" w:rsidTr="00233A57">
        <w:trPr>
          <w:trHeight w:val="465"/>
        </w:trPr>
        <w:tc>
          <w:tcPr>
            <w:tcW w:w="2577" w:type="dxa"/>
            <w:shd w:val="clear" w:color="auto" w:fill="F2F2F2" w:themeFill="background1" w:themeFillShade="F2"/>
          </w:tcPr>
          <w:p w14:paraId="77F0319A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753" w:type="dxa"/>
          </w:tcPr>
          <w:p w14:paraId="54ABD3A9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IZBORNI</w:t>
            </w:r>
            <w:r w:rsidRPr="00262217">
              <w:rPr>
                <w:rFonts w:cstheme="minorHAnsi"/>
                <w:sz w:val="24"/>
                <w:szCs w:val="24"/>
              </w:rPr>
              <w:t xml:space="preserve">/ 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262217">
              <w:rPr>
                <w:rFonts w:cstheme="minorHAnsi"/>
                <w:sz w:val="24"/>
                <w:szCs w:val="24"/>
              </w:rPr>
              <w:t>. SEMESTAR</w:t>
            </w:r>
          </w:p>
        </w:tc>
      </w:tr>
      <w:tr w:rsidR="009066D0" w:rsidRPr="00262217" w14:paraId="0A324A82" w14:textId="77777777" w:rsidTr="00233A57">
        <w:trPr>
          <w:trHeight w:val="300"/>
        </w:trPr>
        <w:tc>
          <w:tcPr>
            <w:tcW w:w="2577" w:type="dxa"/>
            <w:shd w:val="clear" w:color="auto" w:fill="F2F2F2" w:themeFill="background1" w:themeFillShade="F2"/>
          </w:tcPr>
          <w:p w14:paraId="65DBCD42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753" w:type="dxa"/>
          </w:tcPr>
          <w:p w14:paraId="3C5E56BC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PREDAVANJA</w:t>
            </w:r>
          </w:p>
        </w:tc>
      </w:tr>
      <w:tr w:rsidR="009066D0" w:rsidRPr="00262217" w14:paraId="2A2AECCB" w14:textId="77777777" w:rsidTr="00233A57">
        <w:trPr>
          <w:trHeight w:val="405"/>
        </w:trPr>
        <w:tc>
          <w:tcPr>
            <w:tcW w:w="2577" w:type="dxa"/>
            <w:shd w:val="clear" w:color="auto" w:fill="F2F2F2" w:themeFill="background1" w:themeFillShade="F2"/>
          </w:tcPr>
          <w:p w14:paraId="46611965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ECTS BODOVI KOLEGIJA</w:t>
            </w:r>
          </w:p>
        </w:tc>
        <w:tc>
          <w:tcPr>
            <w:tcW w:w="6753" w:type="dxa"/>
          </w:tcPr>
          <w:p w14:paraId="16180C10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Pr="00262217">
              <w:rPr>
                <w:rFonts w:cstheme="minorHAnsi"/>
                <w:sz w:val="24"/>
                <w:szCs w:val="24"/>
              </w:rPr>
              <w:t xml:space="preserve"> ECTS bodova: </w:t>
            </w:r>
          </w:p>
          <w:p w14:paraId="33938985" w14:textId="77777777" w:rsidR="009066D0" w:rsidRPr="0080319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03197">
              <w:rPr>
                <w:rFonts w:cstheme="minorHAnsi"/>
                <w:sz w:val="24"/>
                <w:szCs w:val="24"/>
              </w:rPr>
              <w:t>Predavanja (15 sati) : cca. 0,5 ECTS</w:t>
            </w:r>
          </w:p>
          <w:p w14:paraId="3E0F86A3" w14:textId="77777777" w:rsidR="009066D0" w:rsidRPr="0080319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03197">
              <w:rPr>
                <w:rFonts w:cstheme="minorHAnsi"/>
                <w:sz w:val="24"/>
                <w:szCs w:val="24"/>
              </w:rPr>
              <w:t>2. Priprema za predavanja i izradu praktičnih zadataka, rad u grupama, praćenje multimedijskih i mrežnih sadržaja,</w:t>
            </w:r>
            <w:r>
              <w:rPr>
                <w:rFonts w:cstheme="minorHAnsi"/>
                <w:sz w:val="24"/>
                <w:szCs w:val="24"/>
              </w:rPr>
              <w:t xml:space="preserve"> analiza statističkih i drugih podataka </w:t>
            </w:r>
            <w:r w:rsidRPr="00803197">
              <w:rPr>
                <w:rFonts w:cstheme="minorHAnsi"/>
                <w:sz w:val="24"/>
                <w:szCs w:val="24"/>
              </w:rPr>
              <w:t xml:space="preserve">–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803197">
              <w:rPr>
                <w:rFonts w:cstheme="minorHAnsi"/>
                <w:sz w:val="24"/>
                <w:szCs w:val="24"/>
              </w:rPr>
              <w:t xml:space="preserve">5 sati: cca. 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803197">
              <w:rPr>
                <w:rFonts w:cstheme="minorHAnsi"/>
                <w:sz w:val="24"/>
                <w:szCs w:val="24"/>
              </w:rPr>
              <w:t>,5 ECTS</w:t>
            </w:r>
          </w:p>
          <w:p w14:paraId="74ACF474" w14:textId="77777777" w:rsidR="009066D0" w:rsidRPr="00A614DE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03197">
              <w:rPr>
                <w:rFonts w:cstheme="minorHAnsi"/>
                <w:sz w:val="24"/>
                <w:szCs w:val="24"/>
              </w:rPr>
              <w:t xml:space="preserve">3. Priprema za ispit (samostalno čitanje i učenje iz literature) i izrada pisanih radova – 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803197">
              <w:rPr>
                <w:rFonts w:cstheme="minorHAnsi"/>
                <w:sz w:val="24"/>
                <w:szCs w:val="24"/>
              </w:rPr>
              <w:t xml:space="preserve">0 sati: cca. 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803197">
              <w:rPr>
                <w:rFonts w:cstheme="minorHAnsi"/>
                <w:sz w:val="24"/>
                <w:szCs w:val="24"/>
              </w:rPr>
              <w:t xml:space="preserve"> ECTS.  </w:t>
            </w:r>
          </w:p>
        </w:tc>
      </w:tr>
      <w:tr w:rsidR="009066D0" w:rsidRPr="00262217" w14:paraId="186719F6" w14:textId="77777777" w:rsidTr="00233A57">
        <w:trPr>
          <w:trHeight w:val="330"/>
        </w:trPr>
        <w:tc>
          <w:tcPr>
            <w:tcW w:w="2577" w:type="dxa"/>
            <w:shd w:val="clear" w:color="auto" w:fill="F2F2F2" w:themeFill="background1" w:themeFillShade="F2"/>
          </w:tcPr>
          <w:p w14:paraId="4BCAFBE4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753" w:type="dxa"/>
          </w:tcPr>
          <w:p w14:paraId="452E32FE" w14:textId="77777777" w:rsidR="009066D0" w:rsidRPr="00F54B3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F54B37">
              <w:rPr>
                <w:rFonts w:eastAsia="Times New Roman" w:cstheme="minorHAnsi"/>
                <w:sz w:val="24"/>
                <w:szCs w:val="24"/>
              </w:rPr>
              <w:t>POSLIJEDIPLOMSKI SPECIJALISTIČKI STUDIJ IZ OBITELJSKE MEDIJACIJE</w:t>
            </w:r>
          </w:p>
        </w:tc>
      </w:tr>
      <w:tr w:rsidR="009066D0" w:rsidRPr="00262217" w14:paraId="490EB7FB" w14:textId="77777777" w:rsidTr="00233A57">
        <w:trPr>
          <w:trHeight w:val="255"/>
        </w:trPr>
        <w:tc>
          <w:tcPr>
            <w:tcW w:w="2577" w:type="dxa"/>
            <w:shd w:val="clear" w:color="auto" w:fill="F2F2F2" w:themeFill="background1" w:themeFillShade="F2"/>
          </w:tcPr>
          <w:p w14:paraId="465BA41F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753" w:type="dxa"/>
          </w:tcPr>
          <w:p w14:paraId="44B4041D" w14:textId="77777777" w:rsidR="009066D0" w:rsidRPr="00F54B3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F54B37">
              <w:rPr>
                <w:rFonts w:cstheme="minorHAnsi"/>
                <w:sz w:val="24"/>
                <w:szCs w:val="24"/>
              </w:rPr>
              <w:t>7.2.</w:t>
            </w:r>
          </w:p>
        </w:tc>
      </w:tr>
      <w:tr w:rsidR="009066D0" w:rsidRPr="00262217" w14:paraId="5D9F1B20" w14:textId="77777777" w:rsidTr="00233A57">
        <w:trPr>
          <w:trHeight w:val="255"/>
        </w:trPr>
        <w:tc>
          <w:tcPr>
            <w:tcW w:w="2577" w:type="dxa"/>
          </w:tcPr>
          <w:p w14:paraId="54B50428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53" w:type="dxa"/>
            <w:shd w:val="clear" w:color="auto" w:fill="B4C6E7" w:themeFill="accent1" w:themeFillTint="66"/>
          </w:tcPr>
          <w:p w14:paraId="3F6D428E" w14:textId="77777777" w:rsidR="009066D0" w:rsidRPr="00262217" w:rsidRDefault="009066D0" w:rsidP="00233A57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217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9066D0" w:rsidRPr="00262217" w14:paraId="215BABEC" w14:textId="77777777" w:rsidTr="00233A57">
        <w:trPr>
          <w:trHeight w:val="255"/>
        </w:trPr>
        <w:tc>
          <w:tcPr>
            <w:tcW w:w="2577" w:type="dxa"/>
            <w:shd w:val="clear" w:color="auto" w:fill="D9E2F3" w:themeFill="accent1" w:themeFillTint="33"/>
          </w:tcPr>
          <w:p w14:paraId="3BE076CA" w14:textId="77777777" w:rsidR="009066D0" w:rsidRPr="00262217" w:rsidRDefault="009066D0" w:rsidP="00233A57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shd w:val="clear" w:color="auto" w:fill="E7E6E6" w:themeFill="background2"/>
          </w:tcPr>
          <w:p w14:paraId="2D39E6E5" w14:textId="77777777" w:rsidR="009066D0" w:rsidRPr="00262217" w:rsidRDefault="009066D0" w:rsidP="00233A57">
            <w:pPr>
              <w:spacing w:after="20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Analizirati teorijske i istraživačke spoznaje o zaštiti dobrobiti djece u obiteljskim sukobima </w:t>
            </w:r>
          </w:p>
        </w:tc>
      </w:tr>
      <w:tr w:rsidR="009066D0" w:rsidRPr="00262217" w14:paraId="68B064C8" w14:textId="77777777" w:rsidTr="00233A57">
        <w:trPr>
          <w:trHeight w:val="255"/>
        </w:trPr>
        <w:tc>
          <w:tcPr>
            <w:tcW w:w="2577" w:type="dxa"/>
          </w:tcPr>
          <w:p w14:paraId="54DF3036" w14:textId="77777777" w:rsidR="009066D0" w:rsidRPr="00262217" w:rsidRDefault="009066D0" w:rsidP="009066D0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shd w:val="clear" w:color="auto" w:fill="E7E6E6" w:themeFill="background2"/>
          </w:tcPr>
          <w:p w14:paraId="1149594B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45F34546" w14:textId="77777777" w:rsidR="009066D0" w:rsidRPr="00EF1376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3. Razjasniti područja primjene obiteljske medijacije u odnosu na sadržaj obiteljskih sukoba i sporova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0B55CA8" w14:textId="77777777" w:rsidR="009066D0" w:rsidRPr="0026221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9066D0" w:rsidRPr="00262217" w14:paraId="711FCBD5" w14:textId="77777777" w:rsidTr="00233A57">
        <w:trPr>
          <w:trHeight w:val="255"/>
        </w:trPr>
        <w:tc>
          <w:tcPr>
            <w:tcW w:w="2577" w:type="dxa"/>
          </w:tcPr>
          <w:p w14:paraId="52173EFF" w14:textId="77777777" w:rsidR="009066D0" w:rsidRPr="00262217" w:rsidRDefault="009066D0" w:rsidP="009066D0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60D89D84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Analiza </w:t>
            </w:r>
          </w:p>
        </w:tc>
      </w:tr>
      <w:tr w:rsidR="009066D0" w:rsidRPr="00262217" w14:paraId="410432EE" w14:textId="77777777" w:rsidTr="00233A57">
        <w:trPr>
          <w:trHeight w:val="255"/>
        </w:trPr>
        <w:tc>
          <w:tcPr>
            <w:tcW w:w="2577" w:type="dxa"/>
          </w:tcPr>
          <w:p w14:paraId="6BDBA662" w14:textId="77777777" w:rsidR="009066D0" w:rsidRPr="00262217" w:rsidRDefault="009066D0" w:rsidP="009066D0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shd w:val="clear" w:color="auto" w:fill="E7E6E6" w:themeFill="background2"/>
          </w:tcPr>
          <w:p w14:paraId="648AEF1E" w14:textId="77777777" w:rsidR="009066D0" w:rsidRPr="0026221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 sposobnost primjene znanja u praksi, </w:t>
            </w:r>
            <w:r>
              <w:rPr>
                <w:rFonts w:cstheme="minorHAnsi"/>
                <w:sz w:val="24"/>
                <w:szCs w:val="24"/>
              </w:rPr>
              <w:t xml:space="preserve">prezentacijske i komunikacijske vještine </w:t>
            </w:r>
          </w:p>
        </w:tc>
      </w:tr>
      <w:tr w:rsidR="009066D0" w:rsidRPr="00262217" w14:paraId="402670CD" w14:textId="77777777" w:rsidTr="00233A57">
        <w:trPr>
          <w:trHeight w:val="255"/>
        </w:trPr>
        <w:tc>
          <w:tcPr>
            <w:tcW w:w="2577" w:type="dxa"/>
          </w:tcPr>
          <w:p w14:paraId="5922B6EA" w14:textId="77777777" w:rsidR="009066D0" w:rsidRPr="00262217" w:rsidRDefault="009066D0" w:rsidP="009066D0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23D022C6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Zaštita prava i interesa djece u obiteljskim sukobima i sporovima</w:t>
            </w:r>
          </w:p>
          <w:p w14:paraId="02D2D1C3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Postupci rješavanja obiteljskih sporova u javnim sustavima: socijalna skrb i pravosuđe</w:t>
            </w:r>
          </w:p>
          <w:p w14:paraId="6CC5D26B" w14:textId="77777777" w:rsidR="009066D0" w:rsidRPr="001324E4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7C2655FF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Istraživanja obiteljskih sukoba i konfliktne obiteljske dinamike</w:t>
            </w:r>
            <w:r w:rsidRPr="00262217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5BE039B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Posljedice konfliktnog roditeljstva na razvoj djece </w:t>
            </w:r>
          </w:p>
          <w:p w14:paraId="459D47C5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 xml:space="preserve">Dinamika i procjena neprikladnosti ponašanja roditelja u odnosu na djecu  </w:t>
            </w:r>
          </w:p>
          <w:p w14:paraId="3DD73113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Medijacija u svezi konfliktnog razdvojenog roditeljstva i drugi sporovi u svezi djece </w:t>
            </w:r>
          </w:p>
          <w:p w14:paraId="03827DF2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Medijacija u obiteljima s djecom iz prijašnjih veza </w:t>
            </w:r>
          </w:p>
        </w:tc>
      </w:tr>
      <w:tr w:rsidR="009066D0" w:rsidRPr="00262217" w14:paraId="06EFD9F7" w14:textId="77777777" w:rsidTr="00233A57">
        <w:trPr>
          <w:trHeight w:val="255"/>
        </w:trPr>
        <w:tc>
          <w:tcPr>
            <w:tcW w:w="2577" w:type="dxa"/>
          </w:tcPr>
          <w:p w14:paraId="1DC231AE" w14:textId="77777777" w:rsidR="009066D0" w:rsidRPr="00262217" w:rsidRDefault="009066D0" w:rsidP="009066D0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753" w:type="dxa"/>
            <w:shd w:val="clear" w:color="auto" w:fill="E7E6E6" w:themeFill="background2"/>
          </w:tcPr>
          <w:p w14:paraId="3DF8A572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vođena diskusija, samostalno čitanje literature, multimedijski i mrežni sadržaji </w:t>
            </w:r>
          </w:p>
        </w:tc>
      </w:tr>
      <w:tr w:rsidR="009066D0" w:rsidRPr="00262217" w14:paraId="1DBE590B" w14:textId="77777777" w:rsidTr="00233A57">
        <w:trPr>
          <w:trHeight w:val="255"/>
        </w:trPr>
        <w:tc>
          <w:tcPr>
            <w:tcW w:w="2577" w:type="dxa"/>
          </w:tcPr>
          <w:p w14:paraId="3A897A26" w14:textId="77777777" w:rsidR="009066D0" w:rsidRPr="00262217" w:rsidRDefault="009066D0" w:rsidP="009066D0">
            <w:pPr>
              <w:numPr>
                <w:ilvl w:val="0"/>
                <w:numId w:val="1"/>
              </w:numPr>
              <w:spacing w:line="240" w:lineRule="auto"/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shd w:val="clear" w:color="auto" w:fill="E7E6E6" w:themeFill="background2"/>
          </w:tcPr>
          <w:p w14:paraId="471FDE18" w14:textId="77777777" w:rsidR="009066D0" w:rsidRPr="006D0FC1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Vrednovanje studentskog rada - sudjelovanje u diskusiji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2C9813D7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Pisani rad – analiza medijskih sadržaja </w:t>
            </w:r>
          </w:p>
          <w:p w14:paraId="613DDFC4" w14:textId="77777777" w:rsidR="009066D0" w:rsidRPr="0026221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9066D0" w:rsidRPr="00262217" w14:paraId="073B3E4A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6AB19F" w14:textId="77777777" w:rsidR="009066D0" w:rsidRPr="00262217" w:rsidRDefault="009066D0" w:rsidP="00233A57">
            <w:pPr>
              <w:spacing w:line="240" w:lineRule="auto"/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A2CE432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Demonstrirati  procjenu pretpostavki, način i sadržaj participacije djece u medijaciji </w:t>
            </w:r>
          </w:p>
        </w:tc>
      </w:tr>
      <w:tr w:rsidR="009066D0" w:rsidRPr="00262217" w14:paraId="6CA74A07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547C" w14:textId="77777777" w:rsidR="009066D0" w:rsidRPr="00262217" w:rsidRDefault="009066D0" w:rsidP="009066D0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A2C3FC" w14:textId="77777777" w:rsidR="009066D0" w:rsidRPr="0040219D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40219D">
              <w:rPr>
                <w:rFonts w:cstheme="minorHAnsi"/>
                <w:sz w:val="24"/>
                <w:szCs w:val="24"/>
              </w:rPr>
              <w:t>7. Demonstrirati prepoznavanje i zadovoljavanje  specifičnih komunikacijskih i drugih potreba sudionika medijacije</w:t>
            </w:r>
          </w:p>
          <w:p w14:paraId="2A455119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4044E88D" w14:textId="77777777" w:rsidR="009066D0" w:rsidRPr="00021362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  <w:p w14:paraId="2E9A331A" w14:textId="77777777" w:rsidR="009066D0" w:rsidRPr="0026221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9066D0" w:rsidRPr="00262217" w14:paraId="236D4D2B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E9B9" w14:textId="77777777" w:rsidR="009066D0" w:rsidRPr="00262217" w:rsidRDefault="009066D0" w:rsidP="009066D0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464FBA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Primjena </w:t>
            </w:r>
          </w:p>
        </w:tc>
      </w:tr>
      <w:tr w:rsidR="009066D0" w:rsidRPr="00262217" w14:paraId="6B3EBD18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1FBF" w14:textId="77777777" w:rsidR="009066D0" w:rsidRPr="00262217" w:rsidRDefault="009066D0" w:rsidP="009066D0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E6CB3E9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Vještina upravljanja informacijama, sposobnost učenja, sposobnost kritike i samokritike</w:t>
            </w:r>
            <w:r>
              <w:rPr>
                <w:rFonts w:cstheme="minorHAnsi"/>
                <w:sz w:val="24"/>
                <w:szCs w:val="24"/>
              </w:rPr>
              <w:t xml:space="preserve">, prezentacijske i komunikacijske vještine, sposobnost timskog rada, vještine rada s djecom, sposobnost primjene tehnika i metoda   </w:t>
            </w:r>
          </w:p>
        </w:tc>
      </w:tr>
      <w:tr w:rsidR="009066D0" w:rsidRPr="00262217" w14:paraId="2A8EDF4B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3E8C" w14:textId="77777777" w:rsidR="009066D0" w:rsidRPr="00262217" w:rsidRDefault="009066D0" w:rsidP="009066D0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117260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Oblici participacije djece u obiteljskoj medijaciji </w:t>
            </w:r>
          </w:p>
          <w:p w14:paraId="0B5DADD6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Preduvjeti i kontraindikacije uključivanja djece u medijaciju </w:t>
            </w:r>
          </w:p>
          <w:p w14:paraId="23E2A005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Ljestve participacije </w:t>
            </w:r>
          </w:p>
          <w:p w14:paraId="482198E9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Medijacija usmjerena na djecu</w:t>
            </w:r>
          </w:p>
          <w:p w14:paraId="4BF40C38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Medijacija u koju su uključena djeca</w:t>
            </w:r>
          </w:p>
          <w:p w14:paraId="6C85978F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Specifičnosti </w:t>
            </w:r>
            <w:proofErr w:type="spellStart"/>
            <w:r w:rsidRPr="00262217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262217">
              <w:rPr>
                <w:rFonts w:cstheme="minorHAnsi"/>
                <w:sz w:val="24"/>
                <w:szCs w:val="24"/>
              </w:rPr>
              <w:t xml:space="preserve"> postupka </w:t>
            </w:r>
            <w:r>
              <w:rPr>
                <w:rFonts w:cstheme="minorHAnsi"/>
                <w:sz w:val="24"/>
                <w:szCs w:val="24"/>
              </w:rPr>
              <w:t xml:space="preserve">s djecom </w:t>
            </w:r>
            <w:r w:rsidRPr="00262217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C143345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 xml:space="preserve">Procjena pretpostavki za sudjelovanje </w:t>
            </w:r>
            <w:r>
              <w:rPr>
                <w:rFonts w:cstheme="minorHAnsi"/>
                <w:sz w:val="24"/>
                <w:szCs w:val="24"/>
              </w:rPr>
              <w:t xml:space="preserve">djece u obiteljskoj medijaciji </w:t>
            </w:r>
          </w:p>
          <w:p w14:paraId="0DFFD4AE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Medijacijske tehnike i vještine rada s roditeljima i djecom</w:t>
            </w:r>
          </w:p>
        </w:tc>
      </w:tr>
      <w:tr w:rsidR="009066D0" w:rsidRPr="00262217" w14:paraId="135AD8CD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100B" w14:textId="77777777" w:rsidR="009066D0" w:rsidRPr="00262217" w:rsidRDefault="009066D0" w:rsidP="009066D0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A8960FE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vođena diskusija, </w:t>
            </w:r>
            <w:r>
              <w:rPr>
                <w:rFonts w:cstheme="minorHAnsi"/>
                <w:sz w:val="24"/>
                <w:szCs w:val="24"/>
              </w:rPr>
              <w:t xml:space="preserve">primjeri iz prakse, grupni rad, </w:t>
            </w:r>
            <w:r w:rsidRPr="006D0FC1">
              <w:rPr>
                <w:rFonts w:cstheme="minorHAnsi"/>
                <w:sz w:val="24"/>
                <w:szCs w:val="24"/>
              </w:rPr>
              <w:t>samostalno čitanje literature</w:t>
            </w:r>
          </w:p>
        </w:tc>
      </w:tr>
      <w:tr w:rsidR="009066D0" w:rsidRPr="00262217" w14:paraId="2CDC735A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F2DD" w14:textId="77777777" w:rsidR="009066D0" w:rsidRPr="00262217" w:rsidRDefault="009066D0" w:rsidP="009066D0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9E0B936" w14:textId="77777777" w:rsidR="009066D0" w:rsidRPr="006D0FC1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Vrednovanje studentskog rada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Pr="006D0FC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sudjelovanje u diskusiji, grupni rad na problemskim zadacima na primjerima iz prakse,   </w:t>
            </w:r>
          </w:p>
          <w:p w14:paraId="1D2E3DE9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Pisani rad – </w:t>
            </w:r>
            <w:r>
              <w:rPr>
                <w:rFonts w:cstheme="minorHAnsi"/>
                <w:sz w:val="24"/>
                <w:szCs w:val="24"/>
              </w:rPr>
              <w:t xml:space="preserve">izrada problemskih zadataka   </w:t>
            </w:r>
          </w:p>
          <w:p w14:paraId="1209DFB3" w14:textId="77777777" w:rsidR="009066D0" w:rsidRPr="006D0FC1" w:rsidRDefault="009066D0" w:rsidP="00233A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Pisani rad – kritički esej  </w:t>
            </w:r>
            <w:r w:rsidRPr="006D0FC1">
              <w:rPr>
                <w:rFonts w:cstheme="minorHAnsi"/>
                <w:sz w:val="24"/>
                <w:szCs w:val="24"/>
              </w:rPr>
              <w:t xml:space="preserve">  </w:t>
            </w:r>
          </w:p>
          <w:p w14:paraId="1FD79784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9066D0" w:rsidRPr="00262217" w14:paraId="37BBCA04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4219B7" w14:textId="77777777" w:rsidR="009066D0" w:rsidRPr="00262217" w:rsidRDefault="009066D0" w:rsidP="00233A57">
            <w:pPr>
              <w:spacing w:line="240" w:lineRule="auto"/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E1490A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Povezati razvojne potrebe adolescenata i specifična obilježja medijacije između roditelja i adolescenata  </w:t>
            </w:r>
          </w:p>
        </w:tc>
      </w:tr>
      <w:tr w:rsidR="009066D0" w:rsidRPr="00262217" w14:paraId="77C95C52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DCEF" w14:textId="77777777" w:rsidR="009066D0" w:rsidRPr="00262217" w:rsidRDefault="009066D0" w:rsidP="009066D0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C5A2BB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3800949C" w14:textId="77777777" w:rsidR="009066D0" w:rsidRPr="0040219D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40219D">
              <w:rPr>
                <w:rFonts w:cstheme="minorHAnsi"/>
                <w:sz w:val="24"/>
                <w:szCs w:val="24"/>
              </w:rPr>
              <w:t>7. Demonstrirati prepoznavanje i zadovoljavanje  specifičnih komunikacijskih i drugih potreba sudionika medijacije</w:t>
            </w:r>
          </w:p>
          <w:p w14:paraId="0951F2C0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</w:p>
          <w:p w14:paraId="27DA6D91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 xml:space="preserve">15. Procijeniti pretpostavke za sudjelovanje u obiteljskoj medijaciji tijekom </w:t>
            </w:r>
            <w:proofErr w:type="spellStart"/>
            <w:r w:rsidRPr="00EF1376">
              <w:rPr>
                <w:rFonts w:cstheme="minorHAnsi"/>
                <w:sz w:val="24"/>
                <w:szCs w:val="24"/>
              </w:rPr>
              <w:t>predmedijacijskog</w:t>
            </w:r>
            <w:proofErr w:type="spellEnd"/>
            <w:r w:rsidRPr="00EF1376">
              <w:rPr>
                <w:rFonts w:cstheme="minorHAnsi"/>
                <w:sz w:val="24"/>
                <w:szCs w:val="24"/>
              </w:rPr>
              <w:t xml:space="preserve"> i medijacijskog postupka</w:t>
            </w:r>
          </w:p>
          <w:p w14:paraId="01AA27E6" w14:textId="77777777" w:rsidR="009066D0" w:rsidRPr="0026221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16. Kombinirati načine i modele provedbe obiteljske medijacije prema potrebama sudionika</w:t>
            </w:r>
          </w:p>
        </w:tc>
      </w:tr>
      <w:tr w:rsidR="009066D0" w:rsidRPr="00262217" w14:paraId="57AF26E0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B7B8" w14:textId="77777777" w:rsidR="009066D0" w:rsidRPr="00262217" w:rsidRDefault="009066D0" w:rsidP="009066D0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E7FCB83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Analiza </w:t>
            </w:r>
          </w:p>
        </w:tc>
      </w:tr>
      <w:tr w:rsidR="009066D0" w:rsidRPr="00262217" w14:paraId="248C8756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3863" w14:textId="77777777" w:rsidR="009066D0" w:rsidRPr="00262217" w:rsidRDefault="009066D0" w:rsidP="009066D0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0472613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 sposobnost primjene znanja u praksi, </w:t>
            </w:r>
            <w:r>
              <w:rPr>
                <w:rFonts w:cstheme="minorHAnsi"/>
                <w:sz w:val="24"/>
                <w:szCs w:val="24"/>
              </w:rPr>
              <w:t xml:space="preserve">sposobnost timskog rada, prezentacijske i komunikacijske vještine, vještine rada s djecom, sposobnost primjene tehnika i metoda   </w:t>
            </w:r>
          </w:p>
        </w:tc>
      </w:tr>
      <w:tr w:rsidR="009066D0" w:rsidRPr="00262217" w14:paraId="32033071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BF51" w14:textId="77777777" w:rsidR="009066D0" w:rsidRPr="00262217" w:rsidRDefault="009066D0" w:rsidP="009066D0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284E6E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Teorijska objašnjenja konflikta između roditelja i adolescenata</w:t>
            </w:r>
          </w:p>
          <w:p w14:paraId="7855C127" w14:textId="77777777" w:rsidR="009066D0" w:rsidRPr="001324E4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1324E4">
              <w:rPr>
                <w:rFonts w:cstheme="minorHAnsi"/>
                <w:sz w:val="24"/>
                <w:szCs w:val="24"/>
              </w:rPr>
              <w:t xml:space="preserve">Istraživanja o nasilnim konfliktnim odnosima u različitim dobnim skupinama i područjima socijalnog rada </w:t>
            </w:r>
          </w:p>
          <w:p w14:paraId="0CDFE44A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>Istraživanja obiteljskih sukoba i konfliktne obiteljske dinamike</w:t>
            </w:r>
            <w:r w:rsidRPr="00262217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445ACC0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Procjena pretpostavki za sudjelovanje </w:t>
            </w:r>
            <w:r>
              <w:rPr>
                <w:rFonts w:cstheme="minorHAnsi"/>
                <w:sz w:val="24"/>
                <w:szCs w:val="24"/>
              </w:rPr>
              <w:t xml:space="preserve">djece u obiteljskoj medijaciji </w:t>
            </w:r>
          </w:p>
          <w:p w14:paraId="0000E844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Medijacijske tehnike i vještine rada s roditeljima i djecom</w:t>
            </w:r>
          </w:p>
          <w:p w14:paraId="3DDB3A1E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Specifičnosti provedbe medijacije između roditelja i adolescenata</w:t>
            </w:r>
          </w:p>
          <w:p w14:paraId="1E515A55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Podvrste medijacije između roditelja i adolescenata</w:t>
            </w:r>
          </w:p>
        </w:tc>
      </w:tr>
      <w:tr w:rsidR="009066D0" w:rsidRPr="00262217" w14:paraId="441FE57F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366B" w14:textId="77777777" w:rsidR="009066D0" w:rsidRPr="00262217" w:rsidRDefault="009066D0" w:rsidP="009066D0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4278C4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vođena diskusija, </w:t>
            </w:r>
            <w:r>
              <w:rPr>
                <w:rFonts w:cstheme="minorHAnsi"/>
                <w:sz w:val="24"/>
                <w:szCs w:val="24"/>
              </w:rPr>
              <w:t xml:space="preserve">primjeri iz prakse, grupni rad, </w:t>
            </w:r>
            <w:r w:rsidRPr="006D0FC1">
              <w:rPr>
                <w:rFonts w:cstheme="minorHAnsi"/>
                <w:sz w:val="24"/>
                <w:szCs w:val="24"/>
              </w:rPr>
              <w:t>samostalno čitanje literature</w:t>
            </w:r>
            <w:r>
              <w:rPr>
                <w:rFonts w:cstheme="minorHAnsi"/>
                <w:sz w:val="24"/>
                <w:szCs w:val="24"/>
              </w:rPr>
              <w:t xml:space="preserve">, studentska debata </w:t>
            </w:r>
          </w:p>
        </w:tc>
      </w:tr>
      <w:tr w:rsidR="009066D0" w:rsidRPr="00262217" w14:paraId="4C9F4C7C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15D" w14:textId="77777777" w:rsidR="009066D0" w:rsidRPr="00262217" w:rsidRDefault="009066D0" w:rsidP="009066D0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770B9AA" w14:textId="77777777" w:rsidR="009066D0" w:rsidRPr="006D0FC1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Vrednovanje studentskog rada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Pr="006D0FC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sudjelovanje u diskusiji, studentska debata, grupni rad na problemskim zadacima na primjerima iz prakse,   </w:t>
            </w:r>
          </w:p>
          <w:p w14:paraId="5A8F702B" w14:textId="77777777" w:rsidR="009066D0" w:rsidRPr="006D0FC1" w:rsidRDefault="009066D0" w:rsidP="00233A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Pisani rad -  priprema za debatu  </w:t>
            </w:r>
            <w:r w:rsidRPr="006D0FC1">
              <w:rPr>
                <w:rFonts w:cstheme="minorHAnsi"/>
                <w:sz w:val="24"/>
                <w:szCs w:val="24"/>
              </w:rPr>
              <w:t xml:space="preserve">  </w:t>
            </w:r>
          </w:p>
          <w:p w14:paraId="4BCF116A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Pisani rad – kritički esej </w:t>
            </w:r>
          </w:p>
          <w:p w14:paraId="61DBE9A5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  <w:tr w:rsidR="009066D0" w:rsidRPr="00262217" w14:paraId="49E3FCD5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462051" w14:textId="77777777" w:rsidR="009066D0" w:rsidRPr="00262217" w:rsidRDefault="009066D0" w:rsidP="00233A57">
            <w:pPr>
              <w:spacing w:line="240" w:lineRule="auto"/>
              <w:ind w:left="291" w:hanging="360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529327" w14:textId="77777777" w:rsidR="009066D0" w:rsidRPr="00262217" w:rsidRDefault="009066D0" w:rsidP="00233A57">
            <w:pPr>
              <w:spacing w:after="20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62217">
              <w:rPr>
                <w:rFonts w:cstheme="minorHAnsi"/>
                <w:b/>
                <w:bCs/>
                <w:sz w:val="24"/>
                <w:szCs w:val="24"/>
              </w:rPr>
              <w:t xml:space="preserve">Vrednovati ostvarivanje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zaštite </w:t>
            </w:r>
            <w:r w:rsidRPr="00262217">
              <w:rPr>
                <w:rFonts w:cstheme="minorHAnsi"/>
                <w:b/>
                <w:bCs/>
                <w:sz w:val="24"/>
                <w:szCs w:val="24"/>
              </w:rPr>
              <w:t xml:space="preserve">prava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i potreba </w:t>
            </w:r>
            <w:r w:rsidRPr="00262217">
              <w:rPr>
                <w:rFonts w:cstheme="minorHAnsi"/>
                <w:b/>
                <w:bCs/>
                <w:sz w:val="24"/>
                <w:szCs w:val="24"/>
              </w:rPr>
              <w:t xml:space="preserve">djece i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adolescenata u medijaciji i drugim stručnim postupcima </w:t>
            </w:r>
          </w:p>
        </w:tc>
      </w:tr>
      <w:tr w:rsidR="009066D0" w:rsidRPr="00262217" w14:paraId="06FADF5E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6406" w14:textId="77777777" w:rsidR="009066D0" w:rsidRPr="00262217" w:rsidRDefault="009066D0" w:rsidP="009066D0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75228D" w14:textId="77777777" w:rsidR="009066D0" w:rsidRPr="00021362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rFonts w:cstheme="minorHAnsi"/>
                <w:sz w:val="24"/>
                <w:szCs w:val="24"/>
              </w:rPr>
              <w:t>1.Razlikovati obiteljsku medijaciju od drugih oblika pomoći obiteljima u krizi i drugih načina rješavanja obiteljskih sukoba i sporova</w:t>
            </w:r>
          </w:p>
          <w:p w14:paraId="57BB7C66" w14:textId="77777777" w:rsidR="009066D0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19. Integrirati nacionalni i nadnacionalni, opći i specifični normativni okvir medijacijskih postupaka, sudsku i upravnu praksu zaštite subjektivnih prava građana u obiteljsko-pravnim sporovima</w:t>
            </w:r>
          </w:p>
          <w:p w14:paraId="4EA03496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021362">
              <w:rPr>
                <w:sz w:val="24"/>
                <w:szCs w:val="24"/>
              </w:rPr>
              <w:t>2. Interpretirati istraživanja, teorije i socijalno-psihološke mehanizme nastanka i rješavanja sukoba</w:t>
            </w:r>
          </w:p>
          <w:p w14:paraId="730E4F08" w14:textId="77777777" w:rsidR="009066D0" w:rsidRPr="0026221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F1376">
              <w:rPr>
                <w:rFonts w:cstheme="minorHAnsi"/>
                <w:sz w:val="24"/>
                <w:szCs w:val="24"/>
              </w:rPr>
              <w:t>11. Argumentirati značaj sporazumnog rješavanja sporova za dobrobit pojedinog djeteta i ostalih članova obitelji u situacijama konfliktnog roditeljstva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9066D0" w:rsidRPr="00262217" w14:paraId="3B5FD1CA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DD8E" w14:textId="77777777" w:rsidR="009066D0" w:rsidRPr="00262217" w:rsidRDefault="009066D0" w:rsidP="009066D0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DB8A93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Vrednovanje </w:t>
            </w:r>
          </w:p>
        </w:tc>
      </w:tr>
      <w:tr w:rsidR="009066D0" w:rsidRPr="00262217" w14:paraId="18636E49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088D" w14:textId="77777777" w:rsidR="009066D0" w:rsidRPr="00262217" w:rsidRDefault="009066D0" w:rsidP="009066D0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54F5B8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Vještina upravljanja informacijama, sposobnost učenja,  sposobnost primjene znanja u praksi, </w:t>
            </w:r>
            <w:r>
              <w:rPr>
                <w:rFonts w:cstheme="minorHAnsi"/>
                <w:sz w:val="24"/>
                <w:szCs w:val="24"/>
              </w:rPr>
              <w:t>sposobnost timskog rada, prezentacijske i komunikacijske vještine</w:t>
            </w:r>
          </w:p>
        </w:tc>
      </w:tr>
      <w:tr w:rsidR="009066D0" w:rsidRPr="00262217" w14:paraId="3EDC95DE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A336" w14:textId="77777777" w:rsidR="009066D0" w:rsidRPr="00262217" w:rsidRDefault="009066D0" w:rsidP="009066D0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A42D68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Medijacija u svezi konfliktnog razdvojenog roditeljstva i drugi sporovi u svezi djece </w:t>
            </w:r>
          </w:p>
          <w:p w14:paraId="336E99A4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Zaštita prava i potreba djece u postupku razvoda braka </w:t>
            </w:r>
          </w:p>
          <w:p w14:paraId="3508FE86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Postupci rješavanja obiteljskih sporova u javnim sustavima: socijalna skrb i pravosuđe</w:t>
            </w:r>
          </w:p>
          <w:p w14:paraId="35191B45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 xml:space="preserve">Oblici participacije djece u obiteljskoj medijaciji </w:t>
            </w:r>
          </w:p>
          <w:p w14:paraId="1F37EF93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Ljestve participacije</w:t>
            </w:r>
          </w:p>
          <w:p w14:paraId="3FEE9525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 xml:space="preserve">Dinamika i procjena neprikladnosti ponašanja roditelja u odnosu na djecu  </w:t>
            </w:r>
          </w:p>
        </w:tc>
      </w:tr>
      <w:tr w:rsidR="009066D0" w:rsidRPr="00262217" w14:paraId="14BD452F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2EEE" w14:textId="77777777" w:rsidR="009066D0" w:rsidRPr="00262217" w:rsidRDefault="009066D0" w:rsidP="009066D0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0B2CAA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Predavanje, </w:t>
            </w:r>
            <w:r>
              <w:rPr>
                <w:rFonts w:cstheme="minorHAnsi"/>
                <w:sz w:val="24"/>
                <w:szCs w:val="24"/>
              </w:rPr>
              <w:t xml:space="preserve">studentska debata, </w:t>
            </w:r>
            <w:r w:rsidRPr="006D0FC1">
              <w:rPr>
                <w:rFonts w:cstheme="minorHAnsi"/>
                <w:sz w:val="24"/>
                <w:szCs w:val="24"/>
              </w:rPr>
              <w:t xml:space="preserve">vođena diskusija, </w:t>
            </w:r>
            <w:r>
              <w:rPr>
                <w:rFonts w:cstheme="minorHAnsi"/>
                <w:sz w:val="24"/>
                <w:szCs w:val="24"/>
              </w:rPr>
              <w:t xml:space="preserve">primjeri iz prakse, grupni rad, </w:t>
            </w:r>
            <w:r w:rsidRPr="006D0FC1">
              <w:rPr>
                <w:rFonts w:cstheme="minorHAnsi"/>
                <w:sz w:val="24"/>
                <w:szCs w:val="24"/>
              </w:rPr>
              <w:t>samostalno čitanje literature</w:t>
            </w:r>
            <w:r>
              <w:rPr>
                <w:rFonts w:cstheme="minorHAnsi"/>
                <w:sz w:val="24"/>
                <w:szCs w:val="24"/>
              </w:rPr>
              <w:t xml:space="preserve">, analiza statističkih i drugih podataka </w:t>
            </w:r>
          </w:p>
        </w:tc>
      </w:tr>
      <w:tr w:rsidR="009066D0" w:rsidRPr="00262217" w14:paraId="7534C8B7" w14:textId="77777777" w:rsidTr="00233A57">
        <w:trPr>
          <w:trHeight w:val="255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E43B" w14:textId="77777777" w:rsidR="009066D0" w:rsidRPr="00262217" w:rsidRDefault="009066D0" w:rsidP="009066D0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26221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278233" w14:textId="77777777" w:rsidR="009066D0" w:rsidRPr="006D0FC1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Vrednovanje studentskog rada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Pr="006D0FC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sudjelovanje u diskusiji, studentska debata, grupni rad na problemskim zadacima na primjerima iz prakse </w:t>
            </w:r>
          </w:p>
          <w:p w14:paraId="20BAC568" w14:textId="77777777" w:rsidR="009066D0" w:rsidRPr="006D0FC1" w:rsidRDefault="009066D0" w:rsidP="00233A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Pisani rad -  priprema za debatu  </w:t>
            </w:r>
            <w:r w:rsidRPr="006D0FC1">
              <w:rPr>
                <w:rFonts w:cstheme="minorHAnsi"/>
                <w:sz w:val="24"/>
                <w:szCs w:val="24"/>
              </w:rPr>
              <w:t xml:space="preserve">  </w:t>
            </w:r>
          </w:p>
          <w:p w14:paraId="3833E952" w14:textId="77777777" w:rsidR="009066D0" w:rsidRDefault="009066D0" w:rsidP="00233A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Pisani rad – kritički esej </w:t>
            </w:r>
          </w:p>
          <w:p w14:paraId="3A8AADA8" w14:textId="77777777" w:rsidR="009066D0" w:rsidRPr="00262217" w:rsidRDefault="009066D0" w:rsidP="00233A57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D0FC1">
              <w:rPr>
                <w:rFonts w:cstheme="minorHAnsi"/>
                <w:sz w:val="24"/>
                <w:szCs w:val="24"/>
              </w:rPr>
              <w:t xml:space="preserve">Usmeni ispit </w:t>
            </w:r>
          </w:p>
        </w:tc>
      </w:tr>
    </w:tbl>
    <w:p w14:paraId="050507A6" w14:textId="77777777" w:rsidR="009066D0" w:rsidRPr="00262217" w:rsidRDefault="009066D0" w:rsidP="009066D0">
      <w:pPr>
        <w:spacing w:line="240" w:lineRule="auto"/>
        <w:rPr>
          <w:rFonts w:cstheme="minorHAnsi"/>
          <w:sz w:val="24"/>
          <w:szCs w:val="24"/>
        </w:rPr>
      </w:pPr>
    </w:p>
    <w:p w14:paraId="73AF986B" w14:textId="77777777" w:rsidR="009066D0" w:rsidRPr="00EC2FF7" w:rsidRDefault="009066D0" w:rsidP="009066D0">
      <w:pPr>
        <w:spacing w:before="200" w:after="0" w:line="216" w:lineRule="auto"/>
        <w:jc w:val="center"/>
        <w:rPr>
          <w:rFonts w:eastAsia="MS PGothic" w:cstheme="minorHAnsi"/>
          <w:b/>
          <w:bCs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066D0" w:rsidRPr="00EC2FF7" w14:paraId="52FF0DFA" w14:textId="77777777" w:rsidTr="00233A57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327744F9" w14:textId="77777777" w:rsidR="009066D0" w:rsidRPr="00EC2FF7" w:rsidRDefault="009066D0" w:rsidP="00233A57">
            <w:pPr>
              <w:rPr>
                <w:rFonts w:cstheme="minorHAnsi"/>
                <w:b/>
                <w:sz w:val="28"/>
                <w:szCs w:val="24"/>
              </w:rPr>
            </w:pPr>
            <w:r w:rsidRPr="00EC2FF7">
              <w:rPr>
                <w:rFonts w:cstheme="minorHAnsi"/>
                <w:b/>
                <w:sz w:val="28"/>
                <w:szCs w:val="24"/>
              </w:rPr>
              <w:t>KOLEGIJ</w:t>
            </w:r>
          </w:p>
        </w:tc>
        <w:tc>
          <w:tcPr>
            <w:tcW w:w="6890" w:type="dxa"/>
          </w:tcPr>
          <w:p w14:paraId="249DC0ED" w14:textId="77777777" w:rsidR="009066D0" w:rsidRPr="00EC2FF7" w:rsidRDefault="009066D0" w:rsidP="00233A57">
            <w:pPr>
              <w:rPr>
                <w:rFonts w:cstheme="minorHAnsi"/>
                <w:b/>
                <w:sz w:val="28"/>
                <w:szCs w:val="24"/>
              </w:rPr>
            </w:pPr>
            <w:r w:rsidRPr="00EC2FF7">
              <w:rPr>
                <w:rFonts w:cstheme="minorHAnsi"/>
                <w:b/>
                <w:sz w:val="28"/>
                <w:szCs w:val="24"/>
              </w:rPr>
              <w:t>ETIKA OBITELJSKE MEDIJACIJE</w:t>
            </w:r>
          </w:p>
        </w:tc>
      </w:tr>
      <w:tr w:rsidR="009066D0" w:rsidRPr="00EC2FF7" w14:paraId="72DD9618" w14:textId="77777777" w:rsidTr="00233A57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1DC80D68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1EB7239A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Izborni</w:t>
            </w:r>
          </w:p>
        </w:tc>
      </w:tr>
      <w:tr w:rsidR="009066D0" w:rsidRPr="00EC2FF7" w14:paraId="7481D386" w14:textId="77777777" w:rsidTr="00233A57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9D41E0A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19914146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Predavanja</w:t>
            </w:r>
          </w:p>
        </w:tc>
      </w:tr>
      <w:tr w:rsidR="009066D0" w:rsidRPr="00EC2FF7" w14:paraId="7309C6DA" w14:textId="77777777" w:rsidTr="00233A57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339CA541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ECTS BODOVI KOLEGIJA</w:t>
            </w:r>
          </w:p>
        </w:tc>
        <w:tc>
          <w:tcPr>
            <w:tcW w:w="6890" w:type="dxa"/>
          </w:tcPr>
          <w:p w14:paraId="1B7C85E8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6 ECTS BODA:</w:t>
            </w:r>
          </w:p>
          <w:p w14:paraId="1329E036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1.</w:t>
            </w:r>
            <w:r w:rsidRPr="00EC2FF7">
              <w:rPr>
                <w:rFonts w:cstheme="minorHAnsi"/>
                <w:sz w:val="24"/>
                <w:szCs w:val="24"/>
              </w:rPr>
              <w:tab/>
              <w:t>Predavanja - 15 sati: 1 ECTS</w:t>
            </w:r>
          </w:p>
          <w:p w14:paraId="488B43AB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2.</w:t>
            </w:r>
            <w:r w:rsidRPr="00EC2FF7">
              <w:rPr>
                <w:rFonts w:cstheme="minorHAnsi"/>
                <w:sz w:val="24"/>
                <w:szCs w:val="24"/>
              </w:rPr>
              <w:tab/>
              <w:t>Priprema za predavanje (vođena diskusija, studentska debata, izrada praktičnog zadatka, demonstracija praktičnog zadatka) - 50 sati: 2 ECTS</w:t>
            </w:r>
          </w:p>
          <w:p w14:paraId="21AFDEF9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3.</w:t>
            </w:r>
            <w:r w:rsidRPr="00EC2FF7">
              <w:rPr>
                <w:rFonts w:cstheme="minorHAnsi"/>
                <w:sz w:val="24"/>
                <w:szCs w:val="24"/>
              </w:rPr>
              <w:tab/>
              <w:t xml:space="preserve">Priprema za ispit (samostalno čitanje i učenje literature ) – 75 sati: 3 ECTS.  </w:t>
            </w:r>
          </w:p>
        </w:tc>
      </w:tr>
      <w:tr w:rsidR="009066D0" w:rsidRPr="00EC2FF7" w14:paraId="5F2E3389" w14:textId="77777777" w:rsidTr="00233A57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591E9593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90" w:type="dxa"/>
          </w:tcPr>
          <w:p w14:paraId="055D1653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eastAsia="Times New Roman" w:cstheme="minorHAnsi"/>
                <w:b/>
                <w:sz w:val="24"/>
                <w:szCs w:val="24"/>
              </w:rPr>
              <w:t>POSLIJEDIPLOMSKI SPECIJALISTIČKI STUDIJ IZ OBITELJSKE MEDIJACIJE</w:t>
            </w:r>
          </w:p>
        </w:tc>
      </w:tr>
      <w:tr w:rsidR="009066D0" w:rsidRPr="00EC2FF7" w14:paraId="144B8C35" w14:textId="77777777" w:rsidTr="00233A57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0A7BF041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lastRenderedPageBreak/>
              <w:t>RAZINA STUDIJSKOG PROGRAMA (6.st, 6.sv, 7.1.st, 7.1.sv, 7.2, 8.2.)</w:t>
            </w:r>
          </w:p>
        </w:tc>
        <w:tc>
          <w:tcPr>
            <w:tcW w:w="6890" w:type="dxa"/>
          </w:tcPr>
          <w:p w14:paraId="4FBCAD27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b/>
                <w:sz w:val="24"/>
                <w:szCs w:val="24"/>
              </w:rPr>
              <w:t>7.2.</w:t>
            </w:r>
          </w:p>
        </w:tc>
      </w:tr>
      <w:tr w:rsidR="009066D0" w:rsidRPr="00EC2FF7" w14:paraId="1FAB85E3" w14:textId="77777777" w:rsidTr="00233A57">
        <w:trPr>
          <w:trHeight w:val="255"/>
        </w:trPr>
        <w:tc>
          <w:tcPr>
            <w:tcW w:w="2440" w:type="dxa"/>
          </w:tcPr>
          <w:p w14:paraId="314E9B55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2FA9C9B2" w14:textId="77777777" w:rsidR="009066D0" w:rsidRPr="00EC2FF7" w:rsidRDefault="009066D0" w:rsidP="00233A5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2FF7">
              <w:rPr>
                <w:rFonts w:cstheme="minorHAnsi"/>
                <w:b/>
                <w:sz w:val="24"/>
                <w:szCs w:val="24"/>
              </w:rPr>
              <w:t>KONSTRUKTIVNO POVEZIVANJE</w:t>
            </w:r>
          </w:p>
        </w:tc>
      </w:tr>
      <w:tr w:rsidR="009066D0" w:rsidRPr="00EC2FF7" w14:paraId="097B3DEA" w14:textId="77777777" w:rsidTr="00233A57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23C0F3D" w14:textId="77777777" w:rsidR="009066D0" w:rsidRPr="00EC2FF7" w:rsidRDefault="009066D0" w:rsidP="00233A57">
            <w:pPr>
              <w:ind w:left="360"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5214C5C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Prepoznati važnost etike i etičnosti u partnerskom odnosu te profesionalne etike u praksi obiteljske medijacije</w:t>
            </w:r>
          </w:p>
        </w:tc>
      </w:tr>
      <w:tr w:rsidR="009066D0" w:rsidRPr="00EC2FF7" w14:paraId="4EF7C4C1" w14:textId="77777777" w:rsidTr="00233A57">
        <w:trPr>
          <w:trHeight w:val="255"/>
        </w:trPr>
        <w:tc>
          <w:tcPr>
            <w:tcW w:w="2440" w:type="dxa"/>
          </w:tcPr>
          <w:p w14:paraId="58030157" w14:textId="77777777" w:rsidR="009066D0" w:rsidRPr="00EC2FF7" w:rsidRDefault="009066D0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6573D74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4. Opisati uzroke, dinamiku i posljedice razvoda braka ili prekida partnerske zajednice u odnosu na pravne, psihosocijalne i praktične aspekte reorganizacije obiteljskog života</w:t>
            </w:r>
          </w:p>
          <w:p w14:paraId="5BDD2C42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</w:tc>
      </w:tr>
      <w:tr w:rsidR="009066D0" w:rsidRPr="00EC2FF7" w14:paraId="3EF7E249" w14:textId="77777777" w:rsidTr="00233A57">
        <w:trPr>
          <w:trHeight w:val="255"/>
        </w:trPr>
        <w:tc>
          <w:tcPr>
            <w:tcW w:w="2440" w:type="dxa"/>
          </w:tcPr>
          <w:p w14:paraId="124405B8" w14:textId="77777777" w:rsidR="009066D0" w:rsidRPr="00EC2FF7" w:rsidRDefault="009066D0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69C2302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Razumijevanje</w:t>
            </w:r>
          </w:p>
        </w:tc>
      </w:tr>
      <w:tr w:rsidR="009066D0" w:rsidRPr="00EC2FF7" w14:paraId="70689434" w14:textId="77777777" w:rsidTr="00233A57">
        <w:trPr>
          <w:trHeight w:val="255"/>
        </w:trPr>
        <w:tc>
          <w:tcPr>
            <w:tcW w:w="2440" w:type="dxa"/>
          </w:tcPr>
          <w:p w14:paraId="46B0ED33" w14:textId="77777777" w:rsidR="009066D0" w:rsidRPr="00EC2FF7" w:rsidRDefault="009066D0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C889FD6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Vještina upravljanja informacijama, sposobnost uočavanja posrednih utjecaja na dinamiku odnosa među ljudima, sposobnost stvaranja novih ideja</w:t>
            </w:r>
          </w:p>
        </w:tc>
      </w:tr>
      <w:tr w:rsidR="009066D0" w:rsidRPr="00EC2FF7" w14:paraId="35040C2D" w14:textId="77777777" w:rsidTr="00233A57">
        <w:trPr>
          <w:trHeight w:val="255"/>
        </w:trPr>
        <w:tc>
          <w:tcPr>
            <w:tcW w:w="2440" w:type="dxa"/>
          </w:tcPr>
          <w:p w14:paraId="770A8952" w14:textId="77777777" w:rsidR="009066D0" w:rsidRPr="00EC2FF7" w:rsidRDefault="009066D0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A43077F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Pojam i sadržaj etike</w:t>
            </w:r>
          </w:p>
          <w:p w14:paraId="288384F4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Različita područja etike</w:t>
            </w:r>
          </w:p>
          <w:p w14:paraId="58905B1B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Sadržaj i važnost etike u obiteljskoj medijaciji</w:t>
            </w:r>
          </w:p>
        </w:tc>
      </w:tr>
      <w:tr w:rsidR="009066D0" w:rsidRPr="00EC2FF7" w14:paraId="6ECF1295" w14:textId="77777777" w:rsidTr="00233A57">
        <w:trPr>
          <w:trHeight w:val="255"/>
        </w:trPr>
        <w:tc>
          <w:tcPr>
            <w:tcW w:w="2440" w:type="dxa"/>
          </w:tcPr>
          <w:p w14:paraId="7753ED5D" w14:textId="77777777" w:rsidR="009066D0" w:rsidRPr="00EC2FF7" w:rsidRDefault="009066D0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9C612E0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9066D0" w:rsidRPr="00EC2FF7" w14:paraId="6D008CE6" w14:textId="77777777" w:rsidTr="00233A57">
        <w:trPr>
          <w:trHeight w:val="255"/>
        </w:trPr>
        <w:tc>
          <w:tcPr>
            <w:tcW w:w="2440" w:type="dxa"/>
          </w:tcPr>
          <w:p w14:paraId="1908DDF6" w14:textId="77777777" w:rsidR="009066D0" w:rsidRPr="00EC2FF7" w:rsidRDefault="009066D0" w:rsidP="00233A57">
            <w:pPr>
              <w:numPr>
                <w:ilvl w:val="0"/>
                <w:numId w:val="1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437D55A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Pismeni ispit (esejskog tipa) i usmeni ispit</w:t>
            </w:r>
          </w:p>
        </w:tc>
      </w:tr>
      <w:tr w:rsidR="009066D0" w:rsidRPr="00EC2FF7" w14:paraId="63E375C5" w14:textId="77777777" w:rsidTr="00233A57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92A3E07" w14:textId="77777777" w:rsidR="009066D0" w:rsidRPr="00EC2FF7" w:rsidRDefault="009066D0" w:rsidP="00233A57">
            <w:pPr>
              <w:ind w:left="360"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49A70BA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Razjasniti ulogu i značaj koncepta vrijednosti unutar etike obiteljske medijacije</w:t>
            </w:r>
          </w:p>
        </w:tc>
      </w:tr>
      <w:tr w:rsidR="009066D0" w:rsidRPr="00EC2FF7" w14:paraId="61B3041B" w14:textId="77777777" w:rsidTr="00233A57">
        <w:trPr>
          <w:trHeight w:val="255"/>
        </w:trPr>
        <w:tc>
          <w:tcPr>
            <w:tcW w:w="2440" w:type="dxa"/>
          </w:tcPr>
          <w:p w14:paraId="2829FD7B" w14:textId="77777777" w:rsidR="009066D0" w:rsidRPr="00EC2FF7" w:rsidRDefault="009066D0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DEE1546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</w:tc>
      </w:tr>
      <w:tr w:rsidR="009066D0" w:rsidRPr="00EC2FF7" w14:paraId="64E0E6E0" w14:textId="77777777" w:rsidTr="00233A57">
        <w:trPr>
          <w:trHeight w:val="255"/>
        </w:trPr>
        <w:tc>
          <w:tcPr>
            <w:tcW w:w="2440" w:type="dxa"/>
          </w:tcPr>
          <w:p w14:paraId="2BB16C62" w14:textId="77777777" w:rsidR="009066D0" w:rsidRPr="00EC2FF7" w:rsidRDefault="009066D0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097A6A5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Razumijevanje</w:t>
            </w:r>
          </w:p>
        </w:tc>
      </w:tr>
      <w:tr w:rsidR="009066D0" w:rsidRPr="00EC2FF7" w14:paraId="5713324B" w14:textId="77777777" w:rsidTr="00233A57">
        <w:trPr>
          <w:trHeight w:val="255"/>
        </w:trPr>
        <w:tc>
          <w:tcPr>
            <w:tcW w:w="2440" w:type="dxa"/>
          </w:tcPr>
          <w:p w14:paraId="2305FE89" w14:textId="77777777" w:rsidR="009066D0" w:rsidRPr="00EC2FF7" w:rsidRDefault="009066D0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8029B79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Vještina upravljanja info</w:t>
            </w:r>
            <w:r>
              <w:rPr>
                <w:rFonts w:cstheme="minorHAnsi"/>
                <w:sz w:val="24"/>
                <w:szCs w:val="24"/>
              </w:rPr>
              <w:t>r</w:t>
            </w:r>
            <w:r w:rsidRPr="00EC2FF7">
              <w:rPr>
                <w:rFonts w:cstheme="minorHAnsi"/>
                <w:sz w:val="24"/>
                <w:szCs w:val="24"/>
              </w:rPr>
              <w:t>macijama, sposobnost primjene znanja u praksi</w:t>
            </w:r>
          </w:p>
        </w:tc>
      </w:tr>
      <w:tr w:rsidR="009066D0" w:rsidRPr="00EC2FF7" w14:paraId="4D2E8D75" w14:textId="77777777" w:rsidTr="00233A57">
        <w:trPr>
          <w:trHeight w:val="255"/>
        </w:trPr>
        <w:tc>
          <w:tcPr>
            <w:tcW w:w="2440" w:type="dxa"/>
          </w:tcPr>
          <w:p w14:paraId="167D5013" w14:textId="77777777" w:rsidR="009066D0" w:rsidRPr="00EC2FF7" w:rsidRDefault="009066D0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075A0CC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Koncept vrijednosti</w:t>
            </w:r>
          </w:p>
          <w:p w14:paraId="1BA69F48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Vrijednosti u kontekstu obavljanja profesije</w:t>
            </w:r>
          </w:p>
          <w:p w14:paraId="62395995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 xml:space="preserve">Specifičnost vrijednosti </w:t>
            </w:r>
            <w:proofErr w:type="spellStart"/>
            <w:r w:rsidRPr="00EC2FF7">
              <w:rPr>
                <w:rFonts w:cstheme="minorHAnsi"/>
                <w:sz w:val="24"/>
                <w:szCs w:val="24"/>
              </w:rPr>
              <w:t>pomagačkih</w:t>
            </w:r>
            <w:proofErr w:type="spellEnd"/>
            <w:r w:rsidRPr="00EC2FF7">
              <w:rPr>
                <w:rFonts w:cstheme="minorHAnsi"/>
                <w:sz w:val="24"/>
                <w:szCs w:val="24"/>
              </w:rPr>
              <w:t xml:space="preserve"> profesija</w:t>
            </w:r>
          </w:p>
        </w:tc>
      </w:tr>
      <w:tr w:rsidR="009066D0" w:rsidRPr="00EC2FF7" w14:paraId="0E8B66D6" w14:textId="77777777" w:rsidTr="00233A57">
        <w:trPr>
          <w:trHeight w:val="255"/>
        </w:trPr>
        <w:tc>
          <w:tcPr>
            <w:tcW w:w="2440" w:type="dxa"/>
          </w:tcPr>
          <w:p w14:paraId="0DF5A3AA" w14:textId="77777777" w:rsidR="009066D0" w:rsidRPr="00EC2FF7" w:rsidRDefault="009066D0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394624A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9066D0" w:rsidRPr="00EC2FF7" w14:paraId="79F86816" w14:textId="77777777" w:rsidTr="00233A57">
        <w:trPr>
          <w:trHeight w:val="255"/>
        </w:trPr>
        <w:tc>
          <w:tcPr>
            <w:tcW w:w="2440" w:type="dxa"/>
          </w:tcPr>
          <w:p w14:paraId="14F4CAD4" w14:textId="77777777" w:rsidR="009066D0" w:rsidRPr="00EC2FF7" w:rsidRDefault="009066D0" w:rsidP="00233A57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E15EB81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Pismeni ispit (esejskog tipa) i usmeni ispit</w:t>
            </w:r>
          </w:p>
        </w:tc>
      </w:tr>
      <w:tr w:rsidR="009066D0" w:rsidRPr="00EC2FF7" w14:paraId="2A735A54" w14:textId="77777777" w:rsidTr="00233A57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9BE04FC" w14:textId="77777777" w:rsidR="009066D0" w:rsidRPr="00EC2FF7" w:rsidRDefault="009066D0" w:rsidP="00233A57">
            <w:pPr>
              <w:ind w:left="360"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9D20E17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Identificirati ključne etičke principe u procesu obiteljske medijacije</w:t>
            </w:r>
          </w:p>
        </w:tc>
      </w:tr>
      <w:tr w:rsidR="009066D0" w:rsidRPr="00EC2FF7" w14:paraId="0C5141C7" w14:textId="77777777" w:rsidTr="00233A57">
        <w:trPr>
          <w:trHeight w:val="255"/>
        </w:trPr>
        <w:tc>
          <w:tcPr>
            <w:tcW w:w="2440" w:type="dxa"/>
          </w:tcPr>
          <w:p w14:paraId="265D176B" w14:textId="77777777" w:rsidR="009066D0" w:rsidRPr="00EC2FF7" w:rsidRDefault="009066D0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58219C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4. Opisati uzroke, dinamiku i posljedice razvoda braka ili prekida partnerske zajednice u odnosu na pravne, psihosocijalne i praktične aspekte reorganizacije obiteljskog života</w:t>
            </w:r>
          </w:p>
          <w:p w14:paraId="3C0E5149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</w:tc>
      </w:tr>
      <w:tr w:rsidR="009066D0" w:rsidRPr="00EC2FF7" w14:paraId="4246BC95" w14:textId="77777777" w:rsidTr="00233A57">
        <w:trPr>
          <w:trHeight w:val="255"/>
        </w:trPr>
        <w:tc>
          <w:tcPr>
            <w:tcW w:w="2440" w:type="dxa"/>
          </w:tcPr>
          <w:p w14:paraId="2455241F" w14:textId="77777777" w:rsidR="009066D0" w:rsidRPr="00EC2FF7" w:rsidRDefault="009066D0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1576EE8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9066D0" w:rsidRPr="00EC2FF7" w14:paraId="3212EF97" w14:textId="77777777" w:rsidTr="00233A57">
        <w:trPr>
          <w:trHeight w:val="255"/>
        </w:trPr>
        <w:tc>
          <w:tcPr>
            <w:tcW w:w="2440" w:type="dxa"/>
          </w:tcPr>
          <w:p w14:paraId="2EBD752D" w14:textId="77777777" w:rsidR="009066D0" w:rsidRPr="00EC2FF7" w:rsidRDefault="009066D0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44F90B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Vještina prepoznavanja ključnih elemenata procesa, sposobnost upravljanja informacijama, spo</w:t>
            </w:r>
            <w:r>
              <w:rPr>
                <w:rFonts w:cstheme="minorHAnsi"/>
                <w:sz w:val="24"/>
                <w:szCs w:val="24"/>
              </w:rPr>
              <w:t>so</w:t>
            </w:r>
            <w:r w:rsidRPr="00EC2FF7">
              <w:rPr>
                <w:rFonts w:cstheme="minorHAnsi"/>
                <w:sz w:val="24"/>
                <w:szCs w:val="24"/>
              </w:rPr>
              <w:t>bnost stvaranja novih ideja</w:t>
            </w:r>
          </w:p>
        </w:tc>
      </w:tr>
      <w:tr w:rsidR="009066D0" w:rsidRPr="00EC2FF7" w14:paraId="68156794" w14:textId="77777777" w:rsidTr="00233A57">
        <w:trPr>
          <w:trHeight w:val="255"/>
        </w:trPr>
        <w:tc>
          <w:tcPr>
            <w:tcW w:w="2440" w:type="dxa"/>
          </w:tcPr>
          <w:p w14:paraId="1B7E5078" w14:textId="77777777" w:rsidR="009066D0" w:rsidRPr="00EC2FF7" w:rsidRDefault="009066D0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7E1D28D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Ključni etički principi povezani s obiteljskom medijacijom</w:t>
            </w:r>
          </w:p>
          <w:p w14:paraId="0D574597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Važnost kompetencije, nepristranosti, povjerljivosti i neutralnosti</w:t>
            </w:r>
          </w:p>
        </w:tc>
      </w:tr>
      <w:tr w:rsidR="009066D0" w:rsidRPr="00EC2FF7" w14:paraId="79C30457" w14:textId="77777777" w:rsidTr="00233A57">
        <w:trPr>
          <w:trHeight w:val="255"/>
        </w:trPr>
        <w:tc>
          <w:tcPr>
            <w:tcW w:w="2440" w:type="dxa"/>
          </w:tcPr>
          <w:p w14:paraId="18337BAC" w14:textId="77777777" w:rsidR="009066D0" w:rsidRPr="00EC2FF7" w:rsidRDefault="009066D0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A1C4656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9066D0" w:rsidRPr="00EC2FF7" w14:paraId="05D9620E" w14:textId="77777777" w:rsidTr="00233A57">
        <w:trPr>
          <w:trHeight w:val="255"/>
        </w:trPr>
        <w:tc>
          <w:tcPr>
            <w:tcW w:w="2440" w:type="dxa"/>
          </w:tcPr>
          <w:p w14:paraId="498A7929" w14:textId="77777777" w:rsidR="009066D0" w:rsidRPr="00EC2FF7" w:rsidRDefault="009066D0" w:rsidP="00233A57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05707F6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Pismeni ispit (esejskog tipa) i usmeni ispit</w:t>
            </w:r>
          </w:p>
        </w:tc>
      </w:tr>
      <w:tr w:rsidR="009066D0" w:rsidRPr="00EC2FF7" w14:paraId="368514F6" w14:textId="77777777" w:rsidTr="00233A57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F9365F5" w14:textId="77777777" w:rsidR="009066D0" w:rsidRPr="00EC2FF7" w:rsidRDefault="009066D0" w:rsidP="00233A57">
            <w:pPr>
              <w:ind w:left="360"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4BB7505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Usporediti glavne teorijske pristupe u etici obiteljske medijacije</w:t>
            </w:r>
          </w:p>
        </w:tc>
      </w:tr>
      <w:tr w:rsidR="009066D0" w:rsidRPr="00EC2FF7" w14:paraId="21F8B9D0" w14:textId="77777777" w:rsidTr="00233A57">
        <w:trPr>
          <w:trHeight w:val="255"/>
        </w:trPr>
        <w:tc>
          <w:tcPr>
            <w:tcW w:w="2440" w:type="dxa"/>
          </w:tcPr>
          <w:p w14:paraId="2A81FA89" w14:textId="77777777" w:rsidR="009066D0" w:rsidRPr="00EC2FF7" w:rsidRDefault="009066D0" w:rsidP="009066D0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7751317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4. Opisati uzroke, dinamiku i posljedice razvoda braka ili prekida partnerske zajednice u odnosu na pravne, psihosocijalne i praktične aspekte reorganizacije obiteljskog života</w:t>
            </w:r>
          </w:p>
          <w:p w14:paraId="416A3179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</w:tc>
      </w:tr>
      <w:tr w:rsidR="009066D0" w:rsidRPr="00EC2FF7" w14:paraId="596DDF08" w14:textId="77777777" w:rsidTr="00233A57">
        <w:trPr>
          <w:trHeight w:val="255"/>
        </w:trPr>
        <w:tc>
          <w:tcPr>
            <w:tcW w:w="2440" w:type="dxa"/>
          </w:tcPr>
          <w:p w14:paraId="5DFD25A5" w14:textId="77777777" w:rsidR="009066D0" w:rsidRPr="00EC2FF7" w:rsidRDefault="009066D0" w:rsidP="009066D0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39A16EA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Analiza</w:t>
            </w:r>
          </w:p>
        </w:tc>
      </w:tr>
      <w:tr w:rsidR="009066D0" w:rsidRPr="00EC2FF7" w14:paraId="5A0A4546" w14:textId="77777777" w:rsidTr="00233A57">
        <w:trPr>
          <w:trHeight w:val="255"/>
        </w:trPr>
        <w:tc>
          <w:tcPr>
            <w:tcW w:w="2440" w:type="dxa"/>
          </w:tcPr>
          <w:p w14:paraId="67120F72" w14:textId="77777777" w:rsidR="009066D0" w:rsidRPr="00EC2FF7" w:rsidRDefault="009066D0" w:rsidP="009066D0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AE76494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Sposobnost odabira ključnih informacija važnih za proces razumijevanja odnosa u obitelji, sp</w:t>
            </w:r>
            <w:r>
              <w:rPr>
                <w:rFonts w:cstheme="minorHAnsi"/>
                <w:sz w:val="24"/>
                <w:szCs w:val="24"/>
              </w:rPr>
              <w:t>o</w:t>
            </w:r>
            <w:r w:rsidRPr="00EC2FF7">
              <w:rPr>
                <w:rFonts w:cstheme="minorHAnsi"/>
                <w:sz w:val="24"/>
                <w:szCs w:val="24"/>
              </w:rPr>
              <w:t>sobnost stvaranja novih ideja</w:t>
            </w:r>
          </w:p>
        </w:tc>
      </w:tr>
      <w:tr w:rsidR="009066D0" w:rsidRPr="00EC2FF7" w14:paraId="2F4F3B0A" w14:textId="77777777" w:rsidTr="00233A57">
        <w:trPr>
          <w:trHeight w:val="255"/>
        </w:trPr>
        <w:tc>
          <w:tcPr>
            <w:tcW w:w="2440" w:type="dxa"/>
          </w:tcPr>
          <w:p w14:paraId="57108185" w14:textId="77777777" w:rsidR="009066D0" w:rsidRPr="00EC2FF7" w:rsidRDefault="009066D0" w:rsidP="009066D0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F45A528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Izvori etičkih standarda</w:t>
            </w:r>
          </w:p>
          <w:p w14:paraId="1DDDC135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Etički relativizam</w:t>
            </w:r>
          </w:p>
          <w:p w14:paraId="5F49C147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Etički apsolutizam</w:t>
            </w:r>
          </w:p>
          <w:p w14:paraId="2B88B562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Standardi prakse obiteljske medijacije</w:t>
            </w:r>
          </w:p>
          <w:p w14:paraId="36A33C5B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66D0" w:rsidRPr="00EC2FF7" w14:paraId="2F196295" w14:textId="77777777" w:rsidTr="00233A57">
        <w:trPr>
          <w:trHeight w:val="255"/>
        </w:trPr>
        <w:tc>
          <w:tcPr>
            <w:tcW w:w="2440" w:type="dxa"/>
          </w:tcPr>
          <w:p w14:paraId="0D98A928" w14:textId="77777777" w:rsidR="009066D0" w:rsidRPr="00EC2FF7" w:rsidRDefault="009066D0" w:rsidP="009066D0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49E11B0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Predavanje, vođena diskusija, samostalno čitanje literature</w:t>
            </w:r>
          </w:p>
        </w:tc>
      </w:tr>
      <w:tr w:rsidR="009066D0" w:rsidRPr="00EC2FF7" w14:paraId="6B4B2A34" w14:textId="77777777" w:rsidTr="00233A57">
        <w:trPr>
          <w:trHeight w:val="255"/>
        </w:trPr>
        <w:tc>
          <w:tcPr>
            <w:tcW w:w="2440" w:type="dxa"/>
          </w:tcPr>
          <w:p w14:paraId="7BE7B934" w14:textId="77777777" w:rsidR="009066D0" w:rsidRPr="00EC2FF7" w:rsidRDefault="009066D0" w:rsidP="009066D0">
            <w:pPr>
              <w:numPr>
                <w:ilvl w:val="0"/>
                <w:numId w:val="7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3B9003F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Pismeni ispit (esejskog tipa) i usmeni ispit</w:t>
            </w:r>
          </w:p>
        </w:tc>
      </w:tr>
      <w:tr w:rsidR="009066D0" w:rsidRPr="00EC2FF7" w14:paraId="78F5093B" w14:textId="77777777" w:rsidTr="00233A57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D9F0B5F" w14:textId="77777777" w:rsidR="009066D0" w:rsidRPr="00EC2FF7" w:rsidRDefault="009066D0" w:rsidP="00233A57">
            <w:pPr>
              <w:ind w:left="360"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984065E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Planirati i kreirati proces rješavanja etičkih dilema i donošenja etičkih odluka</w:t>
            </w:r>
          </w:p>
        </w:tc>
      </w:tr>
      <w:tr w:rsidR="009066D0" w:rsidRPr="00EC2FF7" w14:paraId="37E2D5CD" w14:textId="77777777" w:rsidTr="00233A57">
        <w:trPr>
          <w:trHeight w:val="255"/>
        </w:trPr>
        <w:tc>
          <w:tcPr>
            <w:tcW w:w="2440" w:type="dxa"/>
          </w:tcPr>
          <w:p w14:paraId="6B700867" w14:textId="77777777" w:rsidR="009066D0" w:rsidRPr="00EC2FF7" w:rsidRDefault="009066D0" w:rsidP="009066D0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3FF4DE1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4. Opisati uzroke, dinamiku i posljedice razvoda braka ili prekida partnerske zajednice u odnosu na pravne, psihosocijalne i praktične aspekte reorganizacije obiteljskog života</w:t>
            </w:r>
          </w:p>
          <w:p w14:paraId="345B9152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13. Prosuditi o etičkim pitanjima i načelima u pripremi, provedbi i dokumentiranju prakse obiteljske medijacije</w:t>
            </w:r>
          </w:p>
        </w:tc>
      </w:tr>
      <w:tr w:rsidR="009066D0" w:rsidRPr="00EC2FF7" w14:paraId="04DDB4BD" w14:textId="77777777" w:rsidTr="00233A57">
        <w:trPr>
          <w:trHeight w:val="255"/>
        </w:trPr>
        <w:tc>
          <w:tcPr>
            <w:tcW w:w="2440" w:type="dxa"/>
          </w:tcPr>
          <w:p w14:paraId="1430D93D" w14:textId="77777777" w:rsidR="009066D0" w:rsidRPr="00EC2FF7" w:rsidRDefault="009066D0" w:rsidP="009066D0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10AC2BE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Stvaranje / sinteza</w:t>
            </w:r>
          </w:p>
        </w:tc>
      </w:tr>
      <w:tr w:rsidR="009066D0" w:rsidRPr="00EC2FF7" w14:paraId="46B902A0" w14:textId="77777777" w:rsidTr="00233A57">
        <w:trPr>
          <w:trHeight w:val="255"/>
        </w:trPr>
        <w:tc>
          <w:tcPr>
            <w:tcW w:w="2440" w:type="dxa"/>
          </w:tcPr>
          <w:p w14:paraId="486B759A" w14:textId="77777777" w:rsidR="009066D0" w:rsidRPr="00EC2FF7" w:rsidRDefault="009066D0" w:rsidP="009066D0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D8B5E99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Sposobnost rješavanja problema, sposobnost timskog rada</w:t>
            </w:r>
          </w:p>
        </w:tc>
      </w:tr>
      <w:tr w:rsidR="009066D0" w:rsidRPr="00EC2FF7" w14:paraId="795F0882" w14:textId="77777777" w:rsidTr="00233A57">
        <w:trPr>
          <w:trHeight w:val="255"/>
        </w:trPr>
        <w:tc>
          <w:tcPr>
            <w:tcW w:w="2440" w:type="dxa"/>
          </w:tcPr>
          <w:p w14:paraId="42A6954F" w14:textId="77777777" w:rsidR="009066D0" w:rsidRPr="00EC2FF7" w:rsidRDefault="009066D0" w:rsidP="009066D0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BBAC1BB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Proces donošenja etičkih odluka</w:t>
            </w:r>
          </w:p>
          <w:p w14:paraId="16A6E818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Prepoznavanje etičkih problema, prikupljanje činjenica i vrednovanje alternative</w:t>
            </w:r>
          </w:p>
          <w:p w14:paraId="1C22AD4C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Važnost i obilježja profesionalnog etičkog kodeksa</w:t>
            </w:r>
          </w:p>
        </w:tc>
      </w:tr>
      <w:tr w:rsidR="009066D0" w:rsidRPr="00EC2FF7" w14:paraId="7DE93E21" w14:textId="77777777" w:rsidTr="00233A57">
        <w:trPr>
          <w:trHeight w:val="255"/>
        </w:trPr>
        <w:tc>
          <w:tcPr>
            <w:tcW w:w="2440" w:type="dxa"/>
          </w:tcPr>
          <w:p w14:paraId="4DD66381" w14:textId="77777777" w:rsidR="009066D0" w:rsidRPr="00EC2FF7" w:rsidRDefault="009066D0" w:rsidP="009066D0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4B42481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Predavanje, vođena diskusija, interaktivne vježbe, samostalno čitanje literature</w:t>
            </w:r>
          </w:p>
        </w:tc>
      </w:tr>
      <w:tr w:rsidR="009066D0" w:rsidRPr="00EC2FF7" w14:paraId="2907ECB2" w14:textId="77777777" w:rsidTr="00233A57">
        <w:trPr>
          <w:trHeight w:val="255"/>
        </w:trPr>
        <w:tc>
          <w:tcPr>
            <w:tcW w:w="2440" w:type="dxa"/>
          </w:tcPr>
          <w:p w14:paraId="78016CF3" w14:textId="77777777" w:rsidR="009066D0" w:rsidRPr="00EC2FF7" w:rsidRDefault="009066D0" w:rsidP="009066D0">
            <w:pPr>
              <w:numPr>
                <w:ilvl w:val="0"/>
                <w:numId w:val="4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9BD94F2" w14:textId="77777777" w:rsidR="009066D0" w:rsidRPr="00EC2FF7" w:rsidRDefault="009066D0" w:rsidP="00233A57">
            <w:pPr>
              <w:rPr>
                <w:rFonts w:cstheme="minorHAnsi"/>
                <w:sz w:val="24"/>
                <w:szCs w:val="24"/>
              </w:rPr>
            </w:pPr>
            <w:r w:rsidRPr="00EC2FF7">
              <w:rPr>
                <w:rFonts w:cstheme="minorHAnsi"/>
                <w:sz w:val="24"/>
                <w:szCs w:val="24"/>
              </w:rPr>
              <w:t>Pismeni ispit (esejskog tipa) i usmeni ispit</w:t>
            </w:r>
          </w:p>
        </w:tc>
      </w:tr>
    </w:tbl>
    <w:p w14:paraId="301027E8" w14:textId="77777777" w:rsidR="009066D0" w:rsidRPr="00EC2FF7" w:rsidRDefault="009066D0" w:rsidP="009066D0">
      <w:pPr>
        <w:rPr>
          <w:rFonts w:cstheme="minorHAnsi"/>
          <w:sz w:val="24"/>
          <w:szCs w:val="24"/>
        </w:rPr>
      </w:pPr>
    </w:p>
    <w:p w14:paraId="17480F02" w14:textId="77777777" w:rsidR="004C55E6" w:rsidRDefault="004C55E6" w:rsidP="004C55E6">
      <w:pPr>
        <w:jc w:val="center"/>
        <w:rPr>
          <w:b/>
          <w:sz w:val="32"/>
        </w:rPr>
      </w:pPr>
    </w:p>
    <w:tbl>
      <w:tblPr>
        <w:tblW w:w="9330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60"/>
        <w:gridCol w:w="82"/>
        <w:gridCol w:w="28"/>
        <w:gridCol w:w="6780"/>
      </w:tblGrid>
      <w:tr w:rsidR="0019323F" w:rsidRPr="00DE2008" w14:paraId="7AF29DA5" w14:textId="77777777" w:rsidTr="001128EE">
        <w:trPr>
          <w:trHeight w:val="570"/>
        </w:trPr>
        <w:tc>
          <w:tcPr>
            <w:tcW w:w="2522" w:type="dxa"/>
            <w:gridSpan w:val="3"/>
            <w:shd w:val="clear" w:color="auto" w:fill="9CC3E5"/>
          </w:tcPr>
          <w:p w14:paraId="6880BD44" w14:textId="77777777" w:rsidR="0019323F" w:rsidRPr="00DE2008" w:rsidRDefault="0019323F" w:rsidP="001128EE">
            <w:pPr>
              <w:spacing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8"/>
                <w:szCs w:val="24"/>
              </w:rPr>
            </w:pPr>
            <w:r w:rsidRPr="00DE2008">
              <w:rPr>
                <w:rFonts w:eastAsia="Times New Roman" w:cstheme="minorHAnsi"/>
                <w:b/>
                <w:color w:val="000000" w:themeColor="text1"/>
                <w:sz w:val="28"/>
                <w:szCs w:val="24"/>
              </w:rPr>
              <w:lastRenderedPageBreak/>
              <w:t>KOLEGIJ</w:t>
            </w:r>
          </w:p>
        </w:tc>
        <w:tc>
          <w:tcPr>
            <w:tcW w:w="6808" w:type="dxa"/>
            <w:gridSpan w:val="2"/>
          </w:tcPr>
          <w:p w14:paraId="2DE9BC89" w14:textId="77777777" w:rsidR="0019323F" w:rsidRPr="00DE2008" w:rsidRDefault="0019323F" w:rsidP="001128EE">
            <w:pPr>
              <w:spacing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8"/>
                <w:szCs w:val="24"/>
              </w:rPr>
            </w:pPr>
            <w:r w:rsidRPr="00DE2008">
              <w:rPr>
                <w:rFonts w:eastAsia="Times New Roman" w:cstheme="minorHAnsi"/>
                <w:b/>
                <w:color w:val="000000" w:themeColor="text1"/>
                <w:sz w:val="28"/>
                <w:szCs w:val="24"/>
              </w:rPr>
              <w:t>ZAVRŠNI SPECIJALISTIČKI RAD</w:t>
            </w:r>
          </w:p>
        </w:tc>
      </w:tr>
      <w:tr w:rsidR="0019323F" w:rsidRPr="00DE2008" w14:paraId="7DA4A453" w14:textId="77777777" w:rsidTr="001128EE">
        <w:trPr>
          <w:trHeight w:val="465"/>
        </w:trPr>
        <w:tc>
          <w:tcPr>
            <w:tcW w:w="2522" w:type="dxa"/>
            <w:gridSpan w:val="3"/>
            <w:shd w:val="clear" w:color="auto" w:fill="F2F2F2"/>
          </w:tcPr>
          <w:p w14:paraId="4896C6E4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08" w:type="dxa"/>
            <w:gridSpan w:val="2"/>
          </w:tcPr>
          <w:p w14:paraId="5B58EDB8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Obavezni kolegij, 4 semestar</w:t>
            </w:r>
          </w:p>
        </w:tc>
      </w:tr>
      <w:tr w:rsidR="0019323F" w:rsidRPr="00DE2008" w14:paraId="600D5B61" w14:textId="77777777" w:rsidTr="001128EE">
        <w:trPr>
          <w:trHeight w:val="300"/>
        </w:trPr>
        <w:tc>
          <w:tcPr>
            <w:tcW w:w="2522" w:type="dxa"/>
            <w:gridSpan w:val="3"/>
            <w:shd w:val="clear" w:color="auto" w:fill="F2F2F2"/>
          </w:tcPr>
          <w:p w14:paraId="3041075A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08" w:type="dxa"/>
            <w:gridSpan w:val="2"/>
          </w:tcPr>
          <w:p w14:paraId="49C3E3A2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Konzultativna individualizirana nastava </w:t>
            </w: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 mentorom</w:t>
            </w:r>
          </w:p>
          <w:p w14:paraId="7B0092D1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Samostalni rad</w:t>
            </w:r>
          </w:p>
        </w:tc>
      </w:tr>
      <w:tr w:rsidR="0019323F" w:rsidRPr="00DE2008" w14:paraId="298B8093" w14:textId="77777777" w:rsidTr="001128EE">
        <w:trPr>
          <w:trHeight w:val="405"/>
        </w:trPr>
        <w:tc>
          <w:tcPr>
            <w:tcW w:w="2522" w:type="dxa"/>
            <w:gridSpan w:val="3"/>
            <w:shd w:val="clear" w:color="auto" w:fill="F2F2F2"/>
          </w:tcPr>
          <w:p w14:paraId="7B777106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ECTS BODOVI KOLEGIJA</w:t>
            </w:r>
          </w:p>
        </w:tc>
        <w:tc>
          <w:tcPr>
            <w:tcW w:w="6808" w:type="dxa"/>
            <w:gridSpan w:val="2"/>
          </w:tcPr>
          <w:p w14:paraId="3037FCC0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30 ECTS:</w:t>
            </w:r>
          </w:p>
          <w:p w14:paraId="6EE8181B" w14:textId="77777777" w:rsidR="0019323F" w:rsidRPr="00DE2008" w:rsidRDefault="0019323F" w:rsidP="001128EE">
            <w:pPr>
              <w:spacing w:after="0" w:line="240" w:lineRule="auto"/>
              <w:ind w:left="360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/>
                <w:sz w:val="24"/>
                <w:szCs w:val="24"/>
              </w:rPr>
              <w:t>Rad s mentorom – cca. 5 ECTS bodova</w:t>
            </w:r>
          </w:p>
          <w:p w14:paraId="58F1B327" w14:textId="77777777" w:rsidR="0019323F" w:rsidRPr="00DE2008" w:rsidRDefault="0019323F" w:rsidP="001128EE">
            <w:pPr>
              <w:spacing w:after="0" w:line="240" w:lineRule="auto"/>
              <w:ind w:left="360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/>
                <w:sz w:val="24"/>
                <w:szCs w:val="24"/>
              </w:rPr>
              <w:t>Prijedlog teme i koncepta završnog rada – cca. 5 ECTS-a</w:t>
            </w:r>
          </w:p>
          <w:p w14:paraId="4B72B602" w14:textId="77777777" w:rsidR="0019323F" w:rsidRPr="00DE2008" w:rsidRDefault="0019323F" w:rsidP="001128EE">
            <w:pPr>
              <w:spacing w:after="0" w:line="240" w:lineRule="auto"/>
              <w:ind w:left="360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/>
                <w:sz w:val="24"/>
                <w:szCs w:val="24"/>
              </w:rPr>
              <w:t>Samostalno istraživanje studenta – cca. 5 ECTS bodova</w:t>
            </w:r>
          </w:p>
          <w:p w14:paraId="0ABD5893" w14:textId="77777777" w:rsidR="0019323F" w:rsidRPr="00DE2008" w:rsidRDefault="0019323F" w:rsidP="001128EE">
            <w:pPr>
              <w:spacing w:after="0" w:line="240" w:lineRule="auto"/>
              <w:ind w:left="360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/>
                <w:sz w:val="24"/>
                <w:szCs w:val="24"/>
              </w:rPr>
              <w:t>Pisanje specijalističkog rada – cca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  <w:r w:rsidRPr="00DE200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10 ECTS bodova</w:t>
            </w:r>
          </w:p>
          <w:p w14:paraId="1CFBBDD2" w14:textId="77777777" w:rsidR="0019323F" w:rsidRPr="00DE2008" w:rsidRDefault="0019323F" w:rsidP="001128EE">
            <w:pPr>
              <w:spacing w:after="0" w:line="240" w:lineRule="auto"/>
              <w:ind w:left="360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E2008">
              <w:rPr>
                <w:rFonts w:cstheme="minorHAnsi"/>
                <w:color w:val="000000"/>
                <w:sz w:val="24"/>
                <w:szCs w:val="24"/>
              </w:rPr>
              <w:t xml:space="preserve">Predaja i obrana specijalističkog rada  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- cca. </w:t>
            </w:r>
            <w:r w:rsidRPr="00DE2008">
              <w:rPr>
                <w:rFonts w:cstheme="minorHAnsi"/>
                <w:color w:val="000000"/>
                <w:sz w:val="24"/>
                <w:szCs w:val="24"/>
              </w:rPr>
              <w:t>5 ECTS bodova </w:t>
            </w:r>
          </w:p>
          <w:p w14:paraId="00ADE088" w14:textId="77777777" w:rsidR="0019323F" w:rsidRPr="00DE2008" w:rsidRDefault="0019323F" w:rsidP="001128EE">
            <w:pPr>
              <w:spacing w:after="0" w:line="240" w:lineRule="auto"/>
              <w:ind w:left="720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19323F" w:rsidRPr="00DE2008" w14:paraId="0BB72FD6" w14:textId="77777777" w:rsidTr="001128EE">
        <w:trPr>
          <w:trHeight w:val="330"/>
        </w:trPr>
        <w:tc>
          <w:tcPr>
            <w:tcW w:w="2522" w:type="dxa"/>
            <w:gridSpan w:val="3"/>
            <w:shd w:val="clear" w:color="auto" w:fill="F2F2F2"/>
          </w:tcPr>
          <w:p w14:paraId="67D03F99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08" w:type="dxa"/>
            <w:gridSpan w:val="2"/>
          </w:tcPr>
          <w:p w14:paraId="3B24BEC4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POSLIJEDIPLOMSKI SPECIJALISTIČKI STUDIJ IZ OBITELJSKE MEDIJACIJE</w:t>
            </w:r>
          </w:p>
        </w:tc>
      </w:tr>
      <w:tr w:rsidR="0019323F" w:rsidRPr="00DE2008" w14:paraId="168F75A8" w14:textId="77777777" w:rsidTr="001128EE">
        <w:trPr>
          <w:trHeight w:val="255"/>
        </w:trPr>
        <w:tc>
          <w:tcPr>
            <w:tcW w:w="2522" w:type="dxa"/>
            <w:gridSpan w:val="3"/>
            <w:shd w:val="clear" w:color="auto" w:fill="F2F2F2"/>
          </w:tcPr>
          <w:p w14:paraId="0DB2D4ED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08" w:type="dxa"/>
            <w:gridSpan w:val="2"/>
          </w:tcPr>
          <w:p w14:paraId="209F33B5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7.2.sv.</w:t>
            </w:r>
          </w:p>
        </w:tc>
      </w:tr>
      <w:tr w:rsidR="0019323F" w:rsidRPr="00DE2008" w14:paraId="03B0582F" w14:textId="77777777" w:rsidTr="001128EE">
        <w:trPr>
          <w:trHeight w:val="255"/>
        </w:trPr>
        <w:tc>
          <w:tcPr>
            <w:tcW w:w="9330" w:type="dxa"/>
            <w:gridSpan w:val="5"/>
          </w:tcPr>
          <w:p w14:paraId="18A16BC6" w14:textId="77777777" w:rsidR="0019323F" w:rsidRPr="00DE2008" w:rsidRDefault="0019323F" w:rsidP="001128EE">
            <w:pPr>
              <w:spacing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KONSTRUKTIVNO POVEZIVANJE</w:t>
            </w:r>
          </w:p>
        </w:tc>
      </w:tr>
      <w:tr w:rsidR="0019323F" w:rsidRPr="00DE2008" w14:paraId="57A37962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550" w:type="dxa"/>
            <w:gridSpan w:val="4"/>
            <w:shd w:val="clear" w:color="auto" w:fill="D9E2F3" w:themeFill="accent1" w:themeFillTint="33"/>
          </w:tcPr>
          <w:p w14:paraId="1F33C0F8" w14:textId="77777777" w:rsidR="0019323F" w:rsidRPr="00DE2008" w:rsidRDefault="0019323F" w:rsidP="001128EE">
            <w:pPr>
              <w:ind w:left="360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780" w:type="dxa"/>
            <w:shd w:val="clear" w:color="auto" w:fill="D9E2F3" w:themeFill="accent1" w:themeFillTint="33"/>
          </w:tcPr>
          <w:p w14:paraId="1F7E9EEC" w14:textId="77777777" w:rsidR="0019323F" w:rsidRPr="00DE2008" w:rsidRDefault="0019323F" w:rsidP="001128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E2008">
              <w:rPr>
                <w:rFonts w:cstheme="minorHAnsi"/>
                <w:b/>
                <w:bCs/>
                <w:sz w:val="24"/>
                <w:szCs w:val="24"/>
              </w:rPr>
              <w:t xml:space="preserve">Odabrati metodološki pristup, literaturu i/ili druge izvore podataka potrebne za izradu koncepta i pisanje specijalističkog završnog rada.  </w:t>
            </w:r>
          </w:p>
        </w:tc>
      </w:tr>
      <w:tr w:rsidR="0019323F" w:rsidRPr="00DE2008" w14:paraId="36C01557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550" w:type="dxa"/>
            <w:gridSpan w:val="4"/>
          </w:tcPr>
          <w:p w14:paraId="3574808A" w14:textId="77777777" w:rsidR="0019323F" w:rsidRPr="00DE2008" w:rsidRDefault="0019323F" w:rsidP="0019323F">
            <w:pPr>
              <w:numPr>
                <w:ilvl w:val="0"/>
                <w:numId w:val="2"/>
              </w:numPr>
              <w:ind w:left="289" w:hanging="357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780" w:type="dxa"/>
            <w:shd w:val="clear" w:color="auto" w:fill="E7E6E6" w:themeFill="background2"/>
          </w:tcPr>
          <w:p w14:paraId="5174031A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1. Razlikovati obiteljsku medijaciju od drugih oblika pomoći obiteljima u krizi i drugih načina rješavanja obiteljskih sukoba i sporova</w:t>
            </w:r>
          </w:p>
          <w:p w14:paraId="6AA7D588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2. Interpretirati istraživanja, teorije i socijalno-psihološke mehanizme nastanka i rješavanja sukoba </w:t>
            </w:r>
          </w:p>
          <w:p w14:paraId="43B7C17C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11. Argumentirati značaj sporazumnog rješavanja sporova za dobrobit pojedinog djeteta i ostalih članova obitelji u situacijama konfliktnog roditeljstva </w:t>
            </w:r>
          </w:p>
          <w:p w14:paraId="7B868E48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  <w:p w14:paraId="740D50FF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14. Vrednovati pojedini medijacijski postupak i ukupnu praksu obiteljske medijacije</w:t>
            </w:r>
          </w:p>
          <w:p w14:paraId="3DE935C1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lastRenderedPageBreak/>
              <w:t xml:space="preserve">19. </w:t>
            </w: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19323F" w:rsidRPr="00DE2008" w14:paraId="11B4254D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550" w:type="dxa"/>
            <w:gridSpan w:val="4"/>
          </w:tcPr>
          <w:p w14:paraId="01FF777C" w14:textId="77777777" w:rsidR="0019323F" w:rsidRPr="00DE2008" w:rsidRDefault="0019323F" w:rsidP="0019323F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40979176" w14:textId="77777777" w:rsidR="0019323F" w:rsidRPr="00DE2008" w:rsidRDefault="0019323F" w:rsidP="001128EE">
            <w:pPr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Primjena</w:t>
            </w:r>
          </w:p>
        </w:tc>
      </w:tr>
      <w:tr w:rsidR="0019323F" w:rsidRPr="00DE2008" w14:paraId="24FF102A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550" w:type="dxa"/>
            <w:gridSpan w:val="4"/>
          </w:tcPr>
          <w:p w14:paraId="4707C5C0" w14:textId="77777777" w:rsidR="0019323F" w:rsidRPr="00DE2008" w:rsidRDefault="0019323F" w:rsidP="0019323F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780" w:type="dxa"/>
            <w:shd w:val="clear" w:color="auto" w:fill="E7E6E6" w:themeFill="background2"/>
          </w:tcPr>
          <w:p w14:paraId="103A3B3B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Vještina upravljanja informacijama, sposobnost kritike i samokritike, istraživačke vještine, sposobnost učenja, sposobnost stvaranja novih ideja, rad pod pritiskom, korištenje stranog jezika u stručnoj komunikaciji, izrada projektnih prijedloga, pisanje stručnih ili znanstvenih radova, prezentacijske i komunikacijske vještine</w:t>
            </w:r>
            <w:r>
              <w:rPr>
                <w:rFonts w:cstheme="minorHAnsi"/>
                <w:sz w:val="24"/>
                <w:szCs w:val="24"/>
              </w:rPr>
              <w:t>, e</w:t>
            </w:r>
            <w:r w:rsidRPr="00DE2008">
              <w:rPr>
                <w:rFonts w:cstheme="minorHAnsi"/>
                <w:sz w:val="24"/>
                <w:szCs w:val="24"/>
              </w:rPr>
              <w:t>tičnost, sposobnost rješavanja problema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E2008">
              <w:rPr>
                <w:rFonts w:cstheme="minorHAnsi"/>
                <w:sz w:val="24"/>
                <w:szCs w:val="24"/>
              </w:rPr>
              <w:t>prezentacijske i komunikacijske vještine</w:t>
            </w:r>
            <w:r>
              <w:rPr>
                <w:rFonts w:cstheme="minorHAnsi"/>
                <w:sz w:val="24"/>
                <w:szCs w:val="24"/>
              </w:rPr>
              <w:t>,</w:t>
            </w:r>
          </w:p>
        </w:tc>
      </w:tr>
      <w:tr w:rsidR="0019323F" w:rsidRPr="00DE2008" w14:paraId="7CFA315F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550" w:type="dxa"/>
            <w:gridSpan w:val="4"/>
          </w:tcPr>
          <w:p w14:paraId="681BEAE8" w14:textId="77777777" w:rsidR="0019323F" w:rsidRPr="00DE2008" w:rsidRDefault="0019323F" w:rsidP="0019323F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120FA358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Sadržaj je izborni. Utvrđuje se ovisno o odabranoj temi / području specijalističkog rada.</w:t>
            </w:r>
          </w:p>
        </w:tc>
      </w:tr>
      <w:tr w:rsidR="0019323F" w:rsidRPr="00DE2008" w14:paraId="40E6ADE0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550" w:type="dxa"/>
            <w:gridSpan w:val="4"/>
          </w:tcPr>
          <w:p w14:paraId="2544F184" w14:textId="77777777" w:rsidR="0019323F" w:rsidRPr="00DE2008" w:rsidRDefault="0019323F" w:rsidP="0019323F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780" w:type="dxa"/>
            <w:shd w:val="clear" w:color="auto" w:fill="E7E6E6" w:themeFill="background2"/>
          </w:tcPr>
          <w:p w14:paraId="60F20CEC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Vođena diskusija s mentorom o rezultatima proučavanja materijala za izradu specijalističkog rada, rad na tekstu specijalističkog rada.</w:t>
            </w:r>
          </w:p>
        </w:tc>
      </w:tr>
      <w:tr w:rsidR="0019323F" w:rsidRPr="00DE2008" w14:paraId="6B1157E3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550" w:type="dxa"/>
            <w:gridSpan w:val="4"/>
          </w:tcPr>
          <w:p w14:paraId="6CA932AE" w14:textId="77777777" w:rsidR="0019323F" w:rsidRPr="00DE2008" w:rsidRDefault="0019323F" w:rsidP="0019323F">
            <w:pPr>
              <w:numPr>
                <w:ilvl w:val="0"/>
                <w:numId w:val="2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780" w:type="dxa"/>
            <w:shd w:val="clear" w:color="auto" w:fill="E7E6E6" w:themeFill="background2"/>
          </w:tcPr>
          <w:p w14:paraId="320A21EA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Vrednovanje studentskog rada – diskusija s mentorom</w:t>
            </w:r>
          </w:p>
          <w:p w14:paraId="49C3ECA4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Ocjena pisanog rada od strane izabranog povjerenstva</w:t>
            </w:r>
          </w:p>
          <w:p w14:paraId="7C5A3939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2C524442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Javno izlaganje i obrana završnog rada pred izabranim povjerenstvom</w:t>
            </w:r>
          </w:p>
        </w:tc>
      </w:tr>
      <w:tr w:rsidR="0019323F" w:rsidRPr="00DE2008" w14:paraId="348E5687" w14:textId="77777777" w:rsidTr="001128EE">
        <w:trPr>
          <w:trHeight w:val="255"/>
        </w:trPr>
        <w:tc>
          <w:tcPr>
            <w:tcW w:w="2440" w:type="dxa"/>
            <w:gridSpan w:val="2"/>
            <w:shd w:val="clear" w:color="auto" w:fill="DEEBF6"/>
          </w:tcPr>
          <w:p w14:paraId="13659D59" w14:textId="77777777" w:rsidR="0019323F" w:rsidRPr="00DE2008" w:rsidRDefault="0019323F" w:rsidP="001128EE">
            <w:pPr>
              <w:spacing w:line="240" w:lineRule="auto"/>
              <w:ind w:left="360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bookmarkStart w:id="1" w:name="_Hlk77173095"/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3C5218CD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Analizirati obilježja i značaj primjene obiteljske medijacije kao psihosocijalne intervencije  u situacijama obiteljskih sukoba i sporova</w:t>
            </w:r>
          </w:p>
        </w:tc>
      </w:tr>
      <w:bookmarkEnd w:id="1"/>
      <w:tr w:rsidR="0019323F" w:rsidRPr="00DE2008" w14:paraId="4AA88939" w14:textId="77777777" w:rsidTr="001128EE">
        <w:trPr>
          <w:trHeight w:val="255"/>
        </w:trPr>
        <w:tc>
          <w:tcPr>
            <w:tcW w:w="2440" w:type="dxa"/>
            <w:gridSpan w:val="2"/>
          </w:tcPr>
          <w:p w14:paraId="539A3BA7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5EEF61DD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1. Razlikovati obiteljsku medijaciju od drugih oblika pomoći obiteljima u krizi i drugih načina rješavanja obiteljskih sukoba i sporova</w:t>
            </w:r>
          </w:p>
          <w:p w14:paraId="208A4037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2. Interpretirati istraživanja, teorije i socijalno-psihološke mehanizme nastanka i rješavanja sukoba </w:t>
            </w:r>
          </w:p>
          <w:p w14:paraId="72CE4B27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3. Razjasniti područja primjene obiteljske medijacije u odnosu na sadržaj obiteljskih sukoba i sporova </w:t>
            </w:r>
          </w:p>
          <w:p w14:paraId="6F261AD0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11. Argumentirati značaj sporazumnog rješavanja sporova za dobrobit pojedinog djeteta i ostalih članova obitelji u situacijama konfliktnog roditeljstva </w:t>
            </w:r>
          </w:p>
          <w:p w14:paraId="23DFA350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  <w:p w14:paraId="5588F061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14. Vrednovati pojedini medijacijski postupak i ukupnu praksu obiteljske medijacije</w:t>
            </w:r>
          </w:p>
          <w:p w14:paraId="017A9B8C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18. </w:t>
            </w: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Objasniti obiteljsku dinamiku i komunikacijske obrasce članova obitelji u konfliktnim situacijama </w:t>
            </w:r>
          </w:p>
          <w:p w14:paraId="57AE0953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19. </w:t>
            </w: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19323F" w:rsidRPr="00DE2008" w14:paraId="28A9A039" w14:textId="77777777" w:rsidTr="001128EE">
        <w:trPr>
          <w:trHeight w:val="255"/>
        </w:trPr>
        <w:tc>
          <w:tcPr>
            <w:tcW w:w="2440" w:type="dxa"/>
            <w:gridSpan w:val="2"/>
          </w:tcPr>
          <w:p w14:paraId="3EA52D5E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61CA4AEF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Analiza </w:t>
            </w:r>
          </w:p>
        </w:tc>
      </w:tr>
      <w:tr w:rsidR="0019323F" w:rsidRPr="00DE2008" w14:paraId="5C4D8FD7" w14:textId="77777777" w:rsidTr="001128EE">
        <w:trPr>
          <w:trHeight w:val="255"/>
        </w:trPr>
        <w:tc>
          <w:tcPr>
            <w:tcW w:w="2440" w:type="dxa"/>
            <w:gridSpan w:val="2"/>
          </w:tcPr>
          <w:p w14:paraId="0E7465AE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226D75D1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Vještina upravljanja informacijama, sposobnost kritike i samokritike, istraživačke vještine, sposobnost učenja, sposobnost stvaranja novih ideja, rad pod pritiskom, korištenje stranog jezika u stručnoj komunikaciji, izrada projektnih prijedloga, pisanje stručnih ili znanstvenih radova, prezentacijske i komunikacijske vještine</w:t>
            </w:r>
            <w:r>
              <w:rPr>
                <w:rFonts w:cstheme="minorHAnsi"/>
                <w:sz w:val="24"/>
                <w:szCs w:val="24"/>
              </w:rPr>
              <w:t>, e</w:t>
            </w:r>
            <w:r w:rsidRPr="00DE2008">
              <w:rPr>
                <w:rFonts w:cstheme="minorHAnsi"/>
                <w:sz w:val="24"/>
                <w:szCs w:val="24"/>
              </w:rPr>
              <w:t>tičnost, sposobnost rješavanja problema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E2008">
              <w:rPr>
                <w:rFonts w:cstheme="minorHAnsi"/>
                <w:sz w:val="24"/>
                <w:szCs w:val="24"/>
              </w:rPr>
              <w:t>prezentacijske i komunikacijske vještine</w:t>
            </w:r>
            <w:r>
              <w:rPr>
                <w:rFonts w:cstheme="minorHAnsi"/>
                <w:sz w:val="24"/>
                <w:szCs w:val="24"/>
              </w:rPr>
              <w:t>,</w:t>
            </w:r>
          </w:p>
        </w:tc>
      </w:tr>
      <w:tr w:rsidR="0019323F" w:rsidRPr="00DE2008" w14:paraId="6F25CD28" w14:textId="77777777" w:rsidTr="001128EE">
        <w:trPr>
          <w:trHeight w:val="255"/>
        </w:trPr>
        <w:tc>
          <w:tcPr>
            <w:tcW w:w="2440" w:type="dxa"/>
            <w:gridSpan w:val="2"/>
          </w:tcPr>
          <w:p w14:paraId="26941ECC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1B6E3CF9" w14:textId="77777777" w:rsidR="0019323F" w:rsidRPr="00DE2008" w:rsidRDefault="0019323F" w:rsidP="001128EE">
            <w:pPr>
              <w:spacing w:before="240" w:after="24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Određuje se individualno prema temi specijalističkog rada</w:t>
            </w:r>
          </w:p>
        </w:tc>
      </w:tr>
      <w:tr w:rsidR="0019323F" w:rsidRPr="00DE2008" w14:paraId="6B43830E" w14:textId="77777777" w:rsidTr="001128EE">
        <w:trPr>
          <w:trHeight w:val="255"/>
        </w:trPr>
        <w:tc>
          <w:tcPr>
            <w:tcW w:w="2440" w:type="dxa"/>
            <w:gridSpan w:val="2"/>
          </w:tcPr>
          <w:p w14:paraId="183C7A49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632BF4A5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Mentorske konzultacije </w:t>
            </w:r>
          </w:p>
          <w:p w14:paraId="28554BA3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Samostalni rad studenta</w:t>
            </w:r>
          </w:p>
        </w:tc>
      </w:tr>
      <w:tr w:rsidR="0019323F" w:rsidRPr="00DE2008" w14:paraId="237943DB" w14:textId="77777777" w:rsidTr="001128EE">
        <w:trPr>
          <w:trHeight w:val="255"/>
        </w:trPr>
        <w:tc>
          <w:tcPr>
            <w:tcW w:w="2440" w:type="dxa"/>
            <w:gridSpan w:val="2"/>
          </w:tcPr>
          <w:p w14:paraId="18079DEF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77429863" w14:textId="77777777" w:rsidR="0019323F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Vrednovanje studentskog rada- diskusija s mentorom</w:t>
            </w:r>
          </w:p>
          <w:p w14:paraId="50DD0181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Ocjena pisanog rada od strane izabranog povjerenstva</w:t>
            </w:r>
          </w:p>
          <w:p w14:paraId="498F8F4C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Javno izlaganje i obrana završnog rada pred izabranim povjerenstvom </w:t>
            </w:r>
          </w:p>
        </w:tc>
      </w:tr>
      <w:tr w:rsidR="0019323F" w:rsidRPr="00DE2008" w14:paraId="5E632A5C" w14:textId="77777777" w:rsidTr="001128EE">
        <w:trPr>
          <w:trHeight w:val="255"/>
        </w:trPr>
        <w:tc>
          <w:tcPr>
            <w:tcW w:w="2440" w:type="dxa"/>
            <w:gridSpan w:val="2"/>
            <w:shd w:val="clear" w:color="auto" w:fill="DEEBF6"/>
          </w:tcPr>
          <w:p w14:paraId="7E2CFBF3" w14:textId="77777777" w:rsidR="0019323F" w:rsidRPr="00DE2008" w:rsidRDefault="0019323F" w:rsidP="001128EE">
            <w:pPr>
              <w:spacing w:line="240" w:lineRule="auto"/>
              <w:ind w:left="360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bookmarkStart w:id="2" w:name="_Hlk77173540"/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1ECA9FDA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 xml:space="preserve">Procijeniti stručne, etičke, pravne, praktične i/ili organizacijske aspekte provedbe obiteljske medijacije </w:t>
            </w:r>
          </w:p>
        </w:tc>
      </w:tr>
      <w:tr w:rsidR="0019323F" w:rsidRPr="00DE2008" w14:paraId="02D6C97D" w14:textId="77777777" w:rsidTr="001128EE">
        <w:trPr>
          <w:trHeight w:val="255"/>
        </w:trPr>
        <w:tc>
          <w:tcPr>
            <w:tcW w:w="2440" w:type="dxa"/>
            <w:gridSpan w:val="2"/>
          </w:tcPr>
          <w:p w14:paraId="1D5D0628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14C1F43E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1. Razlikovati obiteljsku medijaciju od drugih oblika pomoći obiteljima u krizi i drugih načina rješavanja obiteljskih sukoba i sporova</w:t>
            </w:r>
          </w:p>
          <w:p w14:paraId="6FC39B7A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3. Razjasniti područja primjene obiteljske medijacije u odnosu na sadržaj obiteljskih sukoba i sporova </w:t>
            </w:r>
          </w:p>
          <w:p w14:paraId="3E3096EC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  <w:p w14:paraId="691AC275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14. Vrednovati pojedini medijacijski postupak i ukupnu praksu obiteljske medijacije</w:t>
            </w:r>
          </w:p>
          <w:p w14:paraId="42A303D5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19. </w:t>
            </w: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19323F" w:rsidRPr="00DE2008" w14:paraId="51B86A74" w14:textId="77777777" w:rsidTr="001128EE">
        <w:trPr>
          <w:trHeight w:val="255"/>
        </w:trPr>
        <w:tc>
          <w:tcPr>
            <w:tcW w:w="2440" w:type="dxa"/>
            <w:gridSpan w:val="2"/>
          </w:tcPr>
          <w:p w14:paraId="04FC825A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6621642D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Vrednovanje</w:t>
            </w:r>
          </w:p>
          <w:p w14:paraId="2A0D0CFF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19323F" w:rsidRPr="00DE2008" w14:paraId="4B083482" w14:textId="77777777" w:rsidTr="001128EE">
        <w:trPr>
          <w:trHeight w:val="255"/>
        </w:trPr>
        <w:tc>
          <w:tcPr>
            <w:tcW w:w="2440" w:type="dxa"/>
            <w:gridSpan w:val="2"/>
          </w:tcPr>
          <w:p w14:paraId="2AD8B97C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57509F9D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Vještina upravljanja informacijama, sposobnost kritike i samokritike, istraživačke vještine, sposobnost učenja, sposobnost stvaranja novih ideja, rad pod pritiskom, korištenje stranog jezika u stručnoj komunikaciji, izrada projektnih prijedloga, pisanje stručnih ili znanstvenih radova, prezentacijske i komunikacijske vještine</w:t>
            </w:r>
            <w:r>
              <w:rPr>
                <w:rFonts w:cstheme="minorHAnsi"/>
                <w:sz w:val="24"/>
                <w:szCs w:val="24"/>
              </w:rPr>
              <w:t>, e</w:t>
            </w:r>
            <w:r w:rsidRPr="00DE2008">
              <w:rPr>
                <w:rFonts w:cstheme="minorHAnsi"/>
                <w:sz w:val="24"/>
                <w:szCs w:val="24"/>
              </w:rPr>
              <w:t>tičnost, sposobnost rješavanja problema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E2008">
              <w:rPr>
                <w:rFonts w:cstheme="minorHAnsi"/>
                <w:sz w:val="24"/>
                <w:szCs w:val="24"/>
              </w:rPr>
              <w:t>prezentacijske i komunikacijske vještine</w:t>
            </w:r>
            <w:r>
              <w:rPr>
                <w:rFonts w:cstheme="minorHAnsi"/>
                <w:sz w:val="24"/>
                <w:szCs w:val="24"/>
              </w:rPr>
              <w:t>,</w:t>
            </w:r>
          </w:p>
        </w:tc>
      </w:tr>
      <w:tr w:rsidR="0019323F" w:rsidRPr="00DE2008" w14:paraId="172A7BFE" w14:textId="77777777" w:rsidTr="001128EE">
        <w:trPr>
          <w:trHeight w:val="255"/>
        </w:trPr>
        <w:tc>
          <w:tcPr>
            <w:tcW w:w="2440" w:type="dxa"/>
            <w:gridSpan w:val="2"/>
          </w:tcPr>
          <w:p w14:paraId="14D33D57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06E4EB7B" w14:textId="77777777" w:rsidR="0019323F" w:rsidRPr="00DE2008" w:rsidRDefault="0019323F" w:rsidP="001128EE">
            <w:pPr>
              <w:spacing w:before="240" w:after="24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Određuje se individualno prema temi specijalističkog rada</w:t>
            </w:r>
          </w:p>
        </w:tc>
      </w:tr>
      <w:tr w:rsidR="0019323F" w:rsidRPr="00DE2008" w14:paraId="6C4533B5" w14:textId="77777777" w:rsidTr="001128EE">
        <w:trPr>
          <w:trHeight w:val="255"/>
        </w:trPr>
        <w:tc>
          <w:tcPr>
            <w:tcW w:w="2440" w:type="dxa"/>
            <w:gridSpan w:val="2"/>
          </w:tcPr>
          <w:p w14:paraId="53E37C7D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592BB09C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Mentorske konzultacije </w:t>
            </w:r>
          </w:p>
          <w:p w14:paraId="7C232B68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Samostalni rad studenta</w:t>
            </w:r>
          </w:p>
        </w:tc>
      </w:tr>
      <w:tr w:rsidR="0019323F" w:rsidRPr="00DE2008" w14:paraId="2D629FD6" w14:textId="77777777" w:rsidTr="001128EE">
        <w:trPr>
          <w:trHeight w:val="255"/>
        </w:trPr>
        <w:tc>
          <w:tcPr>
            <w:tcW w:w="2440" w:type="dxa"/>
            <w:gridSpan w:val="2"/>
          </w:tcPr>
          <w:p w14:paraId="35DD9B91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11A5EA69" w14:textId="77777777" w:rsidR="0019323F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Vrednovanje studentskog rada- diskusija s mentorom</w:t>
            </w:r>
          </w:p>
          <w:p w14:paraId="251E84BB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Ocjena pisanog rada od strane izabranog povjerenstva</w:t>
            </w:r>
          </w:p>
          <w:p w14:paraId="1ED6B175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Javno izlaganje i obrana završnog rada pred izabranim povjerenstvom </w:t>
            </w:r>
          </w:p>
        </w:tc>
      </w:tr>
      <w:bookmarkEnd w:id="2"/>
      <w:tr w:rsidR="0019323F" w:rsidRPr="00DE2008" w14:paraId="4CEA8E59" w14:textId="77777777" w:rsidTr="001128EE">
        <w:trPr>
          <w:trHeight w:val="255"/>
        </w:trPr>
        <w:tc>
          <w:tcPr>
            <w:tcW w:w="2440" w:type="dxa"/>
            <w:gridSpan w:val="2"/>
            <w:shd w:val="clear" w:color="auto" w:fill="DEEBF6"/>
          </w:tcPr>
          <w:p w14:paraId="3B9A8F69" w14:textId="77777777" w:rsidR="0019323F" w:rsidRPr="00DE2008" w:rsidRDefault="0019323F" w:rsidP="001128EE">
            <w:pPr>
              <w:spacing w:line="240" w:lineRule="auto"/>
              <w:ind w:left="360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337C919A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 xml:space="preserve">Kritički prosuditi o značenju statističkih, istraživačkih ili drugih empirijskih podataka o obiteljskoj medijaciji za razvoj socijalnih djelatnosti  </w:t>
            </w:r>
          </w:p>
        </w:tc>
      </w:tr>
      <w:tr w:rsidR="0019323F" w:rsidRPr="00DE2008" w14:paraId="1E20029A" w14:textId="77777777" w:rsidTr="001128EE">
        <w:trPr>
          <w:trHeight w:val="255"/>
        </w:trPr>
        <w:tc>
          <w:tcPr>
            <w:tcW w:w="2440" w:type="dxa"/>
            <w:gridSpan w:val="2"/>
          </w:tcPr>
          <w:p w14:paraId="5D63B828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559CCFD7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1. Razlikovati obiteljsku medijaciju od drugih oblika pomoći obiteljima u krizi i drugih načina rješavanja obiteljskih sukoba i sporova</w:t>
            </w:r>
          </w:p>
          <w:p w14:paraId="7BDE47DD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2. Interpretirati istraživanja, teorije i socijalno-psihološke mehanizme nastanka i rješavanja sukoba </w:t>
            </w:r>
          </w:p>
          <w:p w14:paraId="1977E48B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11. Argumentirati značaj sporazumnog rješavanja sporova za dobrobit pojedinog djeteta i ostalih članova obitelji u situacijama konfliktnog roditeljstva </w:t>
            </w:r>
          </w:p>
          <w:p w14:paraId="27877AB2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  <w:p w14:paraId="137ABC1C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14. Vrednovati pojedini medijacijski postupak i ukupnu praksu obiteljske medijacije</w:t>
            </w:r>
          </w:p>
          <w:p w14:paraId="668F2F8C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19. </w:t>
            </w: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19323F" w:rsidRPr="00DE2008" w14:paraId="7207824D" w14:textId="77777777" w:rsidTr="001128EE">
        <w:trPr>
          <w:trHeight w:val="255"/>
        </w:trPr>
        <w:tc>
          <w:tcPr>
            <w:tcW w:w="2440" w:type="dxa"/>
            <w:gridSpan w:val="2"/>
          </w:tcPr>
          <w:p w14:paraId="4D108145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0D3C1E2B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Vrednovanje</w:t>
            </w:r>
          </w:p>
          <w:p w14:paraId="565E12E3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19323F" w:rsidRPr="00DE2008" w14:paraId="728CCB5A" w14:textId="77777777" w:rsidTr="001128EE">
        <w:trPr>
          <w:trHeight w:val="255"/>
        </w:trPr>
        <w:tc>
          <w:tcPr>
            <w:tcW w:w="2440" w:type="dxa"/>
            <w:gridSpan w:val="2"/>
          </w:tcPr>
          <w:p w14:paraId="251EBD22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lastRenderedPageBreak/>
              <w:t>VJEŠTINE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274A9041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Vještina upravljanja informacijama, sposobnost kritike i samokritike, istraživačke vještine, sposobnost učenja, sposobnost stvaranja novih ideja, rad pod pritiskom, korištenje stranog jezika u stručnoj komunikaciji, izrada projektnih prijedloga, pisanje stručnih ili znanstvenih radova, prezentacijske i komunikacijske vještine</w:t>
            </w:r>
            <w:r>
              <w:rPr>
                <w:rFonts w:cstheme="minorHAnsi"/>
                <w:sz w:val="24"/>
                <w:szCs w:val="24"/>
              </w:rPr>
              <w:t>, e</w:t>
            </w:r>
            <w:r w:rsidRPr="00DE2008">
              <w:rPr>
                <w:rFonts w:cstheme="minorHAnsi"/>
                <w:sz w:val="24"/>
                <w:szCs w:val="24"/>
              </w:rPr>
              <w:t>tičnost, sposobnost rješavanja problema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E2008">
              <w:rPr>
                <w:rFonts w:cstheme="minorHAnsi"/>
                <w:sz w:val="24"/>
                <w:szCs w:val="24"/>
              </w:rPr>
              <w:t>prezentacijske i komunikacijske vještine</w:t>
            </w:r>
            <w:r>
              <w:rPr>
                <w:rFonts w:cstheme="minorHAnsi"/>
                <w:sz w:val="24"/>
                <w:szCs w:val="24"/>
              </w:rPr>
              <w:t>,</w:t>
            </w:r>
          </w:p>
        </w:tc>
      </w:tr>
      <w:tr w:rsidR="0019323F" w:rsidRPr="00DE2008" w14:paraId="0795C4B4" w14:textId="77777777" w:rsidTr="001128EE">
        <w:trPr>
          <w:trHeight w:val="255"/>
        </w:trPr>
        <w:tc>
          <w:tcPr>
            <w:tcW w:w="2440" w:type="dxa"/>
            <w:gridSpan w:val="2"/>
          </w:tcPr>
          <w:p w14:paraId="1E622F50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SADRŽAJ UČENJA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37BDCE07" w14:textId="77777777" w:rsidR="0019323F" w:rsidRPr="00DE2008" w:rsidRDefault="0019323F" w:rsidP="001128EE">
            <w:pPr>
              <w:spacing w:before="240" w:after="24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Određuje se individualno prema temi specijalističkog rada</w:t>
            </w:r>
          </w:p>
        </w:tc>
      </w:tr>
      <w:tr w:rsidR="0019323F" w:rsidRPr="00DE2008" w14:paraId="5D5BEAAA" w14:textId="77777777" w:rsidTr="001128EE">
        <w:trPr>
          <w:trHeight w:val="255"/>
        </w:trPr>
        <w:tc>
          <w:tcPr>
            <w:tcW w:w="2440" w:type="dxa"/>
            <w:gridSpan w:val="2"/>
          </w:tcPr>
          <w:p w14:paraId="17A7DEEC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1E1FB9AF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Mentorske konzultacije </w:t>
            </w:r>
          </w:p>
          <w:p w14:paraId="42234005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Samostalni rad studenta</w:t>
            </w:r>
          </w:p>
        </w:tc>
      </w:tr>
      <w:tr w:rsidR="0019323F" w:rsidRPr="00DE2008" w14:paraId="02522CCB" w14:textId="77777777" w:rsidTr="001128EE">
        <w:trPr>
          <w:trHeight w:val="255"/>
        </w:trPr>
        <w:tc>
          <w:tcPr>
            <w:tcW w:w="2440" w:type="dxa"/>
            <w:gridSpan w:val="2"/>
          </w:tcPr>
          <w:p w14:paraId="2A465659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676B5EF5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 xml:space="preserve">Vrednovanje studentskog rada – diskusija s mentorom. </w:t>
            </w:r>
          </w:p>
          <w:p w14:paraId="1D26D9E9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Ocjena pisanog rada od strane izabranog povjerenstva</w:t>
            </w:r>
          </w:p>
          <w:p w14:paraId="7682919D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0A19294D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Javno izlaganje i obrana završnog rada pred izabranim povjerenstvom</w:t>
            </w:r>
          </w:p>
        </w:tc>
      </w:tr>
      <w:tr w:rsidR="0019323F" w:rsidRPr="00DE2008" w14:paraId="1C9E12D5" w14:textId="77777777" w:rsidTr="001128EE">
        <w:trPr>
          <w:trHeight w:val="255"/>
        </w:trPr>
        <w:tc>
          <w:tcPr>
            <w:tcW w:w="2440" w:type="dxa"/>
            <w:gridSpan w:val="2"/>
            <w:shd w:val="clear" w:color="auto" w:fill="DEEBF6"/>
          </w:tcPr>
          <w:p w14:paraId="258D159B" w14:textId="77777777" w:rsidR="0019323F" w:rsidRPr="00DE2008" w:rsidRDefault="0019323F" w:rsidP="001128EE">
            <w:pPr>
              <w:spacing w:line="240" w:lineRule="auto"/>
              <w:ind w:left="360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30829515" w14:textId="77777777" w:rsidR="0019323F" w:rsidRPr="00DE2008" w:rsidRDefault="0019323F" w:rsidP="001128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E2008">
              <w:rPr>
                <w:rFonts w:cstheme="minorHAnsi"/>
                <w:b/>
                <w:sz w:val="24"/>
                <w:szCs w:val="24"/>
              </w:rPr>
              <w:t xml:space="preserve">Prikazati u završnom radu usvojena znanja i opće kompetencije stečene kroz specijalistički studij </w:t>
            </w:r>
          </w:p>
        </w:tc>
      </w:tr>
      <w:tr w:rsidR="0019323F" w:rsidRPr="00DE2008" w14:paraId="15D73DD7" w14:textId="77777777" w:rsidTr="001128EE">
        <w:trPr>
          <w:trHeight w:val="255"/>
        </w:trPr>
        <w:tc>
          <w:tcPr>
            <w:tcW w:w="2440" w:type="dxa"/>
            <w:gridSpan w:val="2"/>
          </w:tcPr>
          <w:p w14:paraId="774544CD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376D5AFE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1. Razlikovati obiteljsku medijaciju od drugih oblika pomoći obiteljima u krizi i drugih načina rješavanja obiteljskih sukoba i sporova</w:t>
            </w:r>
          </w:p>
          <w:p w14:paraId="7948991D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2. Interpretirati istraživanja, teorije i socijalno-psihološke mehanizme nastanka i rješavanja sukoba </w:t>
            </w:r>
          </w:p>
          <w:p w14:paraId="7126DB61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11. Argumentirati značaj sporazumnog rješavanja sporova za dobrobit pojedinog djeteta i ostalih članova obitelji u situacijama konfliktnog roditeljstva </w:t>
            </w:r>
          </w:p>
          <w:p w14:paraId="7ABAFD2A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  <w:p w14:paraId="728F27DF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14. Vrednovati pojedini medijacijski postupak i ukupnu praksu obiteljske medijacije</w:t>
            </w:r>
          </w:p>
          <w:p w14:paraId="78F97A56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19. </w:t>
            </w: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19323F" w:rsidRPr="00DE2008" w14:paraId="29C1D794" w14:textId="77777777" w:rsidTr="001128EE">
        <w:trPr>
          <w:trHeight w:val="255"/>
        </w:trPr>
        <w:tc>
          <w:tcPr>
            <w:tcW w:w="2440" w:type="dxa"/>
            <w:gridSpan w:val="2"/>
          </w:tcPr>
          <w:p w14:paraId="7D6C19AC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3721E102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Primjena</w:t>
            </w:r>
          </w:p>
        </w:tc>
      </w:tr>
      <w:tr w:rsidR="0019323F" w:rsidRPr="00DE2008" w14:paraId="6D90D4FD" w14:textId="77777777" w:rsidTr="001128EE">
        <w:trPr>
          <w:trHeight w:val="255"/>
        </w:trPr>
        <w:tc>
          <w:tcPr>
            <w:tcW w:w="2440" w:type="dxa"/>
            <w:gridSpan w:val="2"/>
          </w:tcPr>
          <w:p w14:paraId="0C78180B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763F1836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 xml:space="preserve">Vještina upravljanja informacijama, sposobnost kritike i samokritike, istraživačke vještine, sposobnost učenja, sposobnost stvaranja novih ideja, rad pod pritiskom, korištenje stranog jezika u stručnoj komunikaciji, izrada projektnih prijedloga, pisanje stručnih ili </w:t>
            </w:r>
            <w:r w:rsidRPr="00DE2008">
              <w:rPr>
                <w:rFonts w:cstheme="minorHAnsi"/>
                <w:sz w:val="24"/>
                <w:szCs w:val="24"/>
              </w:rPr>
              <w:lastRenderedPageBreak/>
              <w:t>znanstvenih radova, prezentacijske i komunikacijske vještine</w:t>
            </w:r>
            <w:r>
              <w:rPr>
                <w:rFonts w:cstheme="minorHAnsi"/>
                <w:sz w:val="24"/>
                <w:szCs w:val="24"/>
              </w:rPr>
              <w:t>, e</w:t>
            </w:r>
            <w:r w:rsidRPr="00DE2008">
              <w:rPr>
                <w:rFonts w:cstheme="minorHAnsi"/>
                <w:sz w:val="24"/>
                <w:szCs w:val="24"/>
              </w:rPr>
              <w:t>tičnost, sposobnost rješavanja problema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E2008">
              <w:rPr>
                <w:rFonts w:cstheme="minorHAnsi"/>
                <w:sz w:val="24"/>
                <w:szCs w:val="24"/>
              </w:rPr>
              <w:t>prezentacijske i komunikacijske vještine</w:t>
            </w:r>
            <w:r>
              <w:rPr>
                <w:rFonts w:cstheme="minorHAnsi"/>
                <w:sz w:val="24"/>
                <w:szCs w:val="24"/>
              </w:rPr>
              <w:t>,</w:t>
            </w:r>
          </w:p>
        </w:tc>
      </w:tr>
      <w:tr w:rsidR="0019323F" w:rsidRPr="00DE2008" w14:paraId="2207D891" w14:textId="77777777" w:rsidTr="001128EE">
        <w:trPr>
          <w:trHeight w:val="255"/>
        </w:trPr>
        <w:tc>
          <w:tcPr>
            <w:tcW w:w="2440" w:type="dxa"/>
            <w:gridSpan w:val="2"/>
          </w:tcPr>
          <w:p w14:paraId="6847D409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lastRenderedPageBreak/>
              <w:t>SADRŽAJ UČENJA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269E4D4A" w14:textId="77777777" w:rsidR="0019323F" w:rsidRPr="00DE2008" w:rsidRDefault="0019323F" w:rsidP="001128EE">
            <w:pPr>
              <w:spacing w:before="240" w:after="24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Sadržaj je izborni. Utvrđuje se ovisno o odabranoj temi / području specijalističkog završnog rada.</w:t>
            </w:r>
          </w:p>
        </w:tc>
      </w:tr>
      <w:tr w:rsidR="0019323F" w:rsidRPr="00DE2008" w14:paraId="0B2495C9" w14:textId="77777777" w:rsidTr="001128EE">
        <w:trPr>
          <w:trHeight w:val="255"/>
        </w:trPr>
        <w:tc>
          <w:tcPr>
            <w:tcW w:w="2440" w:type="dxa"/>
            <w:gridSpan w:val="2"/>
          </w:tcPr>
          <w:p w14:paraId="220BED7F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bookmarkStart w:id="3" w:name="_Hlk77263108"/>
            <w:r w:rsidRPr="00DE2008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3EA2EB2B" w14:textId="77777777" w:rsidR="0019323F" w:rsidRPr="00DE2008" w:rsidRDefault="0019323F" w:rsidP="001128EE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Izrada pisanog rada.</w:t>
            </w:r>
          </w:p>
        </w:tc>
      </w:tr>
      <w:tr w:rsidR="0019323F" w:rsidRPr="00DE2008" w14:paraId="5F704A11" w14:textId="77777777" w:rsidTr="001128EE">
        <w:trPr>
          <w:trHeight w:val="255"/>
        </w:trPr>
        <w:tc>
          <w:tcPr>
            <w:tcW w:w="2440" w:type="dxa"/>
            <w:gridSpan w:val="2"/>
          </w:tcPr>
          <w:p w14:paraId="1592E63C" w14:textId="77777777" w:rsidR="0019323F" w:rsidRPr="00DE2008" w:rsidRDefault="0019323F" w:rsidP="0019323F">
            <w:pPr>
              <w:numPr>
                <w:ilvl w:val="0"/>
                <w:numId w:val="26"/>
              </w:numPr>
              <w:spacing w:line="240" w:lineRule="auto"/>
              <w:ind w:left="291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METODE VREDNOVANJA</w:t>
            </w:r>
          </w:p>
        </w:tc>
        <w:tc>
          <w:tcPr>
            <w:tcW w:w="6890" w:type="dxa"/>
            <w:gridSpan w:val="3"/>
            <w:shd w:val="clear" w:color="auto" w:fill="E7E6E6"/>
          </w:tcPr>
          <w:p w14:paraId="3F9757B3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Ocjena pisanog rada od strane izabranog povjerenstva</w:t>
            </w:r>
          </w:p>
          <w:p w14:paraId="2C0C47F1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6E30C130" w14:textId="77777777" w:rsidR="0019323F" w:rsidRPr="00DE2008" w:rsidRDefault="0019323F" w:rsidP="001128EE">
            <w:pPr>
              <w:spacing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Javno izlaganje i obrana završnog rada pred izabranim povjerenstvom</w:t>
            </w:r>
          </w:p>
        </w:tc>
      </w:tr>
      <w:bookmarkEnd w:id="3"/>
      <w:tr w:rsidR="0019323F" w:rsidRPr="00DE2008" w14:paraId="05589C5F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380" w:type="dxa"/>
            <w:shd w:val="clear" w:color="auto" w:fill="D9E2F3" w:themeFill="accent1" w:themeFillTint="33"/>
          </w:tcPr>
          <w:p w14:paraId="71D66349" w14:textId="77777777" w:rsidR="0019323F" w:rsidRPr="00DE2008" w:rsidRDefault="0019323F" w:rsidP="001128EE">
            <w:pPr>
              <w:ind w:left="360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ISHOD UČENJA (NAZIV)</w:t>
            </w:r>
          </w:p>
        </w:tc>
        <w:tc>
          <w:tcPr>
            <w:tcW w:w="6950" w:type="dxa"/>
            <w:gridSpan w:val="4"/>
            <w:shd w:val="clear" w:color="auto" w:fill="D9E2F3" w:themeFill="accent1" w:themeFillTint="33"/>
          </w:tcPr>
          <w:p w14:paraId="48ABE40D" w14:textId="77777777" w:rsidR="0019323F" w:rsidRPr="00DE2008" w:rsidRDefault="0019323F" w:rsidP="001128EE">
            <w:pPr>
              <w:rPr>
                <w:rFonts w:cstheme="minorHAnsi"/>
                <w:b/>
                <w:sz w:val="24"/>
                <w:szCs w:val="24"/>
              </w:rPr>
            </w:pPr>
            <w:r w:rsidRPr="00DE2008">
              <w:rPr>
                <w:rFonts w:cstheme="minorHAnsi"/>
                <w:b/>
                <w:sz w:val="24"/>
                <w:szCs w:val="24"/>
              </w:rPr>
              <w:t xml:space="preserve">Upotrijebiti metodologiju pisanja stručnog i znanstvenog djela. </w:t>
            </w:r>
          </w:p>
        </w:tc>
      </w:tr>
      <w:tr w:rsidR="0019323F" w:rsidRPr="00DE2008" w14:paraId="7FFEFA4E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380" w:type="dxa"/>
          </w:tcPr>
          <w:p w14:paraId="33738D3A" w14:textId="77777777" w:rsidR="0019323F" w:rsidRPr="00DE2008" w:rsidRDefault="0019323F" w:rsidP="0019323F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950" w:type="dxa"/>
            <w:gridSpan w:val="4"/>
            <w:shd w:val="clear" w:color="auto" w:fill="E7E6E6" w:themeFill="background2"/>
          </w:tcPr>
          <w:p w14:paraId="72FDC40E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1. Razlikovati obiteljsku medijaciju od drugih oblika pomoći obiteljima u krizi i drugih načina rješavanja obiteljskih sukoba i sporova</w:t>
            </w:r>
          </w:p>
          <w:p w14:paraId="0C575310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2. Interpretirati istraživanja, teorije i socijalno-psihološke mehanizme nastanka i rješavanja sukoba </w:t>
            </w:r>
          </w:p>
          <w:p w14:paraId="0D1A379A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11. Argumentirati značaj sporazumnog rješavanja sporova za dobrobit pojedinog djeteta i ostalih članova obitelji u situacijama konfliktnog roditeljstva </w:t>
            </w:r>
          </w:p>
          <w:p w14:paraId="41D3B78F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 xml:space="preserve">13. Prosuditi o etičkim pitanjima i načelima u pripremi, provedbi i dokumentiranju prakse obiteljske medijacije </w:t>
            </w:r>
          </w:p>
          <w:p w14:paraId="7235ADA8" w14:textId="77777777" w:rsidR="0019323F" w:rsidRPr="00DE2008" w:rsidRDefault="0019323F" w:rsidP="001128EE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14. Vrednovati pojedini medijacijski postupak i ukupnu praksu obiteljske medijacije</w:t>
            </w:r>
          </w:p>
          <w:p w14:paraId="1053F587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19. </w:t>
            </w:r>
            <w:r w:rsidRPr="00DE2008">
              <w:rPr>
                <w:rFonts w:cstheme="minorHAnsi"/>
                <w:color w:val="000000" w:themeColor="text1"/>
                <w:sz w:val="24"/>
                <w:szCs w:val="24"/>
              </w:rPr>
              <w:t>Integrirati nacionalni i nadnacionalni, opći i specifični normativni okvir medijacijskih postupaka, sudsku i upravnu praksu zaštite subjektivnih prava građana u obiteljsko-pravnim sporovima</w:t>
            </w:r>
          </w:p>
        </w:tc>
      </w:tr>
      <w:tr w:rsidR="0019323F" w:rsidRPr="00DE2008" w14:paraId="02D9AE37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380" w:type="dxa"/>
          </w:tcPr>
          <w:p w14:paraId="73D5805D" w14:textId="77777777" w:rsidR="0019323F" w:rsidRPr="00DE2008" w:rsidRDefault="0019323F" w:rsidP="0019323F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KOGNITIVNO PODRUČJE ZNANJA I RAZUMIJEVANJA</w:t>
            </w:r>
          </w:p>
        </w:tc>
        <w:tc>
          <w:tcPr>
            <w:tcW w:w="6950" w:type="dxa"/>
            <w:gridSpan w:val="4"/>
            <w:shd w:val="clear" w:color="auto" w:fill="E7E6E6" w:themeFill="background2"/>
          </w:tcPr>
          <w:p w14:paraId="60AA5DB4" w14:textId="77777777" w:rsidR="0019323F" w:rsidRPr="00DE2008" w:rsidRDefault="0019323F" w:rsidP="001128EE">
            <w:pPr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Primjena</w:t>
            </w:r>
          </w:p>
        </w:tc>
      </w:tr>
      <w:tr w:rsidR="0019323F" w:rsidRPr="00DE2008" w14:paraId="06A7A86C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380" w:type="dxa"/>
          </w:tcPr>
          <w:p w14:paraId="73FD3610" w14:textId="77777777" w:rsidR="0019323F" w:rsidRPr="00DE2008" w:rsidRDefault="0019323F" w:rsidP="0019323F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VJEŠTINE</w:t>
            </w:r>
          </w:p>
        </w:tc>
        <w:tc>
          <w:tcPr>
            <w:tcW w:w="6950" w:type="dxa"/>
            <w:gridSpan w:val="4"/>
            <w:shd w:val="clear" w:color="auto" w:fill="E7E6E6" w:themeFill="background2"/>
          </w:tcPr>
          <w:p w14:paraId="54100BF5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Etičnost, sposobnost kritike i samokritike, sposobnost razlikovanja osobnih stavova od argumenata, vještina upravljanja informacijama, logičko argumentiranje uz uvažavanje drukčijeg mišljenja, pisanje znanstvenog rada.</w:t>
            </w:r>
          </w:p>
        </w:tc>
      </w:tr>
      <w:tr w:rsidR="0019323F" w:rsidRPr="00DE2008" w14:paraId="48A28D53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380" w:type="dxa"/>
          </w:tcPr>
          <w:p w14:paraId="68F4F8B8" w14:textId="77777777" w:rsidR="0019323F" w:rsidRPr="00DE2008" w:rsidRDefault="0019323F" w:rsidP="0019323F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SADRŽAJ UČENJA</w:t>
            </w:r>
          </w:p>
        </w:tc>
        <w:tc>
          <w:tcPr>
            <w:tcW w:w="6950" w:type="dxa"/>
            <w:gridSpan w:val="4"/>
            <w:shd w:val="clear" w:color="auto" w:fill="E7E6E6" w:themeFill="background2"/>
          </w:tcPr>
          <w:p w14:paraId="18F6A19C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Sadržaj je izborni. Utvrđuje se ovisno o odabranoj temi / području specijalističkog rada.</w:t>
            </w:r>
          </w:p>
        </w:tc>
      </w:tr>
      <w:tr w:rsidR="0019323F" w:rsidRPr="00DE2008" w14:paraId="04DDC701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380" w:type="dxa"/>
          </w:tcPr>
          <w:p w14:paraId="1F149713" w14:textId="77777777" w:rsidR="0019323F" w:rsidRPr="00DE2008" w:rsidRDefault="0019323F" w:rsidP="0019323F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NASTAVNE METODE</w:t>
            </w:r>
          </w:p>
        </w:tc>
        <w:tc>
          <w:tcPr>
            <w:tcW w:w="6950" w:type="dxa"/>
            <w:gridSpan w:val="4"/>
            <w:shd w:val="clear" w:color="auto" w:fill="E7E6E6" w:themeFill="background2"/>
          </w:tcPr>
          <w:p w14:paraId="73F47948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t>Izrada pisanog rada.</w:t>
            </w:r>
          </w:p>
        </w:tc>
      </w:tr>
      <w:tr w:rsidR="0019323F" w:rsidRPr="00DE2008" w14:paraId="03152D28" w14:textId="77777777" w:rsidTr="001128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380" w:type="dxa"/>
          </w:tcPr>
          <w:p w14:paraId="4B2830FA" w14:textId="77777777" w:rsidR="0019323F" w:rsidRPr="00DE2008" w:rsidRDefault="0019323F" w:rsidP="0019323F">
            <w:pPr>
              <w:numPr>
                <w:ilvl w:val="0"/>
                <w:numId w:val="3"/>
              </w:numPr>
              <w:ind w:left="291"/>
              <w:contextualSpacing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cstheme="minorHAnsi"/>
                <w:sz w:val="24"/>
                <w:szCs w:val="24"/>
              </w:rPr>
              <w:lastRenderedPageBreak/>
              <w:t>METODE VREDNOVANJA</w:t>
            </w:r>
          </w:p>
        </w:tc>
        <w:tc>
          <w:tcPr>
            <w:tcW w:w="6950" w:type="dxa"/>
            <w:gridSpan w:val="4"/>
            <w:shd w:val="clear" w:color="auto" w:fill="E7E6E6" w:themeFill="background2"/>
          </w:tcPr>
          <w:p w14:paraId="5FEBC8D3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Ocjena pisanog rada od strane izabranog povjerenstva</w:t>
            </w:r>
          </w:p>
          <w:p w14:paraId="738436F8" w14:textId="77777777" w:rsidR="0019323F" w:rsidRPr="00DE2008" w:rsidRDefault="0019323F" w:rsidP="001128EE">
            <w:pPr>
              <w:spacing w:after="0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323DACA6" w14:textId="77777777" w:rsidR="0019323F" w:rsidRPr="00DE2008" w:rsidRDefault="0019323F" w:rsidP="001128EE">
            <w:pPr>
              <w:jc w:val="both"/>
              <w:rPr>
                <w:rFonts w:cstheme="minorHAnsi"/>
                <w:sz w:val="24"/>
                <w:szCs w:val="24"/>
              </w:rPr>
            </w:pPr>
            <w:r w:rsidRPr="00DE200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Javno izlaganje i obrana završnog rada pred izabranim povjerenstvom</w:t>
            </w:r>
          </w:p>
        </w:tc>
      </w:tr>
    </w:tbl>
    <w:p w14:paraId="5E720AA1" w14:textId="77777777" w:rsidR="0019323F" w:rsidRPr="00DE2008" w:rsidRDefault="0019323F" w:rsidP="0019323F">
      <w:pPr>
        <w:spacing w:line="240" w:lineRule="auto"/>
        <w:rPr>
          <w:rFonts w:cstheme="minorHAnsi"/>
          <w:color w:val="000000" w:themeColor="text1"/>
          <w:sz w:val="24"/>
          <w:szCs w:val="24"/>
        </w:rPr>
      </w:pPr>
    </w:p>
    <w:p w14:paraId="42748CD4" w14:textId="77777777" w:rsidR="004C55E6" w:rsidRDefault="004C55E6" w:rsidP="004C55E6">
      <w:pPr>
        <w:jc w:val="center"/>
        <w:rPr>
          <w:b/>
          <w:sz w:val="32"/>
        </w:rPr>
      </w:pPr>
    </w:p>
    <w:p w14:paraId="0C4B7756" w14:textId="77777777" w:rsidR="004C55E6" w:rsidRDefault="004C55E6" w:rsidP="004C55E6">
      <w:pPr>
        <w:jc w:val="center"/>
        <w:rPr>
          <w:b/>
          <w:sz w:val="32"/>
        </w:rPr>
      </w:pPr>
    </w:p>
    <w:p w14:paraId="462DDB4F" w14:textId="77777777" w:rsidR="004C55E6" w:rsidRPr="004C55E6" w:rsidRDefault="004C55E6" w:rsidP="004C55E6">
      <w:pPr>
        <w:jc w:val="center"/>
        <w:rPr>
          <w:b/>
          <w:sz w:val="32"/>
        </w:rPr>
      </w:pPr>
    </w:p>
    <w:sectPr w:rsidR="004C55E6" w:rsidRPr="004C55E6" w:rsidSect="005F1141">
      <w:pgSz w:w="11906" w:h="16838" w:code="9"/>
      <w:pgMar w:top="1417" w:right="1417" w:bottom="1417" w:left="1417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D2372"/>
    <w:multiLevelType w:val="hybridMultilevel"/>
    <w:tmpl w:val="1AE4E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34D65"/>
    <w:multiLevelType w:val="hybridMultilevel"/>
    <w:tmpl w:val="D0C0FE0C"/>
    <w:lvl w:ilvl="0" w:tplc="041A000F">
      <w:start w:val="1"/>
      <w:numFmt w:val="decimal"/>
      <w:lvlText w:val="%1."/>
      <w:lvlJc w:val="left"/>
      <w:pPr>
        <w:ind w:left="651" w:hanging="360"/>
      </w:pPr>
    </w:lvl>
    <w:lvl w:ilvl="1" w:tplc="041A0019" w:tentative="1">
      <w:start w:val="1"/>
      <w:numFmt w:val="lowerLetter"/>
      <w:lvlText w:val="%2."/>
      <w:lvlJc w:val="left"/>
      <w:pPr>
        <w:ind w:left="1371" w:hanging="360"/>
      </w:pPr>
    </w:lvl>
    <w:lvl w:ilvl="2" w:tplc="041A001B" w:tentative="1">
      <w:start w:val="1"/>
      <w:numFmt w:val="lowerRoman"/>
      <w:lvlText w:val="%3."/>
      <w:lvlJc w:val="right"/>
      <w:pPr>
        <w:ind w:left="2091" w:hanging="180"/>
      </w:pPr>
    </w:lvl>
    <w:lvl w:ilvl="3" w:tplc="041A000F" w:tentative="1">
      <w:start w:val="1"/>
      <w:numFmt w:val="decimal"/>
      <w:lvlText w:val="%4."/>
      <w:lvlJc w:val="left"/>
      <w:pPr>
        <w:ind w:left="2811" w:hanging="360"/>
      </w:pPr>
    </w:lvl>
    <w:lvl w:ilvl="4" w:tplc="041A0019" w:tentative="1">
      <w:start w:val="1"/>
      <w:numFmt w:val="lowerLetter"/>
      <w:lvlText w:val="%5."/>
      <w:lvlJc w:val="left"/>
      <w:pPr>
        <w:ind w:left="3531" w:hanging="360"/>
      </w:pPr>
    </w:lvl>
    <w:lvl w:ilvl="5" w:tplc="041A001B" w:tentative="1">
      <w:start w:val="1"/>
      <w:numFmt w:val="lowerRoman"/>
      <w:lvlText w:val="%6."/>
      <w:lvlJc w:val="right"/>
      <w:pPr>
        <w:ind w:left="4251" w:hanging="180"/>
      </w:pPr>
    </w:lvl>
    <w:lvl w:ilvl="6" w:tplc="041A000F" w:tentative="1">
      <w:start w:val="1"/>
      <w:numFmt w:val="decimal"/>
      <w:lvlText w:val="%7."/>
      <w:lvlJc w:val="left"/>
      <w:pPr>
        <w:ind w:left="4971" w:hanging="360"/>
      </w:pPr>
    </w:lvl>
    <w:lvl w:ilvl="7" w:tplc="041A0019" w:tentative="1">
      <w:start w:val="1"/>
      <w:numFmt w:val="lowerLetter"/>
      <w:lvlText w:val="%8."/>
      <w:lvlJc w:val="left"/>
      <w:pPr>
        <w:ind w:left="5691" w:hanging="360"/>
      </w:pPr>
    </w:lvl>
    <w:lvl w:ilvl="8" w:tplc="041A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2" w15:restartNumberingAfterBreak="0">
    <w:nsid w:val="0D204888"/>
    <w:multiLevelType w:val="hybridMultilevel"/>
    <w:tmpl w:val="4B8CC61A"/>
    <w:lvl w:ilvl="0" w:tplc="719A87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5A66BE"/>
    <w:multiLevelType w:val="hybridMultilevel"/>
    <w:tmpl w:val="7CDEB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383F8B"/>
    <w:multiLevelType w:val="hybridMultilevel"/>
    <w:tmpl w:val="1556F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97D88"/>
    <w:multiLevelType w:val="hybridMultilevel"/>
    <w:tmpl w:val="A80E9D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D5DB1"/>
    <w:multiLevelType w:val="hybridMultilevel"/>
    <w:tmpl w:val="40EAAE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F442E"/>
    <w:multiLevelType w:val="hybridMultilevel"/>
    <w:tmpl w:val="B2A29F5E"/>
    <w:lvl w:ilvl="0" w:tplc="2044276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94788"/>
    <w:multiLevelType w:val="hybridMultilevel"/>
    <w:tmpl w:val="CD46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435A8"/>
    <w:multiLevelType w:val="hybridMultilevel"/>
    <w:tmpl w:val="73109DAA"/>
    <w:lvl w:ilvl="0" w:tplc="2044276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33" w:hanging="360"/>
      </w:pPr>
    </w:lvl>
    <w:lvl w:ilvl="1" w:tplc="04090019" w:tentative="1">
      <w:start w:val="1"/>
      <w:numFmt w:val="lowerLetter"/>
      <w:lvlText w:val="%2."/>
      <w:lvlJc w:val="left"/>
      <w:pPr>
        <w:ind w:left="1753" w:hanging="360"/>
      </w:pPr>
    </w:lvl>
    <w:lvl w:ilvl="2" w:tplc="0409001B" w:tentative="1">
      <w:start w:val="1"/>
      <w:numFmt w:val="lowerRoman"/>
      <w:lvlText w:val="%3."/>
      <w:lvlJc w:val="right"/>
      <w:pPr>
        <w:ind w:left="2473" w:hanging="180"/>
      </w:pPr>
    </w:lvl>
    <w:lvl w:ilvl="3" w:tplc="0409000F" w:tentative="1">
      <w:start w:val="1"/>
      <w:numFmt w:val="decimal"/>
      <w:lvlText w:val="%4."/>
      <w:lvlJc w:val="left"/>
      <w:pPr>
        <w:ind w:left="3193" w:hanging="360"/>
      </w:pPr>
    </w:lvl>
    <w:lvl w:ilvl="4" w:tplc="04090019" w:tentative="1">
      <w:start w:val="1"/>
      <w:numFmt w:val="lowerLetter"/>
      <w:lvlText w:val="%5."/>
      <w:lvlJc w:val="left"/>
      <w:pPr>
        <w:ind w:left="3913" w:hanging="360"/>
      </w:pPr>
    </w:lvl>
    <w:lvl w:ilvl="5" w:tplc="0409001B" w:tentative="1">
      <w:start w:val="1"/>
      <w:numFmt w:val="lowerRoman"/>
      <w:lvlText w:val="%6."/>
      <w:lvlJc w:val="right"/>
      <w:pPr>
        <w:ind w:left="4633" w:hanging="180"/>
      </w:pPr>
    </w:lvl>
    <w:lvl w:ilvl="6" w:tplc="0409000F" w:tentative="1">
      <w:start w:val="1"/>
      <w:numFmt w:val="decimal"/>
      <w:lvlText w:val="%7."/>
      <w:lvlJc w:val="left"/>
      <w:pPr>
        <w:ind w:left="5353" w:hanging="360"/>
      </w:pPr>
    </w:lvl>
    <w:lvl w:ilvl="7" w:tplc="04090019" w:tentative="1">
      <w:start w:val="1"/>
      <w:numFmt w:val="lowerLetter"/>
      <w:lvlText w:val="%8."/>
      <w:lvlJc w:val="left"/>
      <w:pPr>
        <w:ind w:left="6073" w:hanging="360"/>
      </w:pPr>
    </w:lvl>
    <w:lvl w:ilvl="8" w:tplc="040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4" w15:restartNumberingAfterBreak="0">
    <w:nsid w:val="2D9856DF"/>
    <w:multiLevelType w:val="hybridMultilevel"/>
    <w:tmpl w:val="E3A4A41E"/>
    <w:lvl w:ilvl="0" w:tplc="041A000F">
      <w:start w:val="1"/>
      <w:numFmt w:val="decimal"/>
      <w:lvlText w:val="%1."/>
      <w:lvlJc w:val="left"/>
      <w:pPr>
        <w:ind w:left="651" w:hanging="360"/>
      </w:pPr>
    </w:lvl>
    <w:lvl w:ilvl="1" w:tplc="041A0019" w:tentative="1">
      <w:start w:val="1"/>
      <w:numFmt w:val="lowerLetter"/>
      <w:lvlText w:val="%2."/>
      <w:lvlJc w:val="left"/>
      <w:pPr>
        <w:ind w:left="1371" w:hanging="360"/>
      </w:pPr>
    </w:lvl>
    <w:lvl w:ilvl="2" w:tplc="041A001B" w:tentative="1">
      <w:start w:val="1"/>
      <w:numFmt w:val="lowerRoman"/>
      <w:lvlText w:val="%3."/>
      <w:lvlJc w:val="right"/>
      <w:pPr>
        <w:ind w:left="2091" w:hanging="180"/>
      </w:pPr>
    </w:lvl>
    <w:lvl w:ilvl="3" w:tplc="041A000F" w:tentative="1">
      <w:start w:val="1"/>
      <w:numFmt w:val="decimal"/>
      <w:lvlText w:val="%4."/>
      <w:lvlJc w:val="left"/>
      <w:pPr>
        <w:ind w:left="2811" w:hanging="360"/>
      </w:pPr>
    </w:lvl>
    <w:lvl w:ilvl="4" w:tplc="041A0019" w:tentative="1">
      <w:start w:val="1"/>
      <w:numFmt w:val="lowerLetter"/>
      <w:lvlText w:val="%5."/>
      <w:lvlJc w:val="left"/>
      <w:pPr>
        <w:ind w:left="3531" w:hanging="360"/>
      </w:pPr>
    </w:lvl>
    <w:lvl w:ilvl="5" w:tplc="041A001B" w:tentative="1">
      <w:start w:val="1"/>
      <w:numFmt w:val="lowerRoman"/>
      <w:lvlText w:val="%6."/>
      <w:lvlJc w:val="right"/>
      <w:pPr>
        <w:ind w:left="4251" w:hanging="180"/>
      </w:pPr>
    </w:lvl>
    <w:lvl w:ilvl="6" w:tplc="041A000F" w:tentative="1">
      <w:start w:val="1"/>
      <w:numFmt w:val="decimal"/>
      <w:lvlText w:val="%7."/>
      <w:lvlJc w:val="left"/>
      <w:pPr>
        <w:ind w:left="4971" w:hanging="360"/>
      </w:pPr>
    </w:lvl>
    <w:lvl w:ilvl="7" w:tplc="041A0019" w:tentative="1">
      <w:start w:val="1"/>
      <w:numFmt w:val="lowerLetter"/>
      <w:lvlText w:val="%8."/>
      <w:lvlJc w:val="left"/>
      <w:pPr>
        <w:ind w:left="5691" w:hanging="360"/>
      </w:pPr>
    </w:lvl>
    <w:lvl w:ilvl="8" w:tplc="041A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15" w15:restartNumberingAfterBreak="0">
    <w:nsid w:val="31F54BB1"/>
    <w:multiLevelType w:val="multilevel"/>
    <w:tmpl w:val="0E2AC1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F3930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626C27"/>
    <w:multiLevelType w:val="hybridMultilevel"/>
    <w:tmpl w:val="408EE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35407"/>
    <w:multiLevelType w:val="hybridMultilevel"/>
    <w:tmpl w:val="54B28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725D4"/>
    <w:multiLevelType w:val="hybridMultilevel"/>
    <w:tmpl w:val="D52C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02D2D"/>
    <w:multiLevelType w:val="hybridMultilevel"/>
    <w:tmpl w:val="40EAAE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57AB9"/>
    <w:multiLevelType w:val="hybridMultilevel"/>
    <w:tmpl w:val="9498F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5609D2"/>
    <w:multiLevelType w:val="hybridMultilevel"/>
    <w:tmpl w:val="19BA6F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F5A91"/>
    <w:multiLevelType w:val="hybridMultilevel"/>
    <w:tmpl w:val="98A20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F97B58"/>
    <w:multiLevelType w:val="hybridMultilevel"/>
    <w:tmpl w:val="100CE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694F13"/>
    <w:multiLevelType w:val="hybridMultilevel"/>
    <w:tmpl w:val="C38AF6C0"/>
    <w:lvl w:ilvl="0" w:tplc="C09CD6A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E80F58"/>
    <w:multiLevelType w:val="hybridMultilevel"/>
    <w:tmpl w:val="EB2C8D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34B5"/>
    <w:multiLevelType w:val="hybridMultilevel"/>
    <w:tmpl w:val="7D3E5A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24071"/>
    <w:multiLevelType w:val="hybridMultilevel"/>
    <w:tmpl w:val="F1A848BA"/>
    <w:lvl w:ilvl="0" w:tplc="041A000F">
      <w:start w:val="1"/>
      <w:numFmt w:val="decimal"/>
      <w:lvlText w:val="%1."/>
      <w:lvlJc w:val="left"/>
      <w:pPr>
        <w:ind w:left="651" w:hanging="360"/>
      </w:pPr>
    </w:lvl>
    <w:lvl w:ilvl="1" w:tplc="041A0019" w:tentative="1">
      <w:start w:val="1"/>
      <w:numFmt w:val="lowerLetter"/>
      <w:lvlText w:val="%2."/>
      <w:lvlJc w:val="left"/>
      <w:pPr>
        <w:ind w:left="1371" w:hanging="360"/>
      </w:pPr>
    </w:lvl>
    <w:lvl w:ilvl="2" w:tplc="041A001B" w:tentative="1">
      <w:start w:val="1"/>
      <w:numFmt w:val="lowerRoman"/>
      <w:lvlText w:val="%3."/>
      <w:lvlJc w:val="right"/>
      <w:pPr>
        <w:ind w:left="2091" w:hanging="180"/>
      </w:pPr>
    </w:lvl>
    <w:lvl w:ilvl="3" w:tplc="041A000F" w:tentative="1">
      <w:start w:val="1"/>
      <w:numFmt w:val="decimal"/>
      <w:lvlText w:val="%4."/>
      <w:lvlJc w:val="left"/>
      <w:pPr>
        <w:ind w:left="2811" w:hanging="360"/>
      </w:pPr>
    </w:lvl>
    <w:lvl w:ilvl="4" w:tplc="041A0019" w:tentative="1">
      <w:start w:val="1"/>
      <w:numFmt w:val="lowerLetter"/>
      <w:lvlText w:val="%5."/>
      <w:lvlJc w:val="left"/>
      <w:pPr>
        <w:ind w:left="3531" w:hanging="360"/>
      </w:pPr>
    </w:lvl>
    <w:lvl w:ilvl="5" w:tplc="041A001B" w:tentative="1">
      <w:start w:val="1"/>
      <w:numFmt w:val="lowerRoman"/>
      <w:lvlText w:val="%6."/>
      <w:lvlJc w:val="right"/>
      <w:pPr>
        <w:ind w:left="4251" w:hanging="180"/>
      </w:pPr>
    </w:lvl>
    <w:lvl w:ilvl="6" w:tplc="041A000F" w:tentative="1">
      <w:start w:val="1"/>
      <w:numFmt w:val="decimal"/>
      <w:lvlText w:val="%7."/>
      <w:lvlJc w:val="left"/>
      <w:pPr>
        <w:ind w:left="4971" w:hanging="360"/>
      </w:pPr>
    </w:lvl>
    <w:lvl w:ilvl="7" w:tplc="041A0019" w:tentative="1">
      <w:start w:val="1"/>
      <w:numFmt w:val="lowerLetter"/>
      <w:lvlText w:val="%8."/>
      <w:lvlJc w:val="left"/>
      <w:pPr>
        <w:ind w:left="5691" w:hanging="360"/>
      </w:pPr>
    </w:lvl>
    <w:lvl w:ilvl="8" w:tplc="041A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32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B20953"/>
    <w:multiLevelType w:val="hybridMultilevel"/>
    <w:tmpl w:val="6A3CDF04"/>
    <w:lvl w:ilvl="0" w:tplc="5DACF1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33D7B"/>
    <w:multiLevelType w:val="hybridMultilevel"/>
    <w:tmpl w:val="9A367D14"/>
    <w:lvl w:ilvl="0" w:tplc="08A062F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35" w15:restartNumberingAfterBreak="0">
    <w:nsid w:val="7B6A6719"/>
    <w:multiLevelType w:val="hybridMultilevel"/>
    <w:tmpl w:val="128C00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32"/>
  </w:num>
  <w:num w:numId="5">
    <w:abstractNumId w:val="33"/>
  </w:num>
  <w:num w:numId="6">
    <w:abstractNumId w:val="24"/>
  </w:num>
  <w:num w:numId="7">
    <w:abstractNumId w:val="28"/>
  </w:num>
  <w:num w:numId="8">
    <w:abstractNumId w:val="11"/>
  </w:num>
  <w:num w:numId="9">
    <w:abstractNumId w:val="35"/>
  </w:num>
  <w:num w:numId="10">
    <w:abstractNumId w:val="31"/>
  </w:num>
  <w:num w:numId="11">
    <w:abstractNumId w:val="14"/>
  </w:num>
  <w:num w:numId="12">
    <w:abstractNumId w:val="1"/>
  </w:num>
  <w:num w:numId="13">
    <w:abstractNumId w:val="4"/>
  </w:num>
  <w:num w:numId="14">
    <w:abstractNumId w:val="5"/>
  </w:num>
  <w:num w:numId="15">
    <w:abstractNumId w:val="17"/>
  </w:num>
  <w:num w:numId="16">
    <w:abstractNumId w:val="0"/>
  </w:num>
  <w:num w:numId="17">
    <w:abstractNumId w:val="26"/>
  </w:num>
  <w:num w:numId="18">
    <w:abstractNumId w:val="22"/>
  </w:num>
  <w:num w:numId="19">
    <w:abstractNumId w:val="3"/>
  </w:num>
  <w:num w:numId="20">
    <w:abstractNumId w:val="2"/>
  </w:num>
  <w:num w:numId="21">
    <w:abstractNumId w:val="9"/>
  </w:num>
  <w:num w:numId="22">
    <w:abstractNumId w:val="8"/>
  </w:num>
  <w:num w:numId="23">
    <w:abstractNumId w:val="12"/>
  </w:num>
  <w:num w:numId="24">
    <w:abstractNumId w:val="29"/>
  </w:num>
  <w:num w:numId="25">
    <w:abstractNumId w:val="30"/>
  </w:num>
  <w:num w:numId="26">
    <w:abstractNumId w:val="15"/>
  </w:num>
  <w:num w:numId="27">
    <w:abstractNumId w:val="20"/>
  </w:num>
  <w:num w:numId="28">
    <w:abstractNumId w:val="27"/>
  </w:num>
  <w:num w:numId="29">
    <w:abstractNumId w:val="19"/>
  </w:num>
  <w:num w:numId="30">
    <w:abstractNumId w:val="34"/>
  </w:num>
  <w:num w:numId="31">
    <w:abstractNumId w:val="6"/>
  </w:num>
  <w:num w:numId="32">
    <w:abstractNumId w:val="13"/>
  </w:num>
  <w:num w:numId="33">
    <w:abstractNumId w:val="23"/>
  </w:num>
  <w:num w:numId="34">
    <w:abstractNumId w:val="7"/>
  </w:num>
  <w:num w:numId="35">
    <w:abstractNumId w:val="21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E6"/>
    <w:rsid w:val="0019323F"/>
    <w:rsid w:val="0030234D"/>
    <w:rsid w:val="004C55E6"/>
    <w:rsid w:val="004D77DA"/>
    <w:rsid w:val="005F1141"/>
    <w:rsid w:val="00627DF7"/>
    <w:rsid w:val="007A44E0"/>
    <w:rsid w:val="009066D0"/>
    <w:rsid w:val="009D62AD"/>
    <w:rsid w:val="00AA7D67"/>
    <w:rsid w:val="00AB4548"/>
    <w:rsid w:val="00B20CEB"/>
    <w:rsid w:val="00C44BBB"/>
    <w:rsid w:val="00C707EF"/>
    <w:rsid w:val="00F3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12D7"/>
  <w15:chartTrackingRefBased/>
  <w15:docId w15:val="{9BAF31FC-1B9E-490C-85EE-02EF57F6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44BBB"/>
    <w:pPr>
      <w:ind w:left="720"/>
      <w:contextualSpacing/>
    </w:pPr>
    <w:rPr>
      <w:lang w:val="en-US"/>
    </w:rPr>
  </w:style>
  <w:style w:type="paragraph" w:customStyle="1" w:styleId="Default">
    <w:name w:val="Default"/>
    <w:uiPriority w:val="99"/>
    <w:rsid w:val="00C44B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Bezproreda">
    <w:name w:val="No Spacing"/>
    <w:uiPriority w:val="1"/>
    <w:qFormat/>
    <w:rsid w:val="00C44BB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FB99A12066234699A903FE22386F73" ma:contentTypeVersion="13" ma:contentTypeDescription="Stvaranje novog dokumenta." ma:contentTypeScope="" ma:versionID="ed2dcc8f5eed5ac8c328d7b8b811a0f1">
  <xsd:schema xmlns:xsd="http://www.w3.org/2001/XMLSchema" xmlns:xs="http://www.w3.org/2001/XMLSchema" xmlns:p="http://schemas.microsoft.com/office/2006/metadata/properties" xmlns:ns3="a14cab7b-deef-461e-a153-cb38501667aa" xmlns:ns4="f5a1e5c6-4169-40bc-88b0-ef5aa4b53ce2" targetNamespace="http://schemas.microsoft.com/office/2006/metadata/properties" ma:root="true" ma:fieldsID="0f75f163876a36e57b90d560bc568923" ns3:_="" ns4:_="">
    <xsd:import namespace="a14cab7b-deef-461e-a153-cb38501667aa"/>
    <xsd:import namespace="f5a1e5c6-4169-40bc-88b0-ef5aa4b53c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cab7b-deef-461e-a153-cb38501667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1e5c6-4169-40bc-88b0-ef5aa4b53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9B99B8-0B07-4629-8CC3-A8FDF54B9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BCC7A-31BC-46BB-8924-4517E45DC369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a14cab7b-deef-461e-a153-cb38501667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5a1e5c6-4169-40bc-88b0-ef5aa4b53ce2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B4A5A52-CD18-4000-A1F6-A621528F6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cab7b-deef-461e-a153-cb38501667aa"/>
    <ds:schemaRef ds:uri="f5a1e5c6-4169-40bc-88b0-ef5aa4b53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85</Pages>
  <Words>20460</Words>
  <Characters>116622</Characters>
  <Application>Microsoft Office Word</Application>
  <DocSecurity>0</DocSecurity>
  <Lines>971</Lines>
  <Paragraphs>273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dc:description/>
  <cp:lastModifiedBy>Recenzent</cp:lastModifiedBy>
  <cp:revision>12</cp:revision>
  <dcterms:created xsi:type="dcterms:W3CDTF">2021-07-15T07:22:00Z</dcterms:created>
  <dcterms:modified xsi:type="dcterms:W3CDTF">2021-07-21T09:58:00Z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0x01010048FB99A12066234699A903FE22386F73</vt:lpwstr>
  </property>
</Properties>
</file>