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FD1328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BD534C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B02219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B02219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75EDB7F" w14:textId="0D6DBC93" w:rsidR="00B73D57" w:rsidRPr="00BB2B0F" w:rsidRDefault="000366F6" w:rsidP="00B254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FINANCIJSKA KONTROLA</w:t>
            </w:r>
            <w:r w:rsidR="006100B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SEMINARSKI RAD</w:t>
            </w:r>
          </w:p>
        </w:tc>
      </w:tr>
      <w:tr w:rsidR="00B73D57" w:rsidRPr="00B02219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90D58EF" w14:textId="617E1C7E" w:rsidR="00B73D57" w:rsidRPr="00BB2B0F" w:rsidRDefault="00B73D57" w:rsidP="0061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B0F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 w:rsidR="002E77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100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77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E77C5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</w:tr>
      <w:tr w:rsidR="00B73D57" w:rsidRPr="00B02219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3CC8BD7D" w:rsidR="00B73D57" w:rsidRPr="00BB2B0F" w:rsidRDefault="006100B2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SEMINARSKI RAD</w:t>
            </w:r>
          </w:p>
        </w:tc>
      </w:tr>
      <w:tr w:rsidR="00B73D57" w:rsidRPr="00B02219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3BC3BB93" w14:textId="382C59A0" w:rsidR="00607D07" w:rsidRDefault="00C40CB8" w:rsidP="00607D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E77C5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607D07" w:rsidRPr="002E77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ECTS bodova:</w:t>
            </w:r>
          </w:p>
          <w:p w14:paraId="25254F8F" w14:textId="77777777" w:rsidR="006100B2" w:rsidRPr="006100B2" w:rsidRDefault="006100B2" w:rsidP="006100B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0B2">
              <w:rPr>
                <w:rFonts w:ascii="Times New Roman" w:hAnsi="Times New Roman" w:cs="Times New Roman"/>
                <w:sz w:val="24"/>
                <w:szCs w:val="24"/>
              </w:rPr>
              <w:t>Prihvaćeni prijedlog teme seminarskog rada – 1 ECTS bod</w:t>
            </w:r>
          </w:p>
          <w:p w14:paraId="2369F59F" w14:textId="77777777" w:rsidR="006100B2" w:rsidRPr="006100B2" w:rsidRDefault="006100B2" w:rsidP="006100B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0B2">
              <w:rPr>
                <w:rFonts w:ascii="Times New Roman" w:hAnsi="Times New Roman" w:cs="Times New Roman"/>
                <w:sz w:val="24"/>
                <w:szCs w:val="24"/>
              </w:rPr>
              <w:t>Prihvaćeni koncept seminarskog rada – 1 bod</w:t>
            </w:r>
          </w:p>
          <w:p w14:paraId="4FC8A9C4" w14:textId="330091FB" w:rsidR="00B73D57" w:rsidRPr="002E77C5" w:rsidRDefault="006100B2" w:rsidP="006100B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0B2">
              <w:rPr>
                <w:rFonts w:ascii="Times New Roman" w:hAnsi="Times New Roman" w:cs="Times New Roman"/>
                <w:sz w:val="24"/>
                <w:szCs w:val="24"/>
              </w:rPr>
              <w:t>Prihvaćeni seminarski rad – 2 boda</w:t>
            </w:r>
          </w:p>
        </w:tc>
      </w:tr>
      <w:tr w:rsidR="00B73D57" w:rsidRPr="00B02219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31CB6682" w14:textId="57F9091F" w:rsidR="00B73D57" w:rsidRPr="00BB2B0F" w:rsidRDefault="002E77C5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7C5">
              <w:rPr>
                <w:rFonts w:ascii="Times New Roman" w:hAnsi="Times New Roman" w:cs="Times New Roman"/>
                <w:sz w:val="24"/>
                <w:szCs w:val="24"/>
              </w:rPr>
              <w:t>POSLIJEDIPLOMSKI SPECIJALISTIČKI STUDIJ FISKALNI SUSTAV I FISKALNA POLITIKA</w:t>
            </w:r>
          </w:p>
        </w:tc>
      </w:tr>
      <w:tr w:rsidR="00B73D57" w:rsidRPr="00B02219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1FBD2F26" w:rsidR="00B73D57" w:rsidRPr="00CA0049" w:rsidRDefault="00B73D57" w:rsidP="002E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04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2E77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E77C5">
              <w:t xml:space="preserve"> </w:t>
            </w:r>
            <w:r w:rsidR="002E77C5" w:rsidRPr="002E77C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2E77C5" w:rsidRPr="002E77C5">
              <w:rPr>
                <w:rFonts w:ascii="Times New Roman" w:hAnsi="Times New Roman" w:cs="Times New Roman"/>
                <w:sz w:val="24"/>
                <w:szCs w:val="24"/>
              </w:rPr>
              <w:t>poslijediplomski</w:t>
            </w:r>
            <w:proofErr w:type="spellEnd"/>
            <w:r w:rsidR="002E77C5" w:rsidRPr="002E7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77C5" w:rsidRPr="002E77C5">
              <w:rPr>
                <w:rFonts w:ascii="Times New Roman" w:hAnsi="Times New Roman" w:cs="Times New Roman"/>
                <w:sz w:val="24"/>
                <w:szCs w:val="24"/>
              </w:rPr>
              <w:t>specijalistički</w:t>
            </w:r>
            <w:proofErr w:type="spellEnd"/>
            <w:r w:rsidR="002E77C5" w:rsidRPr="002E7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77C5" w:rsidRPr="002E77C5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proofErr w:type="spellEnd"/>
          </w:p>
        </w:tc>
      </w:tr>
      <w:tr w:rsidR="00B73D57" w:rsidRPr="00B02219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B02219" w:rsidRDefault="00B73D57" w:rsidP="00B25402"/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B02219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B73D57" w:rsidRPr="00B24899" w14:paraId="61D1A39E" w14:textId="77777777" w:rsidTr="00686837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966C9D" w14:textId="49080121" w:rsidR="00B73D57" w:rsidRPr="008260A5" w:rsidRDefault="00A73661" w:rsidP="00A736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7366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Pronaći i odabrati izvore, literaturu 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financijske izvještaje</w:t>
            </w:r>
            <w:r w:rsidRPr="00A7366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potrebne za odabir teme i izradu koncepta rada.  </w:t>
            </w:r>
          </w:p>
        </w:tc>
      </w:tr>
      <w:tr w:rsidR="00B73D57" w:rsidRPr="00B24899" w14:paraId="658EE81D" w14:textId="77777777" w:rsidTr="00B25402">
        <w:trPr>
          <w:trHeight w:val="255"/>
        </w:trPr>
        <w:tc>
          <w:tcPr>
            <w:tcW w:w="2440" w:type="dxa"/>
          </w:tcPr>
          <w:p w14:paraId="427EC37C" w14:textId="77777777" w:rsidR="00B73D57" w:rsidRPr="00B1053A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EFD9ADC" w14:textId="5DCC1521" w:rsidR="000B4FE3" w:rsidRDefault="002E77C5" w:rsidP="00B25402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1. </w:t>
            </w:r>
            <w:r w:rsidR="000B4F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Identificirati normativni okvir i strukturu financiranja sustava javnih potreba</w:t>
            </w:r>
          </w:p>
          <w:p w14:paraId="1089AE04" w14:textId="77777777" w:rsidR="000366F6" w:rsidRDefault="002E77C5" w:rsidP="00B25402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2. </w:t>
            </w:r>
            <w:r w:rsidR="000366F6" w:rsidRPr="00C40C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Identificirati i objasniti teorij</w:t>
            </w:r>
            <w:r w:rsidR="00C40CB8" w:rsidRPr="00C40C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</w:t>
            </w:r>
            <w:r w:rsidR="000366F6" w:rsidRPr="00C40CB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ki okvir raspodjele prihodnih i rashodnih ovlasti između različitih razina vlasti</w:t>
            </w:r>
          </w:p>
          <w:p w14:paraId="141E32C8" w14:textId="27B920FB" w:rsidR="00A73661" w:rsidRPr="00C40CB8" w:rsidRDefault="00A73661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16. </w:t>
            </w:r>
            <w:r w:rsidRPr="00A7366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Generirati nova specijalistička znanja i spoznaje radom na znanstvenim i stručnim projektima.</w:t>
            </w:r>
          </w:p>
        </w:tc>
      </w:tr>
      <w:tr w:rsidR="00B73D57" w:rsidRPr="00B02219" w14:paraId="16D32AEE" w14:textId="77777777" w:rsidTr="00B25402">
        <w:trPr>
          <w:trHeight w:val="255"/>
        </w:trPr>
        <w:tc>
          <w:tcPr>
            <w:tcW w:w="2440" w:type="dxa"/>
          </w:tcPr>
          <w:p w14:paraId="366B88FC" w14:textId="77777777" w:rsidR="00B73D57" w:rsidRPr="00B1053A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6730D54" w14:textId="30FC8695" w:rsidR="00B73D57" w:rsidRPr="00C40CB8" w:rsidRDefault="000366F6" w:rsidP="00A7366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40CB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</w:t>
            </w:r>
            <w:r w:rsidR="00A7366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rimjena</w:t>
            </w:r>
          </w:p>
        </w:tc>
      </w:tr>
      <w:tr w:rsidR="00B73D57" w:rsidRPr="00B02219" w14:paraId="5FDFB6A2" w14:textId="77777777" w:rsidTr="00B25402">
        <w:trPr>
          <w:trHeight w:val="255"/>
        </w:trPr>
        <w:tc>
          <w:tcPr>
            <w:tcW w:w="2440" w:type="dxa"/>
          </w:tcPr>
          <w:p w14:paraId="3E22B704" w14:textId="77777777" w:rsidR="00B73D57" w:rsidRPr="00B02219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4D3E407" w14:textId="6371CB6C" w:rsidR="00222224" w:rsidRPr="00C40CB8" w:rsidRDefault="00A73661" w:rsidP="00A73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Etičnost (posebno u vezi potencijalnih sukoba interesa u odabiru teme seminarskog rada i vlastitog profesionalnog okruženja), korištenje pojedinim bazama podataka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financijskih izvještaja</w:t>
            </w:r>
            <w:r w:rsidRPr="00A7366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 pravnih izvora, korištenje knjižničnih resursa, korištenje stranih jezika za proučavanje materijala potrebnih za odabir teme znanstvenog rada.</w:t>
            </w:r>
          </w:p>
        </w:tc>
      </w:tr>
      <w:tr w:rsidR="00B73D57" w:rsidRPr="00B02219" w14:paraId="29C52A20" w14:textId="77777777" w:rsidTr="00B25402">
        <w:trPr>
          <w:trHeight w:val="255"/>
        </w:trPr>
        <w:tc>
          <w:tcPr>
            <w:tcW w:w="2440" w:type="dxa"/>
          </w:tcPr>
          <w:p w14:paraId="246E59BE" w14:textId="77777777" w:rsidR="00B73D57" w:rsidRPr="00B02219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A64580" w14:textId="20B4AF0B" w:rsidR="003D4468" w:rsidRPr="00320F65" w:rsidRDefault="00A73661" w:rsidP="00320F65">
            <w:pPr>
              <w:pStyle w:val="ListParagraph"/>
              <w:numPr>
                <w:ilvl w:val="0"/>
                <w:numId w:val="9"/>
              </w:numPr>
              <w:ind w:left="398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one ovise o odabranoj temi.</w:t>
            </w:r>
          </w:p>
        </w:tc>
      </w:tr>
      <w:tr w:rsidR="00B73D57" w:rsidRPr="00B02219" w14:paraId="6A94499C" w14:textId="77777777" w:rsidTr="00B25402">
        <w:trPr>
          <w:trHeight w:val="255"/>
        </w:trPr>
        <w:tc>
          <w:tcPr>
            <w:tcW w:w="2440" w:type="dxa"/>
          </w:tcPr>
          <w:p w14:paraId="0BEDD363" w14:textId="77777777" w:rsidR="00B73D57" w:rsidRPr="00B02219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DD33490" w14:textId="312A7130" w:rsidR="00B73D57" w:rsidRPr="008260A5" w:rsidRDefault="00A73661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Vođena diskusija s mentorom u svrhu odabira teme, izrada koncepta s popisom literature.</w:t>
            </w:r>
          </w:p>
        </w:tc>
      </w:tr>
      <w:tr w:rsidR="00B73D57" w:rsidRPr="00B02219" w14:paraId="5D6A973F" w14:textId="77777777" w:rsidTr="00B25402">
        <w:trPr>
          <w:trHeight w:val="255"/>
        </w:trPr>
        <w:tc>
          <w:tcPr>
            <w:tcW w:w="2440" w:type="dxa"/>
          </w:tcPr>
          <w:p w14:paraId="55D8C295" w14:textId="77777777" w:rsidR="00B73D57" w:rsidRPr="00B02219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AF27893" w14:textId="77777777" w:rsidR="00A73661" w:rsidRPr="00A73661" w:rsidRDefault="00A73661" w:rsidP="00A73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predložene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teme</w:t>
            </w:r>
            <w:proofErr w:type="spellEnd"/>
          </w:p>
          <w:p w14:paraId="77ADB0F5" w14:textId="230875F2" w:rsidR="00B73D57" w:rsidRPr="00CB53F2" w:rsidRDefault="00A73661" w:rsidP="00A73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koncepta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seminarskog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rada</w:t>
            </w:r>
            <w:proofErr w:type="spellEnd"/>
          </w:p>
        </w:tc>
      </w:tr>
      <w:tr w:rsidR="00B73D57" w:rsidRPr="00B02219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0AD6787D" w:rsidR="00B73D57" w:rsidRPr="008260A5" w:rsidRDefault="00A73661" w:rsidP="00A736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7366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Analizirati i kategorizirati prikupljene materijale za izradu seminarskog rada (literatura,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financijski izvještaji</w:t>
            </w:r>
            <w:r w:rsidRPr="00A7366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).</w:t>
            </w:r>
            <w:r w:rsidR="000B4FE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</w:p>
        </w:tc>
      </w:tr>
      <w:tr w:rsidR="00B73D57" w:rsidRPr="00B24899" w14:paraId="75D1135D" w14:textId="77777777" w:rsidTr="00B25402">
        <w:trPr>
          <w:trHeight w:val="255"/>
        </w:trPr>
        <w:tc>
          <w:tcPr>
            <w:tcW w:w="2440" w:type="dxa"/>
          </w:tcPr>
          <w:p w14:paraId="0A342FA6" w14:textId="77777777" w:rsidR="00B73D57" w:rsidRPr="00B24899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9B367BE" w14:textId="77777777" w:rsidR="00A73661" w:rsidRPr="00A73661" w:rsidRDefault="00A73661" w:rsidP="00A73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Identificirati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normativni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okvir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strukturu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financiranja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sustava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javnih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potreba</w:t>
            </w:r>
            <w:proofErr w:type="spellEnd"/>
          </w:p>
          <w:p w14:paraId="129FAE21" w14:textId="77777777" w:rsidR="00A73661" w:rsidRPr="00A73661" w:rsidRDefault="00A73661" w:rsidP="00A73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Identificirati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objasniti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teorijski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okvir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raspodjele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prihodnih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rashodnih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ovlasti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između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različitih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razina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vlasti</w:t>
            </w:r>
            <w:proofErr w:type="spellEnd"/>
          </w:p>
          <w:p w14:paraId="39A4795F" w14:textId="12E7F41E" w:rsidR="00EE1AFF" w:rsidRPr="000B4FE3" w:rsidRDefault="00A73661" w:rsidP="00A73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Generirati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nova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specijalistička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znanja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spoznaje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radom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znanstvenim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stručnim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projektima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3D57" w:rsidRPr="00B02219" w14:paraId="683729FF" w14:textId="77777777" w:rsidTr="00B25402">
        <w:trPr>
          <w:trHeight w:val="255"/>
        </w:trPr>
        <w:tc>
          <w:tcPr>
            <w:tcW w:w="2440" w:type="dxa"/>
          </w:tcPr>
          <w:p w14:paraId="70E0DF87" w14:textId="77777777" w:rsidR="00B73D57" w:rsidRPr="00B24899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EC2AE9" w14:textId="77CA85D2" w:rsidR="00B73D57" w:rsidRPr="000B4FE3" w:rsidRDefault="00A73661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F50769" w:rsidRPr="00B02219" w14:paraId="4F77930A" w14:textId="77777777" w:rsidTr="00B25402">
        <w:trPr>
          <w:trHeight w:val="255"/>
        </w:trPr>
        <w:tc>
          <w:tcPr>
            <w:tcW w:w="2440" w:type="dxa"/>
          </w:tcPr>
          <w:p w14:paraId="2753177F" w14:textId="77777777" w:rsidR="00F50769" w:rsidRPr="00B02219" w:rsidRDefault="00F50769" w:rsidP="00F5076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E182607" w14:textId="4B2A41C7" w:rsidR="00F50769" w:rsidRPr="000B4FE3" w:rsidRDefault="00A73661" w:rsidP="00A73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Etičnost, sposobnost rješavanja problema, sposobnost kritike i samokritike, sposobnost stvaranja novih ideja, sposobnost razlučivanja osobnih stavova od argumenata utemeljenih u literaturi.</w:t>
            </w:r>
          </w:p>
        </w:tc>
      </w:tr>
      <w:tr w:rsidR="00A73661" w:rsidRPr="00B02219" w14:paraId="14B97499" w14:textId="77777777" w:rsidTr="005F0FB0">
        <w:trPr>
          <w:trHeight w:val="255"/>
        </w:trPr>
        <w:tc>
          <w:tcPr>
            <w:tcW w:w="2440" w:type="dxa"/>
          </w:tcPr>
          <w:p w14:paraId="3950BED3" w14:textId="77777777" w:rsidR="00A73661" w:rsidRPr="00B02219" w:rsidRDefault="00A73661" w:rsidP="00A7366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F100D4" w14:textId="1D16D511" w:rsidR="00A73661" w:rsidRPr="00720D43" w:rsidRDefault="00A73661" w:rsidP="00A73661">
            <w:pPr>
              <w:pStyle w:val="ListParagraph"/>
              <w:numPr>
                <w:ilvl w:val="0"/>
                <w:numId w:val="17"/>
              </w:numPr>
              <w:ind w:left="540" w:hanging="3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A73661" w:rsidRPr="00B02219" w14:paraId="3048BB85" w14:textId="77777777" w:rsidTr="005F0FB0">
        <w:trPr>
          <w:trHeight w:val="255"/>
        </w:trPr>
        <w:tc>
          <w:tcPr>
            <w:tcW w:w="2440" w:type="dxa"/>
          </w:tcPr>
          <w:p w14:paraId="29BAD22C" w14:textId="77777777" w:rsidR="00A73661" w:rsidRPr="00B02219" w:rsidRDefault="00A73661" w:rsidP="00A7366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1DAB7C" w14:textId="536293DE" w:rsidR="00A73661" w:rsidRPr="008260A5" w:rsidRDefault="00A73661" w:rsidP="00A73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rezultatima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73661" w:rsidRPr="00B02219" w14:paraId="651524AB" w14:textId="77777777" w:rsidTr="005F0FB0">
        <w:trPr>
          <w:trHeight w:val="255"/>
        </w:trPr>
        <w:tc>
          <w:tcPr>
            <w:tcW w:w="2440" w:type="dxa"/>
          </w:tcPr>
          <w:p w14:paraId="714EA060" w14:textId="77777777" w:rsidR="00A73661" w:rsidRPr="00B02219" w:rsidRDefault="00A73661" w:rsidP="00A73661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6B7284" w14:textId="4340300B" w:rsidR="00A73661" w:rsidRPr="004046D5" w:rsidRDefault="00A73661" w:rsidP="00A73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kroz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4046D5" w:rsidRPr="00B02219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4046D5" w:rsidRPr="00B02219" w:rsidRDefault="004046D5" w:rsidP="004046D5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40103409" w:rsidR="004046D5" w:rsidRPr="008260A5" w:rsidRDefault="00A73661" w:rsidP="004046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A7366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Procijeniti proučene materijala za izradu seminarskog rada.  </w:t>
            </w:r>
          </w:p>
        </w:tc>
      </w:tr>
      <w:tr w:rsidR="004046D5" w:rsidRPr="00B24899" w14:paraId="68DAB038" w14:textId="77777777" w:rsidTr="00B25402">
        <w:trPr>
          <w:trHeight w:val="255"/>
        </w:trPr>
        <w:tc>
          <w:tcPr>
            <w:tcW w:w="2440" w:type="dxa"/>
          </w:tcPr>
          <w:p w14:paraId="6C787B6B" w14:textId="77777777" w:rsidR="004046D5" w:rsidRPr="00B1053A" w:rsidRDefault="004046D5" w:rsidP="004046D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734AC36" w14:textId="77777777" w:rsidR="00A73661" w:rsidRPr="00A73661" w:rsidRDefault="00A73661" w:rsidP="00A73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Identificirati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normativni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okvir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strukturu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financiranja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sustava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javnih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potreba</w:t>
            </w:r>
            <w:proofErr w:type="spellEnd"/>
          </w:p>
          <w:p w14:paraId="6ABF934B" w14:textId="77777777" w:rsidR="00A73661" w:rsidRPr="00A73661" w:rsidRDefault="00A73661" w:rsidP="00A73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Identificirati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objasniti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teorijski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okvir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raspodjele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prihodnih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rashodnih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ovlasti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između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različitih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razina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vlasti</w:t>
            </w:r>
            <w:proofErr w:type="spellEnd"/>
          </w:p>
          <w:p w14:paraId="24F512B0" w14:textId="528291DE" w:rsidR="004046D5" w:rsidRPr="004046D5" w:rsidRDefault="00A73661" w:rsidP="00A73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Generirati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nova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specijalistička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znanja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spoznaje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radom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znanstvenim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stručnim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projektima</w:t>
            </w:r>
            <w:proofErr w:type="spellEnd"/>
            <w:r w:rsidRPr="00A736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46D5" w:rsidRPr="00B02219" w14:paraId="1F9DC191" w14:textId="77777777" w:rsidTr="00B25402">
        <w:trPr>
          <w:trHeight w:val="255"/>
        </w:trPr>
        <w:tc>
          <w:tcPr>
            <w:tcW w:w="2440" w:type="dxa"/>
          </w:tcPr>
          <w:p w14:paraId="28A73CB8" w14:textId="77777777" w:rsidR="004046D5" w:rsidRPr="00B1053A" w:rsidRDefault="004046D5" w:rsidP="004046D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2D139A8" w14:textId="3B5A8682" w:rsidR="004046D5" w:rsidRPr="004046D5" w:rsidRDefault="00A73661" w:rsidP="004046D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</w:t>
            </w:r>
          </w:p>
        </w:tc>
      </w:tr>
      <w:tr w:rsidR="00A73661" w:rsidRPr="00B02219" w14:paraId="31D16FCE" w14:textId="77777777" w:rsidTr="00567611">
        <w:trPr>
          <w:trHeight w:val="255"/>
        </w:trPr>
        <w:tc>
          <w:tcPr>
            <w:tcW w:w="2440" w:type="dxa"/>
          </w:tcPr>
          <w:p w14:paraId="0217A1DC" w14:textId="77777777" w:rsidR="00A73661" w:rsidRPr="00B02219" w:rsidRDefault="00A73661" w:rsidP="00A7366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76766419"/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CEE5D" w14:textId="5DC02634" w:rsidR="00A73661" w:rsidRPr="004046D5" w:rsidRDefault="00A73661" w:rsidP="00A736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lastRenderedPageBreak/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bookmarkEnd w:id="0"/>
      <w:tr w:rsidR="00A73661" w:rsidRPr="00B02219" w14:paraId="63F26317" w14:textId="77777777" w:rsidTr="00567611">
        <w:trPr>
          <w:trHeight w:val="255"/>
        </w:trPr>
        <w:tc>
          <w:tcPr>
            <w:tcW w:w="2440" w:type="dxa"/>
          </w:tcPr>
          <w:p w14:paraId="4ABAFBCA" w14:textId="77777777" w:rsidR="00A73661" w:rsidRPr="00B02219" w:rsidRDefault="00A73661" w:rsidP="00A7366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BA695" w14:textId="54CF5763" w:rsidR="00A73661" w:rsidRPr="00720D43" w:rsidRDefault="00A73661" w:rsidP="00A73661">
            <w:pPr>
              <w:pStyle w:val="ListParagraph"/>
              <w:numPr>
                <w:ilvl w:val="0"/>
                <w:numId w:val="18"/>
              </w:numPr>
              <w:ind w:left="682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A73661" w:rsidRPr="00B02219" w14:paraId="41336420" w14:textId="77777777" w:rsidTr="00567611">
        <w:trPr>
          <w:trHeight w:val="255"/>
        </w:trPr>
        <w:tc>
          <w:tcPr>
            <w:tcW w:w="2440" w:type="dxa"/>
          </w:tcPr>
          <w:p w14:paraId="64D055B3" w14:textId="77777777" w:rsidR="00A73661" w:rsidRPr="00B02219" w:rsidRDefault="00A73661" w:rsidP="00A7366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4A6E5" w14:textId="261D5146" w:rsidR="00A73661" w:rsidRPr="008260A5" w:rsidRDefault="00A73661" w:rsidP="00A736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A73661" w:rsidRPr="00B02219" w14:paraId="5C297055" w14:textId="77777777" w:rsidTr="00567611">
        <w:trPr>
          <w:trHeight w:val="255"/>
        </w:trPr>
        <w:tc>
          <w:tcPr>
            <w:tcW w:w="2440" w:type="dxa"/>
          </w:tcPr>
          <w:p w14:paraId="6B94FDA8" w14:textId="77777777" w:rsidR="00A73661" w:rsidRPr="00B02219" w:rsidRDefault="00A73661" w:rsidP="00A73661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6BE25BC" w14:textId="77777777" w:rsidR="00A73661" w:rsidRPr="00182FC5" w:rsidRDefault="00A73661" w:rsidP="00A73661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14:paraId="4DD414A9" w14:textId="27BA78B6" w:rsidR="00A73661" w:rsidRPr="00D17BAC" w:rsidRDefault="00A73661" w:rsidP="00A73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2. </w:t>
            </w:r>
            <w:proofErr w:type="spellStart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napisanih</w:t>
            </w:r>
            <w:proofErr w:type="spellEnd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dijelova</w:t>
            </w:r>
            <w:proofErr w:type="spellEnd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D17BAC" w:rsidRPr="00B02219" w14:paraId="242585DC" w14:textId="77777777" w:rsidTr="00D17BAC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1274EDBA" w14:textId="079CA06F" w:rsidR="00D17BAC" w:rsidRPr="00B02219" w:rsidRDefault="00D17BAC" w:rsidP="00D17BAC">
            <w:p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2AD0B7BD" w14:textId="410ED957" w:rsidR="00D17BAC" w:rsidRPr="00D17BAC" w:rsidRDefault="00A73661" w:rsidP="002F5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66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Objasniti pojedini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pojam iz financijskih izvještaja</w:t>
            </w:r>
            <w:r w:rsidRPr="00A7366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te predložiti eventualne promjene </w:t>
            </w:r>
            <w:r w:rsidR="002F53F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 poslovanju poduzeća</w:t>
            </w:r>
            <w:r w:rsidRPr="00A7366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i/ili promjene u primjeni postojećih pravila i doktrina.</w:t>
            </w:r>
          </w:p>
        </w:tc>
      </w:tr>
      <w:tr w:rsidR="00D17BAC" w:rsidRPr="00B02219" w14:paraId="0F4ACC9F" w14:textId="77777777" w:rsidTr="00B25402">
        <w:trPr>
          <w:trHeight w:val="255"/>
        </w:trPr>
        <w:tc>
          <w:tcPr>
            <w:tcW w:w="2440" w:type="dxa"/>
          </w:tcPr>
          <w:p w14:paraId="6F9E10C6" w14:textId="608873FA" w:rsidR="00D17BAC" w:rsidRPr="00D17BAC" w:rsidRDefault="00D17BAC" w:rsidP="00D17BAC">
            <w:pPr>
              <w:pStyle w:val="ListParagraph"/>
              <w:numPr>
                <w:ilvl w:val="0"/>
                <w:numId w:val="36"/>
              </w:numPr>
              <w:ind w:left="29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D17BA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34B97F5" w14:textId="77777777" w:rsidR="002F53F1" w:rsidRPr="002F53F1" w:rsidRDefault="002F53F1" w:rsidP="002F5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Identificirati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normativni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okvir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strukturu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financiranja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sustava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javnih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potreba</w:t>
            </w:r>
            <w:proofErr w:type="spellEnd"/>
          </w:p>
          <w:p w14:paraId="66118EC2" w14:textId="77777777" w:rsidR="002F53F1" w:rsidRPr="002F53F1" w:rsidRDefault="002F53F1" w:rsidP="002F5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Identificirati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objasniti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teorijski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okvir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raspodjele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prihodnih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rashodnih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ovlasti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između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različitih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razina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vlasti</w:t>
            </w:r>
            <w:proofErr w:type="spellEnd"/>
          </w:p>
          <w:p w14:paraId="1DF65C97" w14:textId="4A9E92E0" w:rsidR="00D17BAC" w:rsidRPr="00D17BAC" w:rsidRDefault="002F53F1" w:rsidP="002F5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Generirati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nova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specijalistička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znanja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spoznaje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radom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znanstvenim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stručnim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projektima</w:t>
            </w:r>
            <w:proofErr w:type="spellEnd"/>
            <w:r w:rsidRPr="002F53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53F1" w:rsidRPr="00B02219" w14:paraId="3712E3A3" w14:textId="77777777" w:rsidTr="00CD2A42">
        <w:trPr>
          <w:trHeight w:val="255"/>
        </w:trPr>
        <w:tc>
          <w:tcPr>
            <w:tcW w:w="2440" w:type="dxa"/>
            <w:shd w:val="clear" w:color="auto" w:fill="FFFFFF" w:themeFill="background1"/>
          </w:tcPr>
          <w:p w14:paraId="20AECC42" w14:textId="4F2DF083" w:rsidR="002F53F1" w:rsidRPr="00D17BAC" w:rsidRDefault="002F53F1" w:rsidP="002F53F1">
            <w:pPr>
              <w:pStyle w:val="ListParagraph"/>
              <w:numPr>
                <w:ilvl w:val="0"/>
                <w:numId w:val="36"/>
              </w:numPr>
              <w:ind w:left="29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D17BAC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CDEB6AC" w14:textId="5AB7E5F5" w:rsidR="002F53F1" w:rsidRPr="00CA0049" w:rsidRDefault="002F53F1" w:rsidP="002F53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2F53F1" w:rsidRPr="00B02219" w14:paraId="04282513" w14:textId="77777777" w:rsidTr="00CD2A42">
        <w:trPr>
          <w:trHeight w:val="255"/>
        </w:trPr>
        <w:tc>
          <w:tcPr>
            <w:tcW w:w="2440" w:type="dxa"/>
          </w:tcPr>
          <w:p w14:paraId="146425CF" w14:textId="7882B77E" w:rsidR="002F53F1" w:rsidRPr="00D17BAC" w:rsidRDefault="002F53F1" w:rsidP="002F53F1">
            <w:pPr>
              <w:pStyle w:val="ListParagraph"/>
              <w:numPr>
                <w:ilvl w:val="0"/>
                <w:numId w:val="36"/>
              </w:numPr>
              <w:ind w:left="29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10B28C6" w14:textId="34FBDF5C" w:rsidR="002F53F1" w:rsidRPr="004046D5" w:rsidRDefault="002F53F1" w:rsidP="002F53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2F53F1" w:rsidRPr="00B02219" w14:paraId="4B456F32" w14:textId="77777777" w:rsidTr="00CD2A42">
        <w:trPr>
          <w:trHeight w:val="255"/>
        </w:trPr>
        <w:tc>
          <w:tcPr>
            <w:tcW w:w="2440" w:type="dxa"/>
          </w:tcPr>
          <w:p w14:paraId="104461C2" w14:textId="1EB77C4C" w:rsidR="002F53F1" w:rsidRPr="00B02219" w:rsidRDefault="002F53F1" w:rsidP="002F53F1">
            <w:pPr>
              <w:pStyle w:val="ListParagraph"/>
              <w:numPr>
                <w:ilvl w:val="0"/>
                <w:numId w:val="36"/>
              </w:numPr>
              <w:ind w:left="29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A66F804" w14:textId="5621AC99" w:rsidR="002F53F1" w:rsidRPr="00CE30B5" w:rsidRDefault="002F53F1" w:rsidP="002F53F1">
            <w:pPr>
              <w:pStyle w:val="ListParagraph"/>
              <w:numPr>
                <w:ilvl w:val="0"/>
                <w:numId w:val="38"/>
              </w:numPr>
              <w:ind w:left="540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2F53F1" w:rsidRPr="00B02219" w14:paraId="53EFF05F" w14:textId="77777777" w:rsidTr="00CD2A42">
        <w:trPr>
          <w:trHeight w:val="255"/>
        </w:trPr>
        <w:tc>
          <w:tcPr>
            <w:tcW w:w="2440" w:type="dxa"/>
          </w:tcPr>
          <w:p w14:paraId="44E4EC93" w14:textId="76DFB330" w:rsidR="002F53F1" w:rsidRPr="00B02219" w:rsidRDefault="002F53F1" w:rsidP="002F53F1">
            <w:pPr>
              <w:pStyle w:val="ListParagraph"/>
              <w:numPr>
                <w:ilvl w:val="0"/>
                <w:numId w:val="36"/>
              </w:numPr>
              <w:ind w:left="29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D54A94F" w14:textId="17DB8EDB" w:rsidR="002F53F1" w:rsidRPr="008260A5" w:rsidRDefault="002F53F1" w:rsidP="002F53F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2F53F1" w:rsidRPr="00B02219" w14:paraId="26836ABD" w14:textId="77777777" w:rsidTr="00CD2A42">
        <w:trPr>
          <w:trHeight w:val="255"/>
        </w:trPr>
        <w:tc>
          <w:tcPr>
            <w:tcW w:w="2440" w:type="dxa"/>
          </w:tcPr>
          <w:p w14:paraId="67D96328" w14:textId="11FDD6F8" w:rsidR="002F53F1" w:rsidRPr="00B02219" w:rsidRDefault="002F53F1" w:rsidP="002F53F1">
            <w:pPr>
              <w:pStyle w:val="ListParagraph"/>
              <w:numPr>
                <w:ilvl w:val="0"/>
                <w:numId w:val="36"/>
              </w:numPr>
              <w:ind w:left="29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9BDEEEB" w14:textId="043FDAE8" w:rsidR="002F53F1" w:rsidRPr="00D17BAC" w:rsidRDefault="002F53F1" w:rsidP="002F5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završenog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</w:tbl>
    <w:p w14:paraId="463834CE" w14:textId="68889967" w:rsidR="001130D6" w:rsidRDefault="001130D6">
      <w:bookmarkStart w:id="1" w:name="_GoBack"/>
      <w:bookmarkEnd w:id="1"/>
    </w:p>
    <w:sectPr w:rsidR="00113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84118"/>
    <w:multiLevelType w:val="hybridMultilevel"/>
    <w:tmpl w:val="F0B4AFD6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85E7C"/>
    <w:multiLevelType w:val="hybridMultilevel"/>
    <w:tmpl w:val="F0B4AFD6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8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B6C15"/>
    <w:multiLevelType w:val="hybridMultilevel"/>
    <w:tmpl w:val="624ED9EC"/>
    <w:lvl w:ilvl="0" w:tplc="62C45E8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7" w15:restartNumberingAfterBreak="0">
    <w:nsid w:val="42A323ED"/>
    <w:multiLevelType w:val="hybridMultilevel"/>
    <w:tmpl w:val="F0B4AFD6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005C2"/>
    <w:multiLevelType w:val="hybridMultilevel"/>
    <w:tmpl w:val="2A7C4DB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3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2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549AC"/>
    <w:multiLevelType w:val="hybridMultilevel"/>
    <w:tmpl w:val="7F429F94"/>
    <w:lvl w:ilvl="0" w:tplc="B0367F92">
      <w:start w:val="1"/>
      <w:numFmt w:val="decimal"/>
      <w:lvlText w:val="%1."/>
      <w:lvlJc w:val="left"/>
      <w:pPr>
        <w:ind w:left="6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1" w:hanging="360"/>
      </w:pPr>
    </w:lvl>
    <w:lvl w:ilvl="2" w:tplc="0409001B" w:tentative="1">
      <w:start w:val="1"/>
      <w:numFmt w:val="lowerRoman"/>
      <w:lvlText w:val="%3."/>
      <w:lvlJc w:val="right"/>
      <w:pPr>
        <w:ind w:left="2091" w:hanging="180"/>
      </w:pPr>
    </w:lvl>
    <w:lvl w:ilvl="3" w:tplc="0409000F" w:tentative="1">
      <w:start w:val="1"/>
      <w:numFmt w:val="decimal"/>
      <w:lvlText w:val="%4."/>
      <w:lvlJc w:val="left"/>
      <w:pPr>
        <w:ind w:left="2811" w:hanging="360"/>
      </w:pPr>
    </w:lvl>
    <w:lvl w:ilvl="4" w:tplc="04090019" w:tentative="1">
      <w:start w:val="1"/>
      <w:numFmt w:val="lowerLetter"/>
      <w:lvlText w:val="%5."/>
      <w:lvlJc w:val="left"/>
      <w:pPr>
        <w:ind w:left="3531" w:hanging="360"/>
      </w:pPr>
    </w:lvl>
    <w:lvl w:ilvl="5" w:tplc="0409001B" w:tentative="1">
      <w:start w:val="1"/>
      <w:numFmt w:val="lowerRoman"/>
      <w:lvlText w:val="%6."/>
      <w:lvlJc w:val="right"/>
      <w:pPr>
        <w:ind w:left="4251" w:hanging="180"/>
      </w:pPr>
    </w:lvl>
    <w:lvl w:ilvl="6" w:tplc="0409000F" w:tentative="1">
      <w:start w:val="1"/>
      <w:numFmt w:val="decimal"/>
      <w:lvlText w:val="%7."/>
      <w:lvlJc w:val="left"/>
      <w:pPr>
        <w:ind w:left="4971" w:hanging="360"/>
      </w:pPr>
    </w:lvl>
    <w:lvl w:ilvl="7" w:tplc="04090019" w:tentative="1">
      <w:start w:val="1"/>
      <w:numFmt w:val="lowerLetter"/>
      <w:lvlText w:val="%8."/>
      <w:lvlJc w:val="left"/>
      <w:pPr>
        <w:ind w:left="5691" w:hanging="360"/>
      </w:pPr>
    </w:lvl>
    <w:lvl w:ilvl="8" w:tplc="0409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38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15FE9"/>
    <w:multiLevelType w:val="hybridMultilevel"/>
    <w:tmpl w:val="F0B4AFD6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26"/>
  </w:num>
  <w:num w:numId="4">
    <w:abstractNumId w:val="32"/>
  </w:num>
  <w:num w:numId="5">
    <w:abstractNumId w:val="34"/>
  </w:num>
  <w:num w:numId="6">
    <w:abstractNumId w:val="3"/>
  </w:num>
  <w:num w:numId="7">
    <w:abstractNumId w:val="14"/>
  </w:num>
  <w:num w:numId="8">
    <w:abstractNumId w:val="11"/>
  </w:num>
  <w:num w:numId="9">
    <w:abstractNumId w:val="41"/>
  </w:num>
  <w:num w:numId="10">
    <w:abstractNumId w:val="2"/>
  </w:num>
  <w:num w:numId="11">
    <w:abstractNumId w:val="27"/>
  </w:num>
  <w:num w:numId="12">
    <w:abstractNumId w:val="40"/>
  </w:num>
  <w:num w:numId="13">
    <w:abstractNumId w:val="8"/>
  </w:num>
  <w:num w:numId="14">
    <w:abstractNumId w:val="38"/>
  </w:num>
  <w:num w:numId="15">
    <w:abstractNumId w:val="35"/>
  </w:num>
  <w:num w:numId="16">
    <w:abstractNumId w:val="19"/>
  </w:num>
  <w:num w:numId="17">
    <w:abstractNumId w:val="24"/>
  </w:num>
  <w:num w:numId="18">
    <w:abstractNumId w:val="13"/>
  </w:num>
  <w:num w:numId="19">
    <w:abstractNumId w:val="6"/>
  </w:num>
  <w:num w:numId="20">
    <w:abstractNumId w:val="29"/>
  </w:num>
  <w:num w:numId="21">
    <w:abstractNumId w:val="4"/>
  </w:num>
  <w:num w:numId="22">
    <w:abstractNumId w:val="23"/>
  </w:num>
  <w:num w:numId="23">
    <w:abstractNumId w:val="15"/>
  </w:num>
  <w:num w:numId="24">
    <w:abstractNumId w:val="1"/>
  </w:num>
  <w:num w:numId="25">
    <w:abstractNumId w:val="33"/>
  </w:num>
  <w:num w:numId="26">
    <w:abstractNumId w:val="30"/>
  </w:num>
  <w:num w:numId="27">
    <w:abstractNumId w:val="28"/>
  </w:num>
  <w:num w:numId="28">
    <w:abstractNumId w:val="21"/>
  </w:num>
  <w:num w:numId="29">
    <w:abstractNumId w:val="7"/>
  </w:num>
  <w:num w:numId="30">
    <w:abstractNumId w:val="22"/>
  </w:num>
  <w:num w:numId="31">
    <w:abstractNumId w:val="31"/>
  </w:num>
  <w:num w:numId="32">
    <w:abstractNumId w:val="16"/>
  </w:num>
  <w:num w:numId="33">
    <w:abstractNumId w:val="25"/>
  </w:num>
  <w:num w:numId="34">
    <w:abstractNumId w:val="36"/>
  </w:num>
  <w:num w:numId="35">
    <w:abstractNumId w:val="10"/>
  </w:num>
  <w:num w:numId="36">
    <w:abstractNumId w:val="37"/>
  </w:num>
  <w:num w:numId="37">
    <w:abstractNumId w:val="12"/>
  </w:num>
  <w:num w:numId="38">
    <w:abstractNumId w:val="17"/>
  </w:num>
  <w:num w:numId="39">
    <w:abstractNumId w:val="39"/>
  </w:num>
  <w:num w:numId="40">
    <w:abstractNumId w:val="5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24907"/>
    <w:rsid w:val="000366F6"/>
    <w:rsid w:val="00085623"/>
    <w:rsid w:val="000B4FE3"/>
    <w:rsid w:val="000C58C5"/>
    <w:rsid w:val="001130D6"/>
    <w:rsid w:val="001A2253"/>
    <w:rsid w:val="001F0CCA"/>
    <w:rsid w:val="00222224"/>
    <w:rsid w:val="0023393B"/>
    <w:rsid w:val="002E77C5"/>
    <w:rsid w:val="002F53F1"/>
    <w:rsid w:val="00320F65"/>
    <w:rsid w:val="00325547"/>
    <w:rsid w:val="0034029A"/>
    <w:rsid w:val="003D4468"/>
    <w:rsid w:val="004046D5"/>
    <w:rsid w:val="00452C6C"/>
    <w:rsid w:val="0049333B"/>
    <w:rsid w:val="005224B5"/>
    <w:rsid w:val="00534495"/>
    <w:rsid w:val="005B19D3"/>
    <w:rsid w:val="005E25C2"/>
    <w:rsid w:val="00602206"/>
    <w:rsid w:val="00607D07"/>
    <w:rsid w:val="006100B2"/>
    <w:rsid w:val="00636B74"/>
    <w:rsid w:val="00686837"/>
    <w:rsid w:val="006B12C8"/>
    <w:rsid w:val="006E639A"/>
    <w:rsid w:val="00720D43"/>
    <w:rsid w:val="008260A5"/>
    <w:rsid w:val="00846383"/>
    <w:rsid w:val="008A025A"/>
    <w:rsid w:val="00916CEF"/>
    <w:rsid w:val="009414E7"/>
    <w:rsid w:val="00A1125E"/>
    <w:rsid w:val="00A73661"/>
    <w:rsid w:val="00B0678F"/>
    <w:rsid w:val="00B1053A"/>
    <w:rsid w:val="00B24899"/>
    <w:rsid w:val="00B73D57"/>
    <w:rsid w:val="00BB2B0F"/>
    <w:rsid w:val="00C40CB8"/>
    <w:rsid w:val="00CA0049"/>
    <w:rsid w:val="00CB53F2"/>
    <w:rsid w:val="00CD1C4E"/>
    <w:rsid w:val="00CE30B5"/>
    <w:rsid w:val="00D105BA"/>
    <w:rsid w:val="00D17BAC"/>
    <w:rsid w:val="00EE1AFF"/>
    <w:rsid w:val="00EF675A"/>
    <w:rsid w:val="00F07CF8"/>
    <w:rsid w:val="00F50769"/>
    <w:rsid w:val="00F949F5"/>
    <w:rsid w:val="00FA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D5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87EE7-6C19-44A5-96FB-13D89F39D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</cp:revision>
  <cp:lastPrinted>2021-07-09T22:21:00Z</cp:lastPrinted>
  <dcterms:created xsi:type="dcterms:W3CDTF">2021-07-19T15:44:00Z</dcterms:created>
  <dcterms:modified xsi:type="dcterms:W3CDTF">2021-07-19T16:16:00Z</dcterms:modified>
</cp:coreProperties>
</file>