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AC4" w:rsidRDefault="00F81AC4">
      <w:pPr>
        <w:rPr>
          <w:b/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>Branko Smerdel</w:t>
      </w:r>
    </w:p>
    <w:p w:rsidR="00943226" w:rsidRDefault="00457EEB">
      <w:pPr>
        <w:rPr>
          <w:b/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>USTAV JE TEŠKO PITANJE</w:t>
      </w:r>
    </w:p>
    <w:p w:rsidR="002979D1" w:rsidRDefault="002979D1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Sve države imaju ustave kojima se ponose kao dokazom demokratičnosti političkog režima. Zbog toga  većina suvremenih ustava sadrži detaljne odredbe o ljudskim pravima i slobodama i razrađene odredbe o nadzoru i odgovornosti demokratski izabranih nositelja vlasti.</w:t>
      </w:r>
      <w:r w:rsidR="00E258DF">
        <w:rPr>
          <w:sz w:val="24"/>
          <w:szCs w:val="24"/>
          <w:lang w:val="hr-HR"/>
        </w:rPr>
        <w:t xml:space="preserve"> Jamstva stavljaju</w:t>
      </w:r>
      <w:r>
        <w:rPr>
          <w:sz w:val="24"/>
          <w:szCs w:val="24"/>
          <w:lang w:val="hr-HR"/>
        </w:rPr>
        <w:t xml:space="preserve"> </w:t>
      </w:r>
      <w:r w:rsidR="00E258DF">
        <w:rPr>
          <w:sz w:val="24"/>
          <w:szCs w:val="24"/>
          <w:lang w:val="hr-HR"/>
        </w:rPr>
        <w:t>težište na pošteno i objektivno tumačenje ustavnih odredbi, te na poštivanje procedure.</w:t>
      </w:r>
    </w:p>
    <w:p w:rsidR="002979D1" w:rsidRDefault="002979D1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Te se odredbe ni u kojem slučaju ne smiju uzimati zdravo za gotovo. Ustavi su jednim dijelom izraz dobrih namjera, koje se uopće ne moraju ostvariti. Drugim dijelom, svaki od ustava ima i propagandnu namjeru. Uostalom, baš nedemokratske, vječne i revolucionarne vlasti služe se argumentom: „Imamo Ustav, dakle demokracija smo.“ Iskreno priznanje kako je Ustav napisan za potrebe vanjske politike, dok je za građane namijenjen kazneni zakon, koje sam spomenuo u ranijoj kolumni, ostalo je pola stoljeća sačuvano u usmenoj predaji, a kade je </w:t>
      </w:r>
      <w:r w:rsidR="00761AB2">
        <w:rPr>
          <w:sz w:val="24"/>
          <w:szCs w:val="24"/>
          <w:lang w:val="hr-HR"/>
        </w:rPr>
        <w:t>zapisano i objavljeno pripadalo je povijesti</w:t>
      </w:r>
      <w:r>
        <w:rPr>
          <w:sz w:val="24"/>
          <w:szCs w:val="24"/>
          <w:lang w:val="hr-HR"/>
        </w:rPr>
        <w:t>.</w:t>
      </w:r>
      <w:r w:rsidR="00761AB2">
        <w:rPr>
          <w:sz w:val="24"/>
          <w:szCs w:val="24"/>
          <w:lang w:val="hr-HR"/>
        </w:rPr>
        <w:t xml:space="preserve"> </w:t>
      </w:r>
    </w:p>
    <w:p w:rsidR="00761AB2" w:rsidRDefault="00761AB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Iskrenost nije svojstvo političara, pa tako ustavne formulacije treba znati tumačiti. Slučaj da ustav neke diktature otvoreno govori o njezinoj naravi, izuzetno je rijedak. Takav je na primjer bio kineski Ustav iz 1975. godine koji je, citiram po sjećanju, određivao da je najvažnije pravo radnih masa da „podupiru i pomažu“ svoje (mudro) rukovodstvo. Bio je to kratak tekst, kako bi ga „radnici i seljaci mogli učiti na pamet i glasno recitirati“. Treba reći i to da je on vrlo brzo zamijenjen mnogo modernijim tekstom, koji je na snazi i danas.</w:t>
      </w:r>
    </w:p>
    <w:p w:rsidR="00761AB2" w:rsidRDefault="00761AB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ustava koji određuju da se vlast uspostavlja putem slobodnih izbora i time ispunjavaju minimalne zahtjeve demokracije, problemi su druge naravi. Naime, ustavi se, kako je pisao</w:t>
      </w:r>
      <w:r w:rsidR="00457EEB">
        <w:rPr>
          <w:sz w:val="24"/>
          <w:szCs w:val="24"/>
          <w:lang w:val="hr-HR"/>
        </w:rPr>
        <w:t xml:space="preserve"> slavni američki Utemeljitelj </w:t>
      </w:r>
      <w:proofErr w:type="spellStart"/>
      <w:r w:rsidR="00457EEB">
        <w:rPr>
          <w:sz w:val="24"/>
          <w:szCs w:val="24"/>
          <w:lang w:val="hr-HR"/>
        </w:rPr>
        <w:t>Th</w:t>
      </w:r>
      <w:r>
        <w:rPr>
          <w:sz w:val="24"/>
          <w:szCs w:val="24"/>
          <w:lang w:val="hr-HR"/>
        </w:rPr>
        <w:t>omas</w:t>
      </w:r>
      <w:proofErr w:type="spellEnd"/>
      <w:r>
        <w:rPr>
          <w:sz w:val="24"/>
          <w:szCs w:val="24"/>
          <w:lang w:val="hr-HR"/>
        </w:rPr>
        <w:t xml:space="preserve"> Jefferson, </w:t>
      </w:r>
      <w:r w:rsidR="00457EEB">
        <w:rPr>
          <w:sz w:val="24"/>
          <w:szCs w:val="24"/>
          <w:lang w:val="hr-HR"/>
        </w:rPr>
        <w:t>donose</w:t>
      </w:r>
      <w:r>
        <w:rPr>
          <w:sz w:val="24"/>
          <w:szCs w:val="24"/>
          <w:lang w:val="hr-HR"/>
        </w:rPr>
        <w:t xml:space="preserve"> </w:t>
      </w:r>
      <w:r w:rsidR="00457EEB">
        <w:rPr>
          <w:sz w:val="24"/>
          <w:szCs w:val="24"/>
          <w:lang w:val="hr-HR"/>
        </w:rPr>
        <w:t>kako</w:t>
      </w:r>
      <w:r>
        <w:rPr>
          <w:sz w:val="24"/>
          <w:szCs w:val="24"/>
          <w:lang w:val="hr-HR"/>
        </w:rPr>
        <w:t xml:space="preserve"> bi teškim lancima vezali i obuzdali nositelje vlasti. Oni se temelje na nepovjerenju, a ne na povjerenju, u ljude kojima narod povjerava vlast. Jer povijesna mudrost </w:t>
      </w:r>
      <w:r w:rsidR="003C6B57">
        <w:rPr>
          <w:sz w:val="24"/>
          <w:szCs w:val="24"/>
          <w:lang w:val="hr-HR"/>
        </w:rPr>
        <w:t>uči bez dvojbe da vlast kvari, a vlast bez nadzora prijeti tiranijom.</w:t>
      </w:r>
      <w:r w:rsidR="00C6298B">
        <w:rPr>
          <w:sz w:val="24"/>
          <w:szCs w:val="24"/>
          <w:lang w:val="hr-HR"/>
        </w:rPr>
        <w:t xml:space="preserve"> Mjere predostrožnosti valja nam poduzeti prema svima kojima povjeravamo neku vlast ili javnu ovlast. Zbog toga vladajuće funkcionare ustavi trebaju ograničavati više nego obične građane. Da, dobro ste pročitali, a ako razmislite uvidjeti ćete duboku logiku takve tvrdnje.</w:t>
      </w:r>
    </w:p>
    <w:p w:rsidR="00457EEB" w:rsidRDefault="006930AE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</w:t>
      </w:r>
      <w:r w:rsidR="00C6298B">
        <w:rPr>
          <w:sz w:val="24"/>
          <w:szCs w:val="24"/>
          <w:lang w:val="hr-HR"/>
        </w:rPr>
        <w:t>rihvatiti takvu polaznu teoriju</w:t>
      </w:r>
      <w:r>
        <w:rPr>
          <w:sz w:val="24"/>
          <w:szCs w:val="24"/>
          <w:lang w:val="hr-HR"/>
        </w:rPr>
        <w:t xml:space="preserve"> nije bilo lako ni</w:t>
      </w:r>
      <w:r w:rsidR="00C6298B">
        <w:rPr>
          <w:sz w:val="24"/>
          <w:szCs w:val="24"/>
          <w:lang w:val="hr-HR"/>
        </w:rPr>
        <w:t xml:space="preserve"> samim njezinim autorima kad su se domogli vlasti. Ali u tradicionalističkoj parohijalnoj političkoj kulturi, političarima je to naprost</w:t>
      </w:r>
      <w:r w:rsidR="00457EEB">
        <w:rPr>
          <w:sz w:val="24"/>
          <w:szCs w:val="24"/>
          <w:lang w:val="hr-HR"/>
        </w:rPr>
        <w:t xml:space="preserve">o nejasno kako bi to moglo biti „kad </w:t>
      </w:r>
      <w:proofErr w:type="spellStart"/>
      <w:r w:rsidR="00457EEB">
        <w:rPr>
          <w:sz w:val="24"/>
          <w:szCs w:val="24"/>
          <w:lang w:val="hr-HR"/>
        </w:rPr>
        <w:t>nigdar</w:t>
      </w:r>
      <w:proofErr w:type="spellEnd"/>
      <w:r w:rsidR="00457EEB">
        <w:rPr>
          <w:sz w:val="24"/>
          <w:szCs w:val="24"/>
          <w:lang w:val="hr-HR"/>
        </w:rPr>
        <w:t xml:space="preserve"> ni tak</w:t>
      </w:r>
      <w:r w:rsidR="00C6298B">
        <w:rPr>
          <w:sz w:val="24"/>
          <w:szCs w:val="24"/>
          <w:lang w:val="hr-HR"/>
        </w:rPr>
        <w:t xml:space="preserve"> bilo“, pa čine </w:t>
      </w:r>
      <w:r w:rsidR="00457EEB">
        <w:rPr>
          <w:sz w:val="24"/>
          <w:szCs w:val="24"/>
          <w:lang w:val="hr-HR"/>
        </w:rPr>
        <w:t>što mogu da bi ostalo onako „</w:t>
      </w:r>
      <w:proofErr w:type="spellStart"/>
      <w:r w:rsidR="00457EEB">
        <w:rPr>
          <w:sz w:val="24"/>
          <w:szCs w:val="24"/>
          <w:lang w:val="hr-HR"/>
        </w:rPr>
        <w:t>kak</w:t>
      </w:r>
      <w:proofErr w:type="spellEnd"/>
      <w:r w:rsidR="00C6298B">
        <w:rPr>
          <w:sz w:val="24"/>
          <w:szCs w:val="24"/>
          <w:lang w:val="hr-HR"/>
        </w:rPr>
        <w:t xml:space="preserve"> je bilo</w:t>
      </w:r>
      <w:r w:rsidR="00457EEB">
        <w:rPr>
          <w:sz w:val="24"/>
          <w:szCs w:val="24"/>
          <w:lang w:val="hr-HR"/>
        </w:rPr>
        <w:t xml:space="preserve"> </w:t>
      </w:r>
      <w:proofErr w:type="spellStart"/>
      <w:r w:rsidR="00457EEB">
        <w:rPr>
          <w:sz w:val="24"/>
          <w:szCs w:val="24"/>
          <w:lang w:val="hr-HR"/>
        </w:rPr>
        <w:t>navek</w:t>
      </w:r>
      <w:proofErr w:type="spellEnd"/>
      <w:r w:rsidR="00457EEB">
        <w:rPr>
          <w:sz w:val="24"/>
          <w:szCs w:val="24"/>
          <w:lang w:val="hr-HR"/>
        </w:rPr>
        <w:t>“</w:t>
      </w:r>
      <w:r w:rsidR="00C6298B">
        <w:rPr>
          <w:sz w:val="24"/>
          <w:szCs w:val="24"/>
          <w:lang w:val="hr-HR"/>
        </w:rPr>
        <w:t xml:space="preserve">. Predbacuju </w:t>
      </w:r>
      <w:r w:rsidR="00DD223A">
        <w:rPr>
          <w:sz w:val="24"/>
          <w:szCs w:val="24"/>
          <w:lang w:val="hr-HR"/>
        </w:rPr>
        <w:t xml:space="preserve">političkim </w:t>
      </w:r>
      <w:r w:rsidR="00C6298B">
        <w:rPr>
          <w:sz w:val="24"/>
          <w:szCs w:val="24"/>
          <w:lang w:val="hr-HR"/>
        </w:rPr>
        <w:t xml:space="preserve">protivnicima što ih žele uhvatiti u nezakonitostima, </w:t>
      </w:r>
      <w:r w:rsidR="00DD223A">
        <w:rPr>
          <w:sz w:val="24"/>
          <w:szCs w:val="24"/>
          <w:lang w:val="hr-HR"/>
        </w:rPr>
        <w:t xml:space="preserve">profesorima ustavnog prava na miješanju u važne državne poslove, a </w:t>
      </w:r>
      <w:r w:rsidR="00C6298B">
        <w:rPr>
          <w:sz w:val="24"/>
          <w:szCs w:val="24"/>
          <w:lang w:val="hr-HR"/>
        </w:rPr>
        <w:t xml:space="preserve">ustavnim sucima zbog sitničarenja </w:t>
      </w:r>
      <w:r w:rsidR="00DD223A">
        <w:rPr>
          <w:sz w:val="24"/>
          <w:szCs w:val="24"/>
          <w:lang w:val="hr-HR"/>
        </w:rPr>
        <w:t xml:space="preserve">na proceduri. Mislio sam kako je najstrašnija bila prijetnja važnog zastupnika da </w:t>
      </w:r>
      <w:r w:rsidR="00C6298B">
        <w:rPr>
          <w:sz w:val="24"/>
          <w:szCs w:val="24"/>
          <w:lang w:val="hr-HR"/>
        </w:rPr>
        <w:t>neće poštivati odluke građana na referendumima</w:t>
      </w:r>
      <w:r w:rsidR="00DD223A">
        <w:rPr>
          <w:sz w:val="24"/>
          <w:szCs w:val="24"/>
          <w:lang w:val="hr-HR"/>
        </w:rPr>
        <w:t xml:space="preserve">, praćena 'fiškalskom' konstrukcijom o „neobvezujućem mandatu“. </w:t>
      </w:r>
      <w:r>
        <w:rPr>
          <w:sz w:val="24"/>
          <w:szCs w:val="24"/>
          <w:lang w:val="hr-HR"/>
        </w:rPr>
        <w:t>Ali stvari se dalje zaoštravaju</w:t>
      </w:r>
      <w:r w:rsidR="00DD223A">
        <w:rPr>
          <w:sz w:val="24"/>
          <w:szCs w:val="24"/>
          <w:lang w:val="hr-HR"/>
        </w:rPr>
        <w:t xml:space="preserve">. </w:t>
      </w:r>
    </w:p>
    <w:p w:rsidR="00C6298B" w:rsidRDefault="00DD223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</w:t>
      </w:r>
      <w:r w:rsidR="00457EEB">
        <w:rPr>
          <w:sz w:val="24"/>
          <w:szCs w:val="24"/>
          <w:lang w:val="hr-HR"/>
        </w:rPr>
        <w:t>nevne novine koje su od nepromišljeno</w:t>
      </w:r>
      <w:r>
        <w:rPr>
          <w:sz w:val="24"/>
          <w:szCs w:val="24"/>
          <w:lang w:val="hr-HR"/>
        </w:rPr>
        <w:t xml:space="preserve"> upokojenog „Vjesnika“</w:t>
      </w:r>
      <w:r w:rsidR="00F81AC4">
        <w:rPr>
          <w:sz w:val="24"/>
          <w:szCs w:val="24"/>
          <w:lang w:val="hr-HR"/>
        </w:rPr>
        <w:t>, dobrim dijelom</w:t>
      </w:r>
      <w:r>
        <w:rPr>
          <w:sz w:val="24"/>
          <w:szCs w:val="24"/>
          <w:lang w:val="hr-HR"/>
        </w:rPr>
        <w:t xml:space="preserve"> preuzele fun</w:t>
      </w:r>
      <w:r w:rsidR="00457EEB">
        <w:rPr>
          <w:sz w:val="24"/>
          <w:szCs w:val="24"/>
          <w:lang w:val="hr-HR"/>
        </w:rPr>
        <w:t xml:space="preserve">kciju vladinog glasila, </w:t>
      </w:r>
      <w:r>
        <w:rPr>
          <w:sz w:val="24"/>
          <w:szCs w:val="24"/>
          <w:lang w:val="hr-HR"/>
        </w:rPr>
        <w:t xml:space="preserve">objavile </w:t>
      </w:r>
      <w:r w:rsidR="006930AE">
        <w:rPr>
          <w:sz w:val="24"/>
          <w:szCs w:val="24"/>
          <w:lang w:val="hr-HR"/>
        </w:rPr>
        <w:t>su tekst</w:t>
      </w:r>
      <w:r>
        <w:rPr>
          <w:sz w:val="24"/>
          <w:szCs w:val="24"/>
          <w:lang w:val="hr-HR"/>
        </w:rPr>
        <w:t xml:space="preserve"> </w:t>
      </w:r>
      <w:r w:rsidR="00313375">
        <w:rPr>
          <w:sz w:val="24"/>
          <w:szCs w:val="24"/>
          <w:lang w:val="hr-HR"/>
        </w:rPr>
        <w:t>znanstvenog novaka</w:t>
      </w:r>
      <w:r w:rsidR="00F81AC4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</w:t>
      </w:r>
      <w:r w:rsidR="00457EEB">
        <w:rPr>
          <w:sz w:val="24"/>
          <w:szCs w:val="24"/>
          <w:lang w:val="hr-HR"/>
        </w:rPr>
        <w:t xml:space="preserve">kojeg </w:t>
      </w:r>
      <w:r>
        <w:rPr>
          <w:sz w:val="24"/>
          <w:szCs w:val="24"/>
          <w:lang w:val="hr-HR"/>
        </w:rPr>
        <w:t xml:space="preserve">poziv predsjednika </w:t>
      </w:r>
      <w:r w:rsidR="00457EEB">
        <w:rPr>
          <w:sz w:val="24"/>
          <w:szCs w:val="24"/>
          <w:lang w:val="hr-HR"/>
        </w:rPr>
        <w:t>S</w:t>
      </w:r>
      <w:r>
        <w:rPr>
          <w:sz w:val="24"/>
          <w:szCs w:val="24"/>
          <w:lang w:val="hr-HR"/>
        </w:rPr>
        <w:t>abora na</w:t>
      </w:r>
      <w:r w:rsidR="00457EEB">
        <w:rPr>
          <w:sz w:val="24"/>
          <w:szCs w:val="24"/>
          <w:lang w:val="hr-HR"/>
        </w:rPr>
        <w:t xml:space="preserve"> pridržavanje odredbi </w:t>
      </w:r>
      <w:r>
        <w:rPr>
          <w:sz w:val="24"/>
          <w:szCs w:val="24"/>
          <w:lang w:val="hr-HR"/>
        </w:rPr>
        <w:t>Ustava</w:t>
      </w:r>
      <w:r w:rsidR="00457EEB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vjerovali ili ne, </w:t>
      </w:r>
      <w:r w:rsidR="00313375">
        <w:rPr>
          <w:sz w:val="24"/>
          <w:szCs w:val="24"/>
          <w:lang w:val="hr-HR"/>
        </w:rPr>
        <w:t>asoci</w:t>
      </w:r>
      <w:r w:rsidR="00457EEB">
        <w:rPr>
          <w:sz w:val="24"/>
          <w:szCs w:val="24"/>
          <w:lang w:val="hr-HR"/>
        </w:rPr>
        <w:t>ra</w:t>
      </w:r>
      <w:r>
        <w:rPr>
          <w:sz w:val="24"/>
          <w:szCs w:val="24"/>
          <w:lang w:val="hr-HR"/>
        </w:rPr>
        <w:t xml:space="preserve"> na dolazak</w:t>
      </w:r>
      <w:r w:rsidR="00457EEB">
        <w:rPr>
          <w:sz w:val="24"/>
          <w:szCs w:val="24"/>
          <w:lang w:val="hr-HR"/>
        </w:rPr>
        <w:t xml:space="preserve"> nacista na vlast u Njemačkoj!</w:t>
      </w:r>
      <w:r w:rsidR="00313375">
        <w:rPr>
          <w:sz w:val="24"/>
          <w:szCs w:val="24"/>
          <w:lang w:val="hr-HR"/>
        </w:rPr>
        <w:t xml:space="preserve"> Mladi znanstvenik smatra da građanska inicijativa prijeti 'tiranijom većine' odnosno</w:t>
      </w:r>
      <w:r w:rsidR="00457EEB">
        <w:rPr>
          <w:sz w:val="24"/>
          <w:szCs w:val="24"/>
          <w:lang w:val="hr-HR"/>
        </w:rPr>
        <w:t xml:space="preserve"> </w:t>
      </w:r>
      <w:r w:rsidR="00313375">
        <w:rPr>
          <w:sz w:val="24"/>
          <w:szCs w:val="24"/>
          <w:lang w:val="hr-HR"/>
        </w:rPr>
        <w:t>„vladavinom rulje!“</w:t>
      </w:r>
      <w:r w:rsidR="006930AE">
        <w:rPr>
          <w:sz w:val="24"/>
          <w:szCs w:val="24"/>
          <w:lang w:val="hr-HR"/>
        </w:rPr>
        <w:t xml:space="preserve"> </w:t>
      </w:r>
      <w:r w:rsidR="00457EEB">
        <w:rPr>
          <w:sz w:val="24"/>
          <w:szCs w:val="24"/>
          <w:lang w:val="hr-HR"/>
        </w:rPr>
        <w:t xml:space="preserve">Krivo interpretirajući </w:t>
      </w:r>
      <w:r w:rsidR="00313375">
        <w:rPr>
          <w:sz w:val="24"/>
          <w:szCs w:val="24"/>
          <w:lang w:val="hr-HR"/>
        </w:rPr>
        <w:t xml:space="preserve">koncept „borbene demokracije“, </w:t>
      </w:r>
      <w:r w:rsidR="00457EEB">
        <w:rPr>
          <w:sz w:val="24"/>
          <w:szCs w:val="24"/>
          <w:lang w:val="hr-HR"/>
        </w:rPr>
        <w:t xml:space="preserve">on sugerira odlučno </w:t>
      </w:r>
      <w:r w:rsidR="00313375">
        <w:rPr>
          <w:sz w:val="24"/>
          <w:szCs w:val="24"/>
          <w:lang w:val="hr-HR"/>
        </w:rPr>
        <w:t>suprotstavljanje „slijepom poštivanju Ustava“.  Istina</w:t>
      </w:r>
      <w:r w:rsidR="00457EEB">
        <w:rPr>
          <w:sz w:val="24"/>
          <w:szCs w:val="24"/>
          <w:lang w:val="hr-HR"/>
        </w:rPr>
        <w:t xml:space="preserve"> redakcija se ogradila</w:t>
      </w:r>
      <w:r w:rsidR="00313375">
        <w:rPr>
          <w:sz w:val="24"/>
          <w:szCs w:val="24"/>
          <w:lang w:val="hr-HR"/>
        </w:rPr>
        <w:t xml:space="preserve">, ali </w:t>
      </w:r>
      <w:r w:rsidR="00457EEB">
        <w:rPr>
          <w:sz w:val="24"/>
          <w:szCs w:val="24"/>
          <w:lang w:val="hr-HR"/>
        </w:rPr>
        <w:t>bez pojašnjenja</w:t>
      </w:r>
      <w:r w:rsidR="00313375">
        <w:rPr>
          <w:sz w:val="24"/>
          <w:szCs w:val="24"/>
          <w:lang w:val="hr-HR"/>
        </w:rPr>
        <w:t xml:space="preserve"> zašto ih j</w:t>
      </w:r>
      <w:r w:rsidR="00457EEB">
        <w:rPr>
          <w:sz w:val="24"/>
          <w:szCs w:val="24"/>
          <w:lang w:val="hr-HR"/>
        </w:rPr>
        <w:t>e objavila</w:t>
      </w:r>
      <w:r w:rsidR="00313375">
        <w:rPr>
          <w:sz w:val="24"/>
          <w:szCs w:val="24"/>
          <w:lang w:val="hr-HR"/>
        </w:rPr>
        <w:t xml:space="preserve">. </w:t>
      </w:r>
      <w:r w:rsidR="00457EEB">
        <w:rPr>
          <w:sz w:val="24"/>
          <w:szCs w:val="24"/>
          <w:lang w:val="hr-HR"/>
        </w:rPr>
        <w:t>Je li nova politika Jutarnjeg da</w:t>
      </w:r>
      <w:r w:rsidR="00313375">
        <w:rPr>
          <w:sz w:val="24"/>
          <w:szCs w:val="24"/>
          <w:lang w:val="hr-HR"/>
        </w:rPr>
        <w:t xml:space="preserve"> objavljuje sve što </w:t>
      </w:r>
      <w:r w:rsidR="006930AE">
        <w:rPr>
          <w:sz w:val="24"/>
          <w:szCs w:val="24"/>
          <w:lang w:val="hr-HR"/>
        </w:rPr>
        <w:t xml:space="preserve">šalju </w:t>
      </w:r>
      <w:bookmarkStart w:id="0" w:name="_GoBack"/>
      <w:bookmarkEnd w:id="0"/>
      <w:r w:rsidR="006930AE">
        <w:rPr>
          <w:sz w:val="24"/>
          <w:szCs w:val="24"/>
          <w:lang w:val="hr-HR"/>
        </w:rPr>
        <w:t>zabrinuti</w:t>
      </w:r>
      <w:r w:rsidR="00313375">
        <w:rPr>
          <w:sz w:val="24"/>
          <w:szCs w:val="24"/>
          <w:lang w:val="hr-HR"/>
        </w:rPr>
        <w:t xml:space="preserve"> znanstveni novaci? </w:t>
      </w:r>
      <w:r w:rsidR="006930AE">
        <w:rPr>
          <w:sz w:val="24"/>
          <w:szCs w:val="24"/>
          <w:lang w:val="hr-HR"/>
        </w:rPr>
        <w:t>Ako tako</w:t>
      </w:r>
      <w:r w:rsidR="00457EEB">
        <w:rPr>
          <w:sz w:val="24"/>
          <w:szCs w:val="24"/>
          <w:lang w:val="hr-HR"/>
        </w:rPr>
        <w:t xml:space="preserve">, kao protivnik revolucionarnog sljeparenja pozivam ih da pišu u </w:t>
      </w:r>
      <w:r w:rsidR="00313375">
        <w:rPr>
          <w:sz w:val="24"/>
          <w:szCs w:val="24"/>
          <w:lang w:val="hr-HR"/>
        </w:rPr>
        <w:t>obranu pred</w:t>
      </w:r>
      <w:r w:rsidR="006930AE">
        <w:rPr>
          <w:sz w:val="24"/>
          <w:szCs w:val="24"/>
          <w:lang w:val="hr-HR"/>
        </w:rPr>
        <w:t>sjednika Hrvatsko</w:t>
      </w:r>
      <w:r w:rsidR="00313375">
        <w:rPr>
          <w:sz w:val="24"/>
          <w:szCs w:val="24"/>
          <w:lang w:val="hr-HR"/>
        </w:rPr>
        <w:t>g sabora</w:t>
      </w:r>
      <w:r w:rsidR="00457EEB">
        <w:rPr>
          <w:sz w:val="24"/>
          <w:szCs w:val="24"/>
          <w:lang w:val="hr-HR"/>
        </w:rPr>
        <w:t xml:space="preserve"> i hrvatskog Ustava</w:t>
      </w:r>
      <w:r w:rsidR="00313375">
        <w:rPr>
          <w:sz w:val="24"/>
          <w:szCs w:val="24"/>
          <w:lang w:val="hr-HR"/>
        </w:rPr>
        <w:t>.</w:t>
      </w:r>
    </w:p>
    <w:p w:rsidR="006930AE" w:rsidRPr="002979D1" w:rsidRDefault="00457EE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Istina, uči se, nije da se ne uči. Ministar znanja je odlučio zaposliti pravnike! Jer ga</w:t>
      </w:r>
      <w:r w:rsidR="00F81AC4">
        <w:rPr>
          <w:sz w:val="24"/>
          <w:szCs w:val="24"/>
          <w:lang w:val="hr-HR"/>
        </w:rPr>
        <w:t>, kaže, nerazboriti pravni</w:t>
      </w:r>
      <w:r>
        <w:rPr>
          <w:sz w:val="24"/>
          <w:szCs w:val="24"/>
          <w:lang w:val="hr-HR"/>
        </w:rPr>
        <w:t>ci</w:t>
      </w:r>
      <w:r w:rsidR="00F81AC4">
        <w:rPr>
          <w:sz w:val="24"/>
          <w:szCs w:val="24"/>
          <w:lang w:val="hr-HR"/>
        </w:rPr>
        <w:t>, poput onih u Ustavnom sudu,</w:t>
      </w:r>
      <w:r>
        <w:rPr>
          <w:sz w:val="24"/>
          <w:szCs w:val="24"/>
          <w:lang w:val="hr-HR"/>
        </w:rPr>
        <w:t xml:space="preserve"> neprestano hvataju u sitnicama, kao što je kršenje zakonom propisane procedure</w:t>
      </w:r>
      <w:r w:rsidR="00F81AC4">
        <w:rPr>
          <w:sz w:val="24"/>
          <w:szCs w:val="24"/>
          <w:lang w:val="hr-HR"/>
        </w:rPr>
        <w:t>, i tako ometaju velike iskorake na području školstva. Ako je shvatio da ti pravnici nisu tamo da izvršavaju zapovijedi, nego da slobodno i stručno tumače Ustav i zakone, pa čak i ministru objasne važnost i nužnost pridržavanja procedure</w:t>
      </w:r>
      <w:r w:rsidR="00E258DF">
        <w:rPr>
          <w:sz w:val="24"/>
          <w:szCs w:val="24"/>
          <w:lang w:val="hr-HR"/>
        </w:rPr>
        <w:t xml:space="preserve">, bit će to velik korak naprijed. Na žalost na polovici mandata. Mnogo sam puta upozoravao da ideja o stjecanju „iskustava od </w:t>
      </w:r>
      <w:proofErr w:type="spellStart"/>
      <w:r w:rsidR="00E258DF">
        <w:rPr>
          <w:sz w:val="24"/>
          <w:szCs w:val="24"/>
          <w:lang w:val="hr-HR"/>
        </w:rPr>
        <w:t>Avnoja</w:t>
      </w:r>
      <w:proofErr w:type="spellEnd"/>
      <w:r w:rsidR="00E258DF">
        <w:rPr>
          <w:sz w:val="24"/>
          <w:szCs w:val="24"/>
          <w:lang w:val="hr-HR"/>
        </w:rPr>
        <w:t xml:space="preserve"> do Ustava“, to jest o učenju na vlasti, ne drži vodu u demokraciji.</w:t>
      </w:r>
      <w:r w:rsidR="00F81AC4">
        <w:rPr>
          <w:sz w:val="24"/>
          <w:szCs w:val="24"/>
          <w:lang w:val="hr-HR"/>
        </w:rPr>
        <w:t xml:space="preserve"> </w:t>
      </w:r>
      <w:r w:rsidR="00E258DF">
        <w:rPr>
          <w:sz w:val="24"/>
          <w:szCs w:val="24"/>
          <w:lang w:val="hr-HR"/>
        </w:rPr>
        <w:t xml:space="preserve">Ali dodatne </w:t>
      </w:r>
      <w:r w:rsidR="00F81AC4">
        <w:rPr>
          <w:sz w:val="24"/>
          <w:szCs w:val="24"/>
          <w:lang w:val="hr-HR"/>
        </w:rPr>
        <w:t>pouke stižu već i od Europske komisije. Na primjer, ne možete sada zakonima mijenjati ono na što ste pristali tijekom pregovora, pa n i ako ste pristali iz neznanja.</w:t>
      </w:r>
    </w:p>
    <w:sectPr w:rsidR="006930AE" w:rsidRPr="002979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9D1"/>
    <w:rsid w:val="002979D1"/>
    <w:rsid w:val="00313375"/>
    <w:rsid w:val="003C6B57"/>
    <w:rsid w:val="00457EEB"/>
    <w:rsid w:val="004B0FF3"/>
    <w:rsid w:val="006930AE"/>
    <w:rsid w:val="00761AB2"/>
    <w:rsid w:val="00943226"/>
    <w:rsid w:val="00BD5103"/>
    <w:rsid w:val="00C6298B"/>
    <w:rsid w:val="00DD223A"/>
    <w:rsid w:val="00E258DF"/>
    <w:rsid w:val="00F8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2013-10-27T06:49:00Z</dcterms:created>
  <dcterms:modified xsi:type="dcterms:W3CDTF">2013-10-27T06:49:00Z</dcterms:modified>
</cp:coreProperties>
</file>